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C6C6" w14:textId="24B5CEC0" w:rsidR="001744F5" w:rsidRDefault="00D72220" w:rsidP="001744F5">
      <w:pPr>
        <w:spacing w:after="0" w:line="240" w:lineRule="auto"/>
        <w:jc w:val="center"/>
        <w:rPr>
          <w:rFonts w:ascii="Arial" w:eastAsia="Times New Roman" w:hAnsi="Arial" w:cs="Arial"/>
          <w:b/>
          <w:sz w:val="20"/>
          <w:szCs w:val="24"/>
        </w:rPr>
      </w:pPr>
      <w:r>
        <w:rPr>
          <w:rFonts w:ascii="Arial" w:eastAsia="Times New Roman" w:hAnsi="Arial" w:cs="Arial"/>
          <w:b/>
          <w:noProof/>
          <w:sz w:val="20"/>
          <w:szCs w:val="24"/>
          <w:lang w:eastAsia="en-GB"/>
        </w:rPr>
        <mc:AlternateContent>
          <mc:Choice Requires="wps">
            <w:drawing>
              <wp:anchor distT="0" distB="0" distL="114300" distR="114300" simplePos="0" relativeHeight="251664384" behindDoc="0" locked="0" layoutInCell="1" allowOverlap="1" wp14:anchorId="7EDD3147" wp14:editId="4D57D1CE">
                <wp:simplePos x="0" y="0"/>
                <wp:positionH relativeFrom="margin">
                  <wp:posOffset>-439102</wp:posOffset>
                </wp:positionH>
                <wp:positionV relativeFrom="paragraph">
                  <wp:posOffset>-224791</wp:posOffset>
                </wp:positionV>
                <wp:extent cx="10248900" cy="6481763"/>
                <wp:effectExtent l="0" t="0" r="19050" b="14605"/>
                <wp:wrapNone/>
                <wp:docPr id="195" name="Rectangle 195"/>
                <wp:cNvGraphicFramePr/>
                <a:graphic xmlns:a="http://schemas.openxmlformats.org/drawingml/2006/main">
                  <a:graphicData uri="http://schemas.microsoft.com/office/word/2010/wordprocessingShape">
                    <wps:wsp>
                      <wps:cNvSpPr/>
                      <wps:spPr>
                        <a:xfrm>
                          <a:off x="0" y="0"/>
                          <a:ext cx="10248900" cy="64817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18D73" id="Rectangle 195" o:spid="_x0000_s1026" style="position:absolute;margin-left:-34.55pt;margin-top:-17.7pt;width:807pt;height:51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" filled="f" strokecolor="#1f3763 [1604]" strokeweight="1pt">
                <w10:wrap anchorx="margin"/>
              </v:rect>
            </w:pict>
          </mc:Fallback>
        </mc:AlternateContent>
      </w:r>
      <w:r w:rsidR="005B1E97">
        <w:rPr>
          <w:rFonts w:ascii="Arial" w:eastAsia="Times New Roman" w:hAnsi="Arial" w:cs="Arial"/>
          <w:b/>
          <w:sz w:val="20"/>
          <w:szCs w:val="24"/>
        </w:rPr>
        <w:t>ACU Permitted Motorcycle Events during the Covid-19 Crisis – Risk Assessment for Road Racing</w:t>
      </w:r>
      <w:r w:rsidR="00B30DE7">
        <w:rPr>
          <w:rFonts w:ascii="Arial" w:eastAsia="Times New Roman" w:hAnsi="Arial" w:cs="Arial"/>
          <w:b/>
          <w:sz w:val="20"/>
          <w:szCs w:val="24"/>
        </w:rPr>
        <w:t xml:space="preserve"> </w:t>
      </w:r>
      <w:r w:rsidR="002B5229">
        <w:rPr>
          <w:rFonts w:ascii="Arial" w:eastAsia="Times New Roman" w:hAnsi="Arial" w:cs="Arial"/>
          <w:b/>
          <w:sz w:val="20"/>
          <w:szCs w:val="24"/>
        </w:rPr>
        <w:t xml:space="preserve">as at </w:t>
      </w:r>
      <w:r w:rsidR="009136C6">
        <w:rPr>
          <w:rFonts w:ascii="Arial" w:eastAsia="Times New Roman" w:hAnsi="Arial" w:cs="Arial"/>
          <w:b/>
          <w:sz w:val="20"/>
          <w:szCs w:val="24"/>
        </w:rPr>
        <w:t>17</w:t>
      </w:r>
      <w:r w:rsidR="009136C6" w:rsidRPr="009136C6">
        <w:rPr>
          <w:rFonts w:ascii="Arial" w:eastAsia="Times New Roman" w:hAnsi="Arial" w:cs="Arial"/>
          <w:b/>
          <w:sz w:val="20"/>
          <w:szCs w:val="24"/>
          <w:vertAlign w:val="superscript"/>
        </w:rPr>
        <w:t>th</w:t>
      </w:r>
      <w:r w:rsidR="009136C6">
        <w:rPr>
          <w:rFonts w:ascii="Arial" w:eastAsia="Times New Roman" w:hAnsi="Arial" w:cs="Arial"/>
          <w:b/>
          <w:sz w:val="20"/>
          <w:szCs w:val="24"/>
        </w:rPr>
        <w:t xml:space="preserve"> May</w:t>
      </w:r>
      <w:r w:rsidR="00A51D6B">
        <w:rPr>
          <w:rFonts w:ascii="Arial" w:eastAsia="Times New Roman" w:hAnsi="Arial" w:cs="Arial"/>
          <w:b/>
          <w:sz w:val="20"/>
          <w:szCs w:val="24"/>
        </w:rPr>
        <w:t xml:space="preserve"> 2021</w:t>
      </w:r>
    </w:p>
    <w:tbl>
      <w:tblPr>
        <w:tblW w:w="156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17"/>
        <w:gridCol w:w="717"/>
        <w:gridCol w:w="957"/>
        <w:gridCol w:w="1221"/>
        <w:gridCol w:w="1134"/>
      </w:tblGrid>
      <w:tr w:rsidR="00E245F9" w:rsidRPr="001744F5" w14:paraId="175CB31A" w14:textId="77777777" w:rsidTr="00D72220">
        <w:tc>
          <w:tcPr>
            <w:tcW w:w="376" w:type="dxa"/>
            <w:vMerge w:val="restart"/>
            <w:shd w:val="clear" w:color="auto" w:fill="auto"/>
            <w:vAlign w:val="center"/>
          </w:tcPr>
          <w:p w14:paraId="0D9A439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ID No</w:t>
            </w:r>
          </w:p>
        </w:tc>
        <w:tc>
          <w:tcPr>
            <w:tcW w:w="1288" w:type="dxa"/>
            <w:vMerge w:val="restart"/>
            <w:shd w:val="clear" w:color="auto" w:fill="auto"/>
            <w:vAlign w:val="center"/>
          </w:tcPr>
          <w:p w14:paraId="72201906"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Hazard</w:t>
            </w:r>
          </w:p>
        </w:tc>
        <w:tc>
          <w:tcPr>
            <w:tcW w:w="1288" w:type="dxa"/>
            <w:vMerge w:val="restart"/>
            <w:shd w:val="clear" w:color="auto" w:fill="auto"/>
            <w:vAlign w:val="center"/>
          </w:tcPr>
          <w:p w14:paraId="546CF037"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Cause/Trigger</w:t>
            </w:r>
          </w:p>
        </w:tc>
        <w:tc>
          <w:tcPr>
            <w:tcW w:w="1288" w:type="dxa"/>
            <w:vMerge w:val="restart"/>
            <w:shd w:val="clear" w:color="auto" w:fill="auto"/>
            <w:vAlign w:val="center"/>
          </w:tcPr>
          <w:p w14:paraId="724863B1"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Escalation Factor</w:t>
            </w:r>
          </w:p>
        </w:tc>
        <w:tc>
          <w:tcPr>
            <w:tcW w:w="1289" w:type="dxa"/>
            <w:vMerge w:val="restart"/>
            <w:shd w:val="clear" w:color="auto" w:fill="auto"/>
            <w:vAlign w:val="center"/>
          </w:tcPr>
          <w:p w14:paraId="0ADA460A" w14:textId="77777777" w:rsidR="00437376"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Possible Outcome/</w:t>
            </w:r>
          </w:p>
          <w:p w14:paraId="5E2564DA" w14:textId="7123F0D0"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Consequence</w:t>
            </w:r>
          </w:p>
        </w:tc>
        <w:tc>
          <w:tcPr>
            <w:tcW w:w="837" w:type="dxa"/>
            <w:shd w:val="clear" w:color="auto" w:fill="auto"/>
            <w:vAlign w:val="center"/>
          </w:tcPr>
          <w:p w14:paraId="5B9ADA3B"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Initial Probability</w:t>
            </w:r>
          </w:p>
        </w:tc>
        <w:tc>
          <w:tcPr>
            <w:tcW w:w="777" w:type="dxa"/>
            <w:vMerge w:val="restart"/>
            <w:shd w:val="clear" w:color="auto" w:fill="auto"/>
            <w:vAlign w:val="center"/>
          </w:tcPr>
          <w:p w14:paraId="5EB2FDDF"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Initial Assessed Level of Risk</w:t>
            </w:r>
          </w:p>
        </w:tc>
        <w:tc>
          <w:tcPr>
            <w:tcW w:w="1469" w:type="dxa"/>
            <w:vMerge w:val="restart"/>
            <w:shd w:val="clear" w:color="auto" w:fill="auto"/>
            <w:vAlign w:val="center"/>
          </w:tcPr>
          <w:p w14:paraId="13C23832" w14:textId="77777777" w:rsidR="00E245F9" w:rsidRPr="001744F5" w:rsidRDefault="00E245F9" w:rsidP="001744F5">
            <w:pPr>
              <w:keepNext/>
              <w:spacing w:after="0" w:line="240" w:lineRule="auto"/>
              <w:jc w:val="center"/>
              <w:outlineLvl w:val="2"/>
              <w:rPr>
                <w:rFonts w:ascii="Arial" w:eastAsia="Times New Roman" w:hAnsi="Arial" w:cs="Arial"/>
                <w:b/>
                <w:bCs/>
                <w:sz w:val="12"/>
                <w:szCs w:val="12"/>
              </w:rPr>
            </w:pPr>
            <w:r w:rsidRPr="001744F5">
              <w:rPr>
                <w:rFonts w:ascii="Arial" w:eastAsia="Times New Roman" w:hAnsi="Arial" w:cs="Arial"/>
                <w:b/>
                <w:bCs/>
                <w:sz w:val="12"/>
                <w:szCs w:val="12"/>
              </w:rPr>
              <w:t>Preventative Controls</w:t>
            </w:r>
          </w:p>
          <w:p w14:paraId="1CF28406" w14:textId="77777777" w:rsidR="00E245F9" w:rsidRPr="001744F5" w:rsidRDefault="00E245F9" w:rsidP="001744F5">
            <w:pPr>
              <w:spacing w:after="0" w:line="240" w:lineRule="auto"/>
              <w:rPr>
                <w:rFonts w:ascii="Arial" w:eastAsia="Times New Roman" w:hAnsi="Arial" w:cs="Arial"/>
                <w:sz w:val="12"/>
                <w:szCs w:val="12"/>
              </w:rPr>
            </w:pPr>
          </w:p>
          <w:p w14:paraId="1EBF93F4"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2"/>
              </w:rPr>
              <w:t>Mitigating actions to prevent likelihood</w:t>
            </w:r>
          </w:p>
        </w:tc>
        <w:tc>
          <w:tcPr>
            <w:tcW w:w="1469" w:type="dxa"/>
            <w:vMerge w:val="restart"/>
            <w:shd w:val="clear" w:color="auto" w:fill="auto"/>
            <w:vAlign w:val="center"/>
          </w:tcPr>
          <w:p w14:paraId="369BACD7" w14:textId="77777777" w:rsidR="00E245F9" w:rsidRPr="001744F5" w:rsidRDefault="00E245F9" w:rsidP="001744F5">
            <w:pPr>
              <w:spacing w:after="0" w:line="240" w:lineRule="auto"/>
              <w:jc w:val="center"/>
              <w:rPr>
                <w:rFonts w:ascii="Arial" w:eastAsia="Times New Roman" w:hAnsi="Arial" w:cs="Arial"/>
                <w:b/>
                <w:sz w:val="12"/>
                <w:szCs w:val="12"/>
              </w:rPr>
            </w:pPr>
            <w:r w:rsidRPr="001744F5">
              <w:rPr>
                <w:rFonts w:ascii="Arial" w:eastAsia="Times New Roman" w:hAnsi="Arial" w:cs="Arial"/>
                <w:b/>
                <w:sz w:val="12"/>
                <w:szCs w:val="12"/>
              </w:rPr>
              <w:t>Recovery Controls</w:t>
            </w:r>
          </w:p>
          <w:p w14:paraId="0D428C99" w14:textId="77777777" w:rsidR="00E245F9" w:rsidRPr="001744F5" w:rsidRDefault="00E245F9" w:rsidP="001744F5">
            <w:pPr>
              <w:spacing w:after="0" w:line="240" w:lineRule="auto"/>
              <w:jc w:val="center"/>
              <w:rPr>
                <w:rFonts w:ascii="Arial" w:eastAsia="Times New Roman" w:hAnsi="Arial" w:cs="Arial"/>
                <w:b/>
                <w:sz w:val="12"/>
                <w:szCs w:val="12"/>
              </w:rPr>
            </w:pPr>
          </w:p>
          <w:p w14:paraId="4D1890EA" w14:textId="77777777" w:rsidR="00E245F9" w:rsidRPr="001744F5" w:rsidRDefault="00E245F9" w:rsidP="001744F5">
            <w:pPr>
              <w:spacing w:after="0" w:line="240" w:lineRule="auto"/>
              <w:jc w:val="center"/>
              <w:rPr>
                <w:rFonts w:ascii="Arial" w:eastAsia="Times New Roman" w:hAnsi="Arial" w:cs="Arial"/>
                <w:b/>
                <w:sz w:val="20"/>
                <w:szCs w:val="24"/>
              </w:rPr>
            </w:pPr>
            <w:r w:rsidRPr="001744F5">
              <w:rPr>
                <w:rFonts w:ascii="Arial" w:eastAsia="Times New Roman" w:hAnsi="Arial" w:cs="Arial"/>
                <w:b/>
                <w:sz w:val="12"/>
                <w:szCs w:val="12"/>
              </w:rPr>
              <w:t xml:space="preserve">Mitigating actions to limit severity </w:t>
            </w:r>
          </w:p>
        </w:tc>
        <w:tc>
          <w:tcPr>
            <w:tcW w:w="837" w:type="dxa"/>
            <w:shd w:val="clear" w:color="auto" w:fill="auto"/>
            <w:vAlign w:val="center"/>
          </w:tcPr>
          <w:p w14:paraId="427C37D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Post Mitigation Probability</w:t>
            </w:r>
          </w:p>
        </w:tc>
        <w:tc>
          <w:tcPr>
            <w:tcW w:w="717" w:type="dxa"/>
          </w:tcPr>
          <w:p w14:paraId="5A5F074C"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717" w:type="dxa"/>
            <w:vMerge w:val="restart"/>
            <w:shd w:val="clear" w:color="auto" w:fill="auto"/>
            <w:vAlign w:val="center"/>
          </w:tcPr>
          <w:p w14:paraId="32776DAE" w14:textId="75ABC986"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Residual Level of Risk</w:t>
            </w:r>
          </w:p>
        </w:tc>
        <w:tc>
          <w:tcPr>
            <w:tcW w:w="957" w:type="dxa"/>
            <w:vMerge w:val="restart"/>
            <w:shd w:val="clear" w:color="auto" w:fill="auto"/>
            <w:vAlign w:val="center"/>
          </w:tcPr>
          <w:p w14:paraId="2AB76AA1"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 xml:space="preserve">As Low as Reasonably Practicable </w:t>
            </w:r>
          </w:p>
          <w:p w14:paraId="598261B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(ALARP) Status</w:t>
            </w:r>
          </w:p>
        </w:tc>
        <w:tc>
          <w:tcPr>
            <w:tcW w:w="1221" w:type="dxa"/>
            <w:vMerge w:val="restart"/>
            <w:shd w:val="clear" w:color="auto" w:fill="auto"/>
            <w:vAlign w:val="center"/>
          </w:tcPr>
          <w:p w14:paraId="79EC0218"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Actions/</w:t>
            </w:r>
          </w:p>
          <w:p w14:paraId="6E1957A4"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Remarks</w:t>
            </w:r>
          </w:p>
        </w:tc>
        <w:tc>
          <w:tcPr>
            <w:tcW w:w="1134" w:type="dxa"/>
            <w:shd w:val="clear" w:color="auto" w:fill="auto"/>
            <w:vAlign w:val="center"/>
          </w:tcPr>
          <w:p w14:paraId="5D441168"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Status</w:t>
            </w:r>
          </w:p>
        </w:tc>
      </w:tr>
      <w:tr w:rsidR="00E245F9" w:rsidRPr="001744F5" w14:paraId="491E1750" w14:textId="77777777" w:rsidTr="00D72220">
        <w:tc>
          <w:tcPr>
            <w:tcW w:w="376" w:type="dxa"/>
            <w:vMerge/>
            <w:shd w:val="clear" w:color="auto" w:fill="auto"/>
          </w:tcPr>
          <w:p w14:paraId="5A4FAAA2"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288" w:type="dxa"/>
            <w:vMerge/>
            <w:shd w:val="clear" w:color="auto" w:fill="auto"/>
          </w:tcPr>
          <w:p w14:paraId="3D51FFE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1288" w:type="dxa"/>
            <w:vMerge/>
            <w:shd w:val="clear" w:color="auto" w:fill="auto"/>
          </w:tcPr>
          <w:p w14:paraId="0DD37F8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1288" w:type="dxa"/>
            <w:vMerge/>
            <w:shd w:val="clear" w:color="auto" w:fill="auto"/>
          </w:tcPr>
          <w:p w14:paraId="05D08836"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1289" w:type="dxa"/>
            <w:vMerge/>
            <w:shd w:val="clear" w:color="auto" w:fill="auto"/>
          </w:tcPr>
          <w:p w14:paraId="2C062023"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837" w:type="dxa"/>
            <w:shd w:val="clear" w:color="auto" w:fill="auto"/>
            <w:vAlign w:val="center"/>
          </w:tcPr>
          <w:p w14:paraId="020BB21D"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Initial Severity</w:t>
            </w:r>
          </w:p>
        </w:tc>
        <w:tc>
          <w:tcPr>
            <w:tcW w:w="777" w:type="dxa"/>
            <w:vMerge/>
            <w:shd w:val="clear" w:color="auto" w:fill="auto"/>
          </w:tcPr>
          <w:p w14:paraId="15BCBC62"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469" w:type="dxa"/>
            <w:vMerge/>
            <w:shd w:val="clear" w:color="auto" w:fill="auto"/>
          </w:tcPr>
          <w:p w14:paraId="0493B7C6"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469" w:type="dxa"/>
            <w:vMerge/>
            <w:shd w:val="clear" w:color="auto" w:fill="auto"/>
          </w:tcPr>
          <w:p w14:paraId="31FDEBF1"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837" w:type="dxa"/>
            <w:shd w:val="clear" w:color="auto" w:fill="auto"/>
            <w:vAlign w:val="center"/>
          </w:tcPr>
          <w:p w14:paraId="75513B30"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Post Mitigation</w:t>
            </w:r>
          </w:p>
          <w:p w14:paraId="48589AF2" w14:textId="77777777" w:rsidR="00E245F9" w:rsidRPr="001744F5" w:rsidRDefault="00E245F9" w:rsidP="001744F5">
            <w:pPr>
              <w:keepNext/>
              <w:spacing w:after="0" w:line="240" w:lineRule="auto"/>
              <w:jc w:val="center"/>
              <w:outlineLvl w:val="2"/>
              <w:rPr>
                <w:rFonts w:ascii="Arial" w:eastAsia="Times New Roman" w:hAnsi="Arial" w:cs="Arial"/>
                <w:b/>
                <w:bCs/>
                <w:sz w:val="12"/>
                <w:szCs w:val="24"/>
              </w:rPr>
            </w:pPr>
            <w:r w:rsidRPr="001744F5">
              <w:rPr>
                <w:rFonts w:ascii="Arial" w:eastAsia="Times New Roman" w:hAnsi="Arial" w:cs="Arial"/>
                <w:b/>
                <w:bCs/>
                <w:sz w:val="12"/>
                <w:szCs w:val="16"/>
              </w:rPr>
              <w:t>Severity</w:t>
            </w:r>
          </w:p>
        </w:tc>
        <w:tc>
          <w:tcPr>
            <w:tcW w:w="717" w:type="dxa"/>
          </w:tcPr>
          <w:p w14:paraId="6606044E"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717" w:type="dxa"/>
            <w:vMerge/>
            <w:shd w:val="clear" w:color="auto" w:fill="auto"/>
          </w:tcPr>
          <w:p w14:paraId="0A3D0F28" w14:textId="0AA7E4ED"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957" w:type="dxa"/>
            <w:vMerge/>
            <w:shd w:val="clear" w:color="auto" w:fill="auto"/>
          </w:tcPr>
          <w:p w14:paraId="637B31D1"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221" w:type="dxa"/>
            <w:vMerge/>
            <w:shd w:val="clear" w:color="auto" w:fill="auto"/>
          </w:tcPr>
          <w:p w14:paraId="0833194A"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134" w:type="dxa"/>
            <w:shd w:val="clear" w:color="auto" w:fill="auto"/>
            <w:vAlign w:val="center"/>
          </w:tcPr>
          <w:p w14:paraId="2B5DD0C0"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Owner</w:t>
            </w:r>
          </w:p>
        </w:tc>
      </w:tr>
      <w:tr w:rsidR="00E245F9" w:rsidRPr="001744F5" w14:paraId="2235DBC7" w14:textId="77777777" w:rsidTr="00D72220">
        <w:tc>
          <w:tcPr>
            <w:tcW w:w="376" w:type="dxa"/>
            <w:vMerge w:val="restart"/>
            <w:shd w:val="clear" w:color="auto" w:fill="auto"/>
            <w:vAlign w:val="center"/>
          </w:tcPr>
          <w:p w14:paraId="22712F6E" w14:textId="77777777" w:rsidR="00E245F9" w:rsidRPr="001744F5" w:rsidRDefault="00E245F9" w:rsidP="001744F5">
            <w:pPr>
              <w:keepNext/>
              <w:spacing w:after="0" w:line="240" w:lineRule="auto"/>
              <w:outlineLvl w:val="2"/>
              <w:rPr>
                <w:rFonts w:ascii="Arial" w:eastAsia="Times New Roman" w:hAnsi="Arial" w:cs="Arial"/>
                <w:bCs/>
                <w:sz w:val="12"/>
                <w:szCs w:val="12"/>
              </w:rPr>
            </w:pPr>
          </w:p>
        </w:tc>
        <w:tc>
          <w:tcPr>
            <w:tcW w:w="1288" w:type="dxa"/>
            <w:vMerge w:val="restart"/>
            <w:shd w:val="clear" w:color="auto" w:fill="auto"/>
            <w:vAlign w:val="center"/>
          </w:tcPr>
          <w:p w14:paraId="6B3560D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State hazard</w:t>
            </w:r>
          </w:p>
        </w:tc>
        <w:tc>
          <w:tcPr>
            <w:tcW w:w="1288" w:type="dxa"/>
            <w:vMerge w:val="restart"/>
            <w:shd w:val="clear" w:color="auto" w:fill="auto"/>
            <w:vAlign w:val="center"/>
          </w:tcPr>
          <w:p w14:paraId="79D19FD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State root cause/trigger</w:t>
            </w:r>
          </w:p>
          <w:p w14:paraId="79EE566B" w14:textId="77777777" w:rsidR="00E245F9" w:rsidRPr="001744F5" w:rsidRDefault="00E245F9" w:rsidP="001744F5">
            <w:pPr>
              <w:spacing w:after="0" w:line="240" w:lineRule="auto"/>
              <w:jc w:val="center"/>
              <w:rPr>
                <w:rFonts w:ascii="Arial" w:eastAsia="Times New Roman" w:hAnsi="Arial" w:cs="Arial"/>
                <w:sz w:val="20"/>
                <w:szCs w:val="24"/>
              </w:rPr>
            </w:pPr>
            <w:r w:rsidRPr="001744F5">
              <w:rPr>
                <w:rFonts w:ascii="Arial" w:eastAsia="Times New Roman" w:hAnsi="Arial" w:cs="Arial"/>
                <w:sz w:val="12"/>
                <w:szCs w:val="12"/>
              </w:rPr>
              <w:t>That resulted in the outcome</w:t>
            </w:r>
          </w:p>
        </w:tc>
        <w:tc>
          <w:tcPr>
            <w:tcW w:w="1288" w:type="dxa"/>
            <w:vMerge w:val="restart"/>
            <w:shd w:val="clear" w:color="auto" w:fill="auto"/>
            <w:vAlign w:val="center"/>
          </w:tcPr>
          <w:p w14:paraId="47763A3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Consider factors that may make the situation worse</w:t>
            </w:r>
          </w:p>
        </w:tc>
        <w:tc>
          <w:tcPr>
            <w:tcW w:w="1289" w:type="dxa"/>
            <w:vMerge w:val="restart"/>
            <w:shd w:val="clear" w:color="auto" w:fill="auto"/>
            <w:vAlign w:val="center"/>
          </w:tcPr>
          <w:p w14:paraId="1DA30BE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Worst possible outcome of Hazard &amp; Cause coming together</w:t>
            </w:r>
          </w:p>
        </w:tc>
        <w:tc>
          <w:tcPr>
            <w:tcW w:w="837" w:type="dxa"/>
            <w:shd w:val="clear" w:color="auto" w:fill="auto"/>
          </w:tcPr>
          <w:p w14:paraId="130C1C79"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52ACFDFC" w14:textId="77777777" w:rsidR="00E245F9" w:rsidRPr="001744F5" w:rsidRDefault="00E245F9" w:rsidP="001744F5">
            <w:pPr>
              <w:spacing w:after="0" w:line="240" w:lineRule="auto"/>
              <w:rPr>
                <w:rFonts w:ascii="Arial" w:eastAsia="Times New Roman" w:hAnsi="Arial" w:cs="Arial"/>
                <w:sz w:val="20"/>
                <w:szCs w:val="24"/>
              </w:rPr>
            </w:pPr>
            <w:r w:rsidRPr="001744F5">
              <w:rPr>
                <w:rFonts w:ascii="Arial" w:eastAsia="Times New Roman" w:hAnsi="Arial" w:cs="Arial"/>
                <w:sz w:val="12"/>
                <w:szCs w:val="12"/>
              </w:rPr>
              <w:t>Risk Matrix</w:t>
            </w:r>
          </w:p>
        </w:tc>
        <w:tc>
          <w:tcPr>
            <w:tcW w:w="777" w:type="dxa"/>
            <w:vMerge w:val="restart"/>
            <w:shd w:val="clear" w:color="auto" w:fill="auto"/>
            <w:vAlign w:val="center"/>
          </w:tcPr>
          <w:p w14:paraId="519896F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Colour coded risk level</w:t>
            </w:r>
          </w:p>
        </w:tc>
        <w:tc>
          <w:tcPr>
            <w:tcW w:w="1469" w:type="dxa"/>
            <w:vMerge w:val="restart"/>
            <w:shd w:val="clear" w:color="auto" w:fill="auto"/>
            <w:vAlign w:val="center"/>
          </w:tcPr>
          <w:p w14:paraId="65E3990E"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Actions taken to limit likelihood</w:t>
            </w:r>
          </w:p>
        </w:tc>
        <w:tc>
          <w:tcPr>
            <w:tcW w:w="1469" w:type="dxa"/>
            <w:vMerge w:val="restart"/>
            <w:shd w:val="clear" w:color="auto" w:fill="auto"/>
            <w:vAlign w:val="center"/>
          </w:tcPr>
          <w:p w14:paraId="6773917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 xml:space="preserve">Actions taken to limit severity </w:t>
            </w:r>
          </w:p>
        </w:tc>
        <w:tc>
          <w:tcPr>
            <w:tcW w:w="837" w:type="dxa"/>
            <w:shd w:val="clear" w:color="auto" w:fill="auto"/>
            <w:vAlign w:val="center"/>
          </w:tcPr>
          <w:p w14:paraId="579F705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1AA5C713" w14:textId="77777777" w:rsidR="00E245F9" w:rsidRPr="001744F5" w:rsidRDefault="00E245F9" w:rsidP="001744F5">
            <w:pPr>
              <w:spacing w:after="0" w:line="240" w:lineRule="auto"/>
              <w:jc w:val="center"/>
              <w:rPr>
                <w:rFonts w:ascii="Arial" w:eastAsia="Times New Roman" w:hAnsi="Arial" w:cs="Arial"/>
                <w:sz w:val="20"/>
                <w:szCs w:val="24"/>
              </w:rPr>
            </w:pPr>
            <w:r w:rsidRPr="001744F5">
              <w:rPr>
                <w:rFonts w:ascii="Arial" w:eastAsia="Times New Roman" w:hAnsi="Arial" w:cs="Arial"/>
                <w:sz w:val="12"/>
                <w:szCs w:val="12"/>
              </w:rPr>
              <w:t>Risk Matrix</w:t>
            </w:r>
          </w:p>
        </w:tc>
        <w:tc>
          <w:tcPr>
            <w:tcW w:w="717" w:type="dxa"/>
          </w:tcPr>
          <w:p w14:paraId="201E0AE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val="restart"/>
            <w:shd w:val="clear" w:color="auto" w:fill="auto"/>
            <w:vAlign w:val="center"/>
          </w:tcPr>
          <w:p w14:paraId="64D2D4FA" w14:textId="0FE0049F"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 xml:space="preserve">Colour coded risk level </w:t>
            </w:r>
          </w:p>
        </w:tc>
        <w:tc>
          <w:tcPr>
            <w:tcW w:w="957" w:type="dxa"/>
            <w:vMerge w:val="restart"/>
            <w:shd w:val="clear" w:color="auto" w:fill="auto"/>
            <w:vAlign w:val="center"/>
          </w:tcPr>
          <w:p w14:paraId="07417A0D"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Is residual Level of Risk at ALARP Status</w:t>
            </w:r>
          </w:p>
          <w:p w14:paraId="75F4088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
                <w:bCs/>
                <w:sz w:val="12"/>
                <w:szCs w:val="12"/>
              </w:rPr>
              <w:t>Yes/No</w:t>
            </w:r>
          </w:p>
          <w:p w14:paraId="2DF83202" w14:textId="77777777" w:rsidR="00E245F9" w:rsidRPr="001744F5" w:rsidRDefault="00E245F9" w:rsidP="001744F5">
            <w:pPr>
              <w:spacing w:after="0" w:line="240" w:lineRule="auto"/>
              <w:jc w:val="center"/>
              <w:rPr>
                <w:rFonts w:ascii="Arial" w:eastAsia="Times New Roman" w:hAnsi="Arial" w:cs="Arial"/>
                <w:sz w:val="12"/>
                <w:szCs w:val="12"/>
              </w:rPr>
            </w:pPr>
          </w:p>
        </w:tc>
        <w:tc>
          <w:tcPr>
            <w:tcW w:w="1221" w:type="dxa"/>
            <w:vMerge w:val="restart"/>
            <w:shd w:val="clear" w:color="auto" w:fill="auto"/>
            <w:vAlign w:val="center"/>
          </w:tcPr>
          <w:p w14:paraId="7D9B1EB5" w14:textId="77777777" w:rsidR="00D72220"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Additional Remarks</w:t>
            </w:r>
          </w:p>
          <w:p w14:paraId="25A34015" w14:textId="718E5D38"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/Intentions</w:t>
            </w:r>
          </w:p>
        </w:tc>
        <w:tc>
          <w:tcPr>
            <w:tcW w:w="1134" w:type="dxa"/>
            <w:shd w:val="clear" w:color="auto" w:fill="auto"/>
            <w:vAlign w:val="center"/>
          </w:tcPr>
          <w:p w14:paraId="43516DD5" w14:textId="77777777" w:rsidR="008A3763" w:rsidRDefault="00E245F9" w:rsidP="009F521E">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Open/Closed</w:t>
            </w:r>
            <w:r w:rsidR="008A3763">
              <w:rPr>
                <w:rFonts w:ascii="Arial" w:eastAsia="Times New Roman" w:hAnsi="Arial" w:cs="Arial"/>
                <w:bCs/>
                <w:sz w:val="12"/>
                <w:szCs w:val="12"/>
              </w:rPr>
              <w:t>/</w:t>
            </w:r>
          </w:p>
          <w:p w14:paraId="02DE38CE" w14:textId="25EF4C89" w:rsidR="00E245F9" w:rsidRPr="001744F5" w:rsidRDefault="008A3763" w:rsidP="009F521E">
            <w:pPr>
              <w:keepNext/>
              <w:spacing w:after="0" w:line="240" w:lineRule="auto"/>
              <w:jc w:val="center"/>
              <w:outlineLvl w:val="2"/>
              <w:rPr>
                <w:rFonts w:ascii="Arial" w:eastAsia="Times New Roman" w:hAnsi="Arial" w:cs="Arial"/>
                <w:bCs/>
                <w:sz w:val="12"/>
                <w:szCs w:val="12"/>
              </w:rPr>
            </w:pPr>
            <w:r>
              <w:rPr>
                <w:rFonts w:ascii="Arial" w:eastAsia="Times New Roman" w:hAnsi="Arial" w:cs="Arial"/>
                <w:bCs/>
                <w:sz w:val="12"/>
                <w:szCs w:val="12"/>
              </w:rPr>
              <w:t>Ongoing</w:t>
            </w:r>
            <w:r w:rsidR="009F521E">
              <w:rPr>
                <w:rFonts w:ascii="Arial" w:eastAsia="Times New Roman" w:hAnsi="Arial" w:cs="Arial"/>
                <w:bCs/>
                <w:sz w:val="12"/>
                <w:szCs w:val="12"/>
              </w:rPr>
              <w:t>/</w:t>
            </w:r>
          </w:p>
        </w:tc>
      </w:tr>
      <w:tr w:rsidR="00E245F9" w:rsidRPr="001744F5" w14:paraId="51F7C54F" w14:textId="77777777" w:rsidTr="00D72220">
        <w:tc>
          <w:tcPr>
            <w:tcW w:w="376" w:type="dxa"/>
            <w:vMerge/>
            <w:shd w:val="clear" w:color="auto" w:fill="auto"/>
            <w:vAlign w:val="center"/>
          </w:tcPr>
          <w:p w14:paraId="073D29D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507A6DE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03D7002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6A2C90D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9" w:type="dxa"/>
            <w:vMerge/>
            <w:shd w:val="clear" w:color="auto" w:fill="auto"/>
            <w:vAlign w:val="center"/>
          </w:tcPr>
          <w:p w14:paraId="4ABE1B7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tcPr>
          <w:p w14:paraId="7A30925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346C472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Risk Matrix</w:t>
            </w:r>
          </w:p>
        </w:tc>
        <w:tc>
          <w:tcPr>
            <w:tcW w:w="777" w:type="dxa"/>
            <w:vMerge/>
            <w:shd w:val="clear" w:color="auto" w:fill="auto"/>
            <w:vAlign w:val="center"/>
          </w:tcPr>
          <w:p w14:paraId="38F2EB7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5A3F88C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526EE04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vAlign w:val="center"/>
          </w:tcPr>
          <w:p w14:paraId="029F078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29F0393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Risk Matrix</w:t>
            </w:r>
          </w:p>
        </w:tc>
        <w:tc>
          <w:tcPr>
            <w:tcW w:w="717" w:type="dxa"/>
          </w:tcPr>
          <w:p w14:paraId="5ADA4BE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shd w:val="clear" w:color="auto" w:fill="auto"/>
            <w:vAlign w:val="center"/>
          </w:tcPr>
          <w:p w14:paraId="7FD063F3" w14:textId="3B94E9CE"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957" w:type="dxa"/>
            <w:vMerge/>
            <w:shd w:val="clear" w:color="auto" w:fill="auto"/>
            <w:vAlign w:val="center"/>
          </w:tcPr>
          <w:p w14:paraId="7897581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21" w:type="dxa"/>
            <w:vMerge/>
            <w:shd w:val="clear" w:color="auto" w:fill="auto"/>
            <w:vAlign w:val="center"/>
          </w:tcPr>
          <w:p w14:paraId="611C2DA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134" w:type="dxa"/>
            <w:shd w:val="clear" w:color="auto" w:fill="auto"/>
            <w:vAlign w:val="center"/>
          </w:tcPr>
          <w:p w14:paraId="1110F0E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Name/Post of Owner</w:t>
            </w:r>
          </w:p>
        </w:tc>
      </w:tr>
      <w:tr w:rsidR="00E245F9" w:rsidRPr="001744F5" w14:paraId="47052980" w14:textId="77777777" w:rsidTr="00D72220">
        <w:tc>
          <w:tcPr>
            <w:tcW w:w="376" w:type="dxa"/>
            <w:vMerge w:val="restart"/>
            <w:shd w:val="clear" w:color="auto" w:fill="auto"/>
            <w:vAlign w:val="center"/>
          </w:tcPr>
          <w:p w14:paraId="2959424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1</w:t>
            </w:r>
          </w:p>
        </w:tc>
        <w:tc>
          <w:tcPr>
            <w:tcW w:w="1288" w:type="dxa"/>
            <w:vMerge w:val="restart"/>
            <w:shd w:val="clear" w:color="auto" w:fill="auto"/>
            <w:vAlign w:val="center"/>
          </w:tcPr>
          <w:p w14:paraId="6050DB8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val="restart"/>
            <w:shd w:val="clear" w:color="auto" w:fill="auto"/>
            <w:vAlign w:val="center"/>
          </w:tcPr>
          <w:p w14:paraId="1902072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val="restart"/>
            <w:shd w:val="clear" w:color="auto" w:fill="auto"/>
            <w:vAlign w:val="center"/>
          </w:tcPr>
          <w:p w14:paraId="7DD8755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9" w:type="dxa"/>
            <w:vMerge w:val="restart"/>
            <w:shd w:val="clear" w:color="auto" w:fill="auto"/>
            <w:vAlign w:val="center"/>
          </w:tcPr>
          <w:p w14:paraId="7419C00D"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tcPr>
          <w:p w14:paraId="1AE996E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77" w:type="dxa"/>
            <w:vMerge w:val="restart"/>
            <w:shd w:val="clear" w:color="auto" w:fill="auto"/>
            <w:vAlign w:val="center"/>
          </w:tcPr>
          <w:p w14:paraId="0E4EF03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val="restart"/>
            <w:shd w:val="clear" w:color="auto" w:fill="auto"/>
            <w:vAlign w:val="center"/>
          </w:tcPr>
          <w:p w14:paraId="05622EB9"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val="restart"/>
            <w:shd w:val="clear" w:color="auto" w:fill="auto"/>
            <w:vAlign w:val="center"/>
          </w:tcPr>
          <w:p w14:paraId="22A7204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vAlign w:val="center"/>
          </w:tcPr>
          <w:p w14:paraId="008E696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tcPr>
          <w:p w14:paraId="1053CA9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val="restart"/>
            <w:shd w:val="clear" w:color="auto" w:fill="auto"/>
            <w:vAlign w:val="center"/>
          </w:tcPr>
          <w:p w14:paraId="726DBEC6" w14:textId="039F462C"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957" w:type="dxa"/>
            <w:vMerge w:val="restart"/>
            <w:shd w:val="clear" w:color="auto" w:fill="auto"/>
            <w:vAlign w:val="center"/>
          </w:tcPr>
          <w:p w14:paraId="773C9A8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21" w:type="dxa"/>
            <w:vMerge w:val="restart"/>
            <w:shd w:val="clear" w:color="auto" w:fill="auto"/>
            <w:vAlign w:val="center"/>
          </w:tcPr>
          <w:p w14:paraId="6B01284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134" w:type="dxa"/>
            <w:shd w:val="clear" w:color="auto" w:fill="auto"/>
            <w:vAlign w:val="center"/>
          </w:tcPr>
          <w:p w14:paraId="2673E42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r>
      <w:tr w:rsidR="00E245F9" w:rsidRPr="001744F5" w14:paraId="183F26C0" w14:textId="77777777" w:rsidTr="00D72220">
        <w:tc>
          <w:tcPr>
            <w:tcW w:w="376" w:type="dxa"/>
            <w:vMerge/>
            <w:shd w:val="clear" w:color="auto" w:fill="auto"/>
            <w:vAlign w:val="center"/>
          </w:tcPr>
          <w:p w14:paraId="2C15F23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60F9CBD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6A0F0413"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5D1C337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9" w:type="dxa"/>
            <w:vMerge/>
            <w:shd w:val="clear" w:color="auto" w:fill="auto"/>
            <w:vAlign w:val="center"/>
          </w:tcPr>
          <w:p w14:paraId="1DEFC2B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tcPr>
          <w:p w14:paraId="120D8F7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77" w:type="dxa"/>
            <w:vMerge/>
            <w:shd w:val="clear" w:color="auto" w:fill="auto"/>
            <w:vAlign w:val="center"/>
          </w:tcPr>
          <w:p w14:paraId="2D45AFC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6575668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63EBC8F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vAlign w:val="center"/>
          </w:tcPr>
          <w:p w14:paraId="678ACB0E"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tcPr>
          <w:p w14:paraId="4984017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shd w:val="clear" w:color="auto" w:fill="auto"/>
            <w:vAlign w:val="center"/>
          </w:tcPr>
          <w:p w14:paraId="529CD1EB" w14:textId="7990F7EC"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957" w:type="dxa"/>
            <w:vMerge/>
            <w:shd w:val="clear" w:color="auto" w:fill="auto"/>
            <w:vAlign w:val="center"/>
          </w:tcPr>
          <w:p w14:paraId="652E0B8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21" w:type="dxa"/>
            <w:vMerge/>
            <w:shd w:val="clear" w:color="auto" w:fill="auto"/>
            <w:vAlign w:val="center"/>
          </w:tcPr>
          <w:p w14:paraId="327DD84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134" w:type="dxa"/>
            <w:shd w:val="clear" w:color="auto" w:fill="auto"/>
            <w:vAlign w:val="center"/>
          </w:tcPr>
          <w:p w14:paraId="20DEA3D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r>
      <w:tr w:rsidR="00E245F9" w:rsidRPr="001744F5" w14:paraId="09AEEF58" w14:textId="77777777" w:rsidTr="00D72220">
        <w:tc>
          <w:tcPr>
            <w:tcW w:w="376" w:type="dxa"/>
            <w:vMerge w:val="restart"/>
            <w:shd w:val="clear" w:color="auto" w:fill="auto"/>
            <w:vAlign w:val="center"/>
          </w:tcPr>
          <w:p w14:paraId="49BE527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2</w:t>
            </w:r>
          </w:p>
        </w:tc>
        <w:tc>
          <w:tcPr>
            <w:tcW w:w="1288" w:type="dxa"/>
            <w:vMerge w:val="restart"/>
            <w:shd w:val="clear" w:color="auto" w:fill="auto"/>
            <w:vAlign w:val="center"/>
          </w:tcPr>
          <w:p w14:paraId="256E7A5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val="restart"/>
            <w:shd w:val="clear" w:color="auto" w:fill="auto"/>
            <w:vAlign w:val="center"/>
          </w:tcPr>
          <w:p w14:paraId="1A58570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val="restart"/>
            <w:shd w:val="clear" w:color="auto" w:fill="auto"/>
            <w:vAlign w:val="center"/>
          </w:tcPr>
          <w:p w14:paraId="4A0EEE2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9" w:type="dxa"/>
            <w:vMerge w:val="restart"/>
            <w:shd w:val="clear" w:color="auto" w:fill="auto"/>
            <w:vAlign w:val="center"/>
          </w:tcPr>
          <w:p w14:paraId="39D2FC6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tcPr>
          <w:p w14:paraId="6E29B1A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77" w:type="dxa"/>
            <w:vMerge w:val="restart"/>
            <w:shd w:val="clear" w:color="auto" w:fill="auto"/>
            <w:vAlign w:val="center"/>
          </w:tcPr>
          <w:p w14:paraId="5091B41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val="restart"/>
            <w:shd w:val="clear" w:color="auto" w:fill="auto"/>
            <w:vAlign w:val="center"/>
          </w:tcPr>
          <w:p w14:paraId="00B63DB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val="restart"/>
            <w:shd w:val="clear" w:color="auto" w:fill="auto"/>
            <w:vAlign w:val="center"/>
          </w:tcPr>
          <w:p w14:paraId="6A6A057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vAlign w:val="center"/>
          </w:tcPr>
          <w:p w14:paraId="005FC53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tcPr>
          <w:p w14:paraId="0BF3994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val="restart"/>
            <w:shd w:val="clear" w:color="auto" w:fill="auto"/>
            <w:vAlign w:val="center"/>
          </w:tcPr>
          <w:p w14:paraId="751D1236" w14:textId="6839C97C"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957" w:type="dxa"/>
            <w:vMerge w:val="restart"/>
            <w:shd w:val="clear" w:color="auto" w:fill="auto"/>
            <w:vAlign w:val="center"/>
          </w:tcPr>
          <w:p w14:paraId="775095E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21" w:type="dxa"/>
            <w:vMerge w:val="restart"/>
            <w:shd w:val="clear" w:color="auto" w:fill="auto"/>
            <w:vAlign w:val="center"/>
          </w:tcPr>
          <w:p w14:paraId="6993C9E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134" w:type="dxa"/>
            <w:shd w:val="clear" w:color="auto" w:fill="auto"/>
            <w:vAlign w:val="center"/>
          </w:tcPr>
          <w:p w14:paraId="65B5C76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r>
      <w:tr w:rsidR="00E245F9" w:rsidRPr="001744F5" w14:paraId="31C2E50E" w14:textId="77777777" w:rsidTr="00D72220">
        <w:tc>
          <w:tcPr>
            <w:tcW w:w="376" w:type="dxa"/>
            <w:vMerge/>
            <w:shd w:val="clear" w:color="auto" w:fill="auto"/>
            <w:vAlign w:val="center"/>
          </w:tcPr>
          <w:p w14:paraId="1720B64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5CFE455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21B7229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09B73B6D"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9" w:type="dxa"/>
            <w:vMerge/>
            <w:shd w:val="clear" w:color="auto" w:fill="auto"/>
            <w:vAlign w:val="center"/>
          </w:tcPr>
          <w:p w14:paraId="556F710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tcPr>
          <w:p w14:paraId="2F500EB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77" w:type="dxa"/>
            <w:vMerge/>
            <w:shd w:val="clear" w:color="auto" w:fill="auto"/>
            <w:vAlign w:val="center"/>
          </w:tcPr>
          <w:p w14:paraId="2D51F91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3CCCF8E9"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1E75E68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vAlign w:val="center"/>
          </w:tcPr>
          <w:p w14:paraId="2C19816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tcPr>
          <w:p w14:paraId="4D26888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shd w:val="clear" w:color="auto" w:fill="auto"/>
            <w:vAlign w:val="center"/>
          </w:tcPr>
          <w:p w14:paraId="6985A394" w14:textId="1B4BFC9B"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957" w:type="dxa"/>
            <w:vMerge/>
            <w:shd w:val="clear" w:color="auto" w:fill="auto"/>
            <w:vAlign w:val="center"/>
          </w:tcPr>
          <w:p w14:paraId="46E16531"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21" w:type="dxa"/>
            <w:vMerge/>
            <w:shd w:val="clear" w:color="auto" w:fill="auto"/>
            <w:vAlign w:val="center"/>
          </w:tcPr>
          <w:p w14:paraId="4FF3EF61"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134" w:type="dxa"/>
            <w:shd w:val="clear" w:color="auto" w:fill="auto"/>
            <w:vAlign w:val="center"/>
          </w:tcPr>
          <w:p w14:paraId="5C332943"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r>
    </w:tbl>
    <w:p w14:paraId="1CDA0B47" w14:textId="77777777" w:rsidR="001744F5" w:rsidRPr="001744F5" w:rsidRDefault="001744F5" w:rsidP="001744F5">
      <w:pPr>
        <w:keepNext/>
        <w:spacing w:after="0" w:line="240" w:lineRule="auto"/>
        <w:outlineLvl w:val="2"/>
        <w:rPr>
          <w:rFonts w:ascii="Arial" w:eastAsia="Times New Roman" w:hAnsi="Arial" w:cs="Arial"/>
          <w:bCs/>
          <w:sz w:val="12"/>
          <w:szCs w:val="12"/>
        </w:rPr>
      </w:pPr>
      <w:r w:rsidRPr="001744F5">
        <w:rPr>
          <w:rFonts w:ascii="Arial" w:eastAsia="Times New Roman" w:hAnsi="Arial" w:cs="Arial"/>
          <w:bCs/>
          <w:sz w:val="12"/>
          <w:szCs w:val="12"/>
        </w:rPr>
        <w:t xml:space="preserve"> </w:t>
      </w:r>
    </w:p>
    <w:tbl>
      <w:tblPr>
        <w:tblpPr w:leftFromText="180" w:rightFromText="180" w:vertAnchor="page" w:horzAnchor="margin" w:tblpXSpec="right" w:tblpY="4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229"/>
        <w:gridCol w:w="1229"/>
        <w:gridCol w:w="1230"/>
        <w:gridCol w:w="1229"/>
        <w:gridCol w:w="1230"/>
      </w:tblGrid>
      <w:tr w:rsidR="001744F5" w:rsidRPr="001744F5" w14:paraId="3FF5A4EE" w14:textId="77777777" w:rsidTr="00437376">
        <w:tc>
          <w:tcPr>
            <w:tcW w:w="7621" w:type="dxa"/>
            <w:gridSpan w:val="6"/>
            <w:shd w:val="clear" w:color="auto" w:fill="D9D9D9"/>
            <w:vAlign w:val="center"/>
          </w:tcPr>
          <w:p w14:paraId="73EF5751"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RISK MATRIX</w:t>
            </w:r>
          </w:p>
        </w:tc>
      </w:tr>
      <w:tr w:rsidR="001744F5" w:rsidRPr="001744F5" w14:paraId="525B4732" w14:textId="77777777" w:rsidTr="00437376">
        <w:tc>
          <w:tcPr>
            <w:tcW w:w="1474" w:type="dxa"/>
            <w:vMerge w:val="restart"/>
            <w:shd w:val="clear" w:color="auto" w:fill="D9D9D9"/>
            <w:vAlign w:val="center"/>
          </w:tcPr>
          <w:p w14:paraId="4DC50485" w14:textId="77777777" w:rsidR="001744F5" w:rsidRPr="001744F5" w:rsidRDefault="001744F5" w:rsidP="001744F5">
            <w:pPr>
              <w:keepNext/>
              <w:spacing w:after="0" w:line="240" w:lineRule="auto"/>
              <w:jc w:val="center"/>
              <w:outlineLvl w:val="2"/>
              <w:rPr>
                <w:rFonts w:ascii="Arial" w:eastAsia="Times New Roman" w:hAnsi="Arial" w:cs="Arial"/>
                <w:b/>
                <w:bCs/>
                <w:color w:val="0070C0"/>
                <w:sz w:val="16"/>
                <w:szCs w:val="24"/>
              </w:rPr>
            </w:pPr>
            <w:r w:rsidRPr="001744F5">
              <w:rPr>
                <w:rFonts w:ascii="Arial" w:eastAsia="Times New Roman" w:hAnsi="Arial" w:cs="Arial"/>
                <w:b/>
                <w:bCs/>
                <w:color w:val="0070C0"/>
                <w:sz w:val="16"/>
                <w:szCs w:val="24"/>
              </w:rPr>
              <w:t>Probability</w:t>
            </w:r>
          </w:p>
        </w:tc>
        <w:tc>
          <w:tcPr>
            <w:tcW w:w="6147" w:type="dxa"/>
            <w:gridSpan w:val="5"/>
            <w:shd w:val="clear" w:color="auto" w:fill="D9D9D9"/>
            <w:vAlign w:val="center"/>
          </w:tcPr>
          <w:p w14:paraId="1A4B35CA" w14:textId="77777777" w:rsidR="001744F5" w:rsidRPr="001744F5" w:rsidRDefault="001744F5" w:rsidP="001744F5">
            <w:pPr>
              <w:keepNext/>
              <w:spacing w:after="0" w:line="240" w:lineRule="auto"/>
              <w:jc w:val="center"/>
              <w:outlineLvl w:val="2"/>
              <w:rPr>
                <w:rFonts w:ascii="Arial" w:eastAsia="Times New Roman" w:hAnsi="Arial" w:cs="Arial"/>
                <w:b/>
                <w:bCs/>
                <w:color w:val="0070C0"/>
                <w:sz w:val="16"/>
                <w:szCs w:val="24"/>
              </w:rPr>
            </w:pPr>
            <w:r w:rsidRPr="001744F5">
              <w:rPr>
                <w:rFonts w:ascii="Arial" w:eastAsia="Times New Roman" w:hAnsi="Arial" w:cs="Arial"/>
                <w:b/>
                <w:bCs/>
                <w:color w:val="0070C0"/>
                <w:sz w:val="16"/>
                <w:szCs w:val="24"/>
              </w:rPr>
              <w:t>Severity</w:t>
            </w:r>
          </w:p>
        </w:tc>
      </w:tr>
      <w:tr w:rsidR="001744F5" w:rsidRPr="001744F5" w14:paraId="1E86A7A7" w14:textId="77777777" w:rsidTr="00437376">
        <w:tc>
          <w:tcPr>
            <w:tcW w:w="1474" w:type="dxa"/>
            <w:vMerge/>
            <w:shd w:val="clear" w:color="auto" w:fill="D9D9D9"/>
            <w:vAlign w:val="center"/>
          </w:tcPr>
          <w:p w14:paraId="12C72794" w14:textId="77777777" w:rsidR="001744F5" w:rsidRPr="001744F5" w:rsidRDefault="001744F5" w:rsidP="001744F5">
            <w:pPr>
              <w:keepNext/>
              <w:spacing w:after="0" w:line="240" w:lineRule="auto"/>
              <w:outlineLvl w:val="2"/>
              <w:rPr>
                <w:rFonts w:ascii="Arial" w:eastAsia="Times New Roman" w:hAnsi="Arial" w:cs="Arial"/>
                <w:b/>
                <w:bCs/>
                <w:sz w:val="16"/>
                <w:szCs w:val="24"/>
              </w:rPr>
            </w:pPr>
          </w:p>
        </w:tc>
        <w:tc>
          <w:tcPr>
            <w:tcW w:w="1229" w:type="dxa"/>
            <w:shd w:val="clear" w:color="auto" w:fill="D9D9D9"/>
            <w:vAlign w:val="center"/>
          </w:tcPr>
          <w:p w14:paraId="7D460725"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5-Catastrophic</w:t>
            </w:r>
          </w:p>
        </w:tc>
        <w:tc>
          <w:tcPr>
            <w:tcW w:w="1229" w:type="dxa"/>
            <w:shd w:val="clear" w:color="auto" w:fill="D9D9D9"/>
            <w:vAlign w:val="center"/>
          </w:tcPr>
          <w:p w14:paraId="028D00FE"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p w14:paraId="766BCF23"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Critical</w:t>
            </w:r>
          </w:p>
        </w:tc>
        <w:tc>
          <w:tcPr>
            <w:tcW w:w="1230" w:type="dxa"/>
            <w:shd w:val="clear" w:color="auto" w:fill="D9D9D9"/>
            <w:vAlign w:val="center"/>
          </w:tcPr>
          <w:p w14:paraId="20F65AC5"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3</w:t>
            </w:r>
          </w:p>
          <w:p w14:paraId="2604F516"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Major</w:t>
            </w:r>
          </w:p>
        </w:tc>
        <w:tc>
          <w:tcPr>
            <w:tcW w:w="1229" w:type="dxa"/>
            <w:shd w:val="clear" w:color="auto" w:fill="D9D9D9"/>
            <w:vAlign w:val="center"/>
          </w:tcPr>
          <w:p w14:paraId="273B0557" w14:textId="198F7496"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w:t>
            </w:r>
          </w:p>
          <w:p w14:paraId="1E48A4DD" w14:textId="771AD513"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Minor</w:t>
            </w:r>
          </w:p>
        </w:tc>
        <w:tc>
          <w:tcPr>
            <w:tcW w:w="1230" w:type="dxa"/>
            <w:shd w:val="clear" w:color="auto" w:fill="D9D9D9"/>
            <w:vAlign w:val="center"/>
          </w:tcPr>
          <w:p w14:paraId="63E965FC"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w:t>
            </w:r>
          </w:p>
          <w:p w14:paraId="0BFA5B21"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Negligible</w:t>
            </w:r>
          </w:p>
        </w:tc>
      </w:tr>
      <w:tr w:rsidR="001744F5" w:rsidRPr="001744F5" w14:paraId="13B53252" w14:textId="77777777" w:rsidTr="00437376">
        <w:tc>
          <w:tcPr>
            <w:tcW w:w="1474" w:type="dxa"/>
            <w:shd w:val="clear" w:color="auto" w:fill="D9D9D9"/>
            <w:vAlign w:val="center"/>
          </w:tcPr>
          <w:p w14:paraId="2EDA8105" w14:textId="77777777" w:rsidR="001744F5" w:rsidRPr="001744F5" w:rsidRDefault="001744F5" w:rsidP="001744F5">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5-Frequent</w:t>
            </w:r>
          </w:p>
        </w:tc>
        <w:tc>
          <w:tcPr>
            <w:tcW w:w="1229" w:type="dxa"/>
            <w:shd w:val="clear" w:color="auto" w:fill="FF0000"/>
            <w:vAlign w:val="center"/>
          </w:tcPr>
          <w:p w14:paraId="0F945E02"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25</w:t>
            </w:r>
          </w:p>
        </w:tc>
        <w:tc>
          <w:tcPr>
            <w:tcW w:w="1229" w:type="dxa"/>
            <w:shd w:val="clear" w:color="auto" w:fill="FF0000"/>
            <w:vAlign w:val="center"/>
          </w:tcPr>
          <w:p w14:paraId="49E72740"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20</w:t>
            </w:r>
          </w:p>
        </w:tc>
        <w:tc>
          <w:tcPr>
            <w:tcW w:w="1230" w:type="dxa"/>
            <w:shd w:val="clear" w:color="auto" w:fill="FF0000"/>
            <w:vAlign w:val="center"/>
          </w:tcPr>
          <w:p w14:paraId="43D9A8C1"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15</w:t>
            </w:r>
          </w:p>
        </w:tc>
        <w:tc>
          <w:tcPr>
            <w:tcW w:w="1229" w:type="dxa"/>
            <w:shd w:val="clear" w:color="auto" w:fill="FFC000"/>
            <w:vAlign w:val="center"/>
          </w:tcPr>
          <w:p w14:paraId="102BBA2D"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10</w:t>
            </w:r>
          </w:p>
        </w:tc>
        <w:tc>
          <w:tcPr>
            <w:tcW w:w="1230" w:type="dxa"/>
            <w:shd w:val="clear" w:color="auto" w:fill="FFC000"/>
            <w:vAlign w:val="center"/>
          </w:tcPr>
          <w:p w14:paraId="7891FD74"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5</w:t>
            </w:r>
          </w:p>
        </w:tc>
      </w:tr>
      <w:tr w:rsidR="001744F5" w:rsidRPr="001744F5" w14:paraId="3AB0A777" w14:textId="77777777" w:rsidTr="00437376">
        <w:tc>
          <w:tcPr>
            <w:tcW w:w="1474" w:type="dxa"/>
            <w:shd w:val="clear" w:color="auto" w:fill="D9D9D9"/>
            <w:vAlign w:val="center"/>
          </w:tcPr>
          <w:p w14:paraId="29582BE9" w14:textId="77777777" w:rsidR="001744F5" w:rsidRPr="001744F5" w:rsidRDefault="001744F5" w:rsidP="001744F5">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4-Occasional</w:t>
            </w:r>
          </w:p>
        </w:tc>
        <w:tc>
          <w:tcPr>
            <w:tcW w:w="1229" w:type="dxa"/>
            <w:shd w:val="clear" w:color="auto" w:fill="FF0000"/>
            <w:vAlign w:val="center"/>
          </w:tcPr>
          <w:p w14:paraId="3699655C"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20</w:t>
            </w:r>
          </w:p>
        </w:tc>
        <w:tc>
          <w:tcPr>
            <w:tcW w:w="1229" w:type="dxa"/>
            <w:shd w:val="clear" w:color="auto" w:fill="FF0000"/>
            <w:vAlign w:val="center"/>
          </w:tcPr>
          <w:p w14:paraId="35D23A7D"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16</w:t>
            </w:r>
          </w:p>
        </w:tc>
        <w:tc>
          <w:tcPr>
            <w:tcW w:w="1230" w:type="dxa"/>
            <w:shd w:val="clear" w:color="auto" w:fill="FFC000"/>
            <w:vAlign w:val="center"/>
          </w:tcPr>
          <w:p w14:paraId="5D1A8C80"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12</w:t>
            </w:r>
          </w:p>
        </w:tc>
        <w:tc>
          <w:tcPr>
            <w:tcW w:w="1229" w:type="dxa"/>
            <w:shd w:val="clear" w:color="auto" w:fill="FFC000"/>
            <w:vAlign w:val="center"/>
          </w:tcPr>
          <w:p w14:paraId="5E8CE217"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8</w:t>
            </w:r>
          </w:p>
        </w:tc>
        <w:tc>
          <w:tcPr>
            <w:tcW w:w="1230" w:type="dxa"/>
            <w:shd w:val="clear" w:color="auto" w:fill="92D050"/>
            <w:vAlign w:val="center"/>
          </w:tcPr>
          <w:p w14:paraId="5DCA7328"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tc>
      </w:tr>
      <w:tr w:rsidR="001744F5" w:rsidRPr="001744F5" w14:paraId="3CB884E5" w14:textId="77777777" w:rsidTr="00437376">
        <w:tc>
          <w:tcPr>
            <w:tcW w:w="1474" w:type="dxa"/>
            <w:shd w:val="clear" w:color="auto" w:fill="D9D9D9"/>
            <w:vAlign w:val="center"/>
          </w:tcPr>
          <w:p w14:paraId="26154338" w14:textId="3C8CB05B" w:rsidR="001744F5" w:rsidRPr="001744F5" w:rsidRDefault="001744F5" w:rsidP="001744F5">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3-</w:t>
            </w:r>
            <w:r w:rsidR="00A45678">
              <w:rPr>
                <w:rFonts w:ascii="Arial" w:eastAsia="Times New Roman" w:hAnsi="Arial" w:cs="Arial"/>
                <w:b/>
                <w:bCs/>
                <w:sz w:val="16"/>
                <w:szCs w:val="24"/>
              </w:rPr>
              <w:t>Remote</w:t>
            </w:r>
          </w:p>
        </w:tc>
        <w:tc>
          <w:tcPr>
            <w:tcW w:w="1229" w:type="dxa"/>
            <w:shd w:val="clear" w:color="auto" w:fill="FF0000"/>
            <w:vAlign w:val="center"/>
          </w:tcPr>
          <w:p w14:paraId="18C07DA8"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15</w:t>
            </w:r>
          </w:p>
        </w:tc>
        <w:tc>
          <w:tcPr>
            <w:tcW w:w="1229" w:type="dxa"/>
            <w:shd w:val="clear" w:color="auto" w:fill="FFC000"/>
            <w:vAlign w:val="center"/>
          </w:tcPr>
          <w:p w14:paraId="2BA1665B"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12</w:t>
            </w:r>
          </w:p>
        </w:tc>
        <w:tc>
          <w:tcPr>
            <w:tcW w:w="1230" w:type="dxa"/>
            <w:shd w:val="clear" w:color="auto" w:fill="FFC000"/>
            <w:vAlign w:val="center"/>
          </w:tcPr>
          <w:p w14:paraId="69E0801B"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9</w:t>
            </w:r>
          </w:p>
        </w:tc>
        <w:tc>
          <w:tcPr>
            <w:tcW w:w="1229" w:type="dxa"/>
            <w:shd w:val="clear" w:color="auto" w:fill="FFC000"/>
            <w:vAlign w:val="center"/>
          </w:tcPr>
          <w:p w14:paraId="649F7DD9"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6</w:t>
            </w:r>
          </w:p>
        </w:tc>
        <w:tc>
          <w:tcPr>
            <w:tcW w:w="1230" w:type="dxa"/>
            <w:shd w:val="clear" w:color="auto" w:fill="92D050"/>
            <w:vAlign w:val="center"/>
          </w:tcPr>
          <w:p w14:paraId="55ABD934"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3</w:t>
            </w:r>
          </w:p>
        </w:tc>
      </w:tr>
      <w:tr w:rsidR="001744F5" w:rsidRPr="001744F5" w14:paraId="4342844A" w14:textId="77777777" w:rsidTr="00437376">
        <w:tc>
          <w:tcPr>
            <w:tcW w:w="1474" w:type="dxa"/>
            <w:shd w:val="clear" w:color="auto" w:fill="D9D9D9"/>
            <w:vAlign w:val="center"/>
          </w:tcPr>
          <w:p w14:paraId="0DCF1957" w14:textId="0AC42DD5" w:rsidR="001744F5" w:rsidRPr="001744F5" w:rsidRDefault="001744F5" w:rsidP="001744F5">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2-</w:t>
            </w:r>
            <w:r w:rsidR="00A45678">
              <w:rPr>
                <w:rFonts w:ascii="Arial" w:eastAsia="Times New Roman" w:hAnsi="Arial" w:cs="Arial"/>
                <w:b/>
                <w:bCs/>
                <w:sz w:val="16"/>
                <w:szCs w:val="24"/>
              </w:rPr>
              <w:t>Improbable</w:t>
            </w:r>
          </w:p>
        </w:tc>
        <w:tc>
          <w:tcPr>
            <w:tcW w:w="1229" w:type="dxa"/>
            <w:shd w:val="clear" w:color="auto" w:fill="FFC000"/>
            <w:vAlign w:val="center"/>
          </w:tcPr>
          <w:p w14:paraId="5D0BD168"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10</w:t>
            </w:r>
          </w:p>
        </w:tc>
        <w:tc>
          <w:tcPr>
            <w:tcW w:w="1229" w:type="dxa"/>
            <w:shd w:val="clear" w:color="auto" w:fill="FFC000"/>
            <w:vAlign w:val="center"/>
          </w:tcPr>
          <w:p w14:paraId="296D6277"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8</w:t>
            </w:r>
          </w:p>
        </w:tc>
        <w:tc>
          <w:tcPr>
            <w:tcW w:w="1230" w:type="dxa"/>
            <w:shd w:val="clear" w:color="auto" w:fill="FFC000"/>
            <w:vAlign w:val="center"/>
          </w:tcPr>
          <w:p w14:paraId="64674758"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6</w:t>
            </w:r>
          </w:p>
        </w:tc>
        <w:tc>
          <w:tcPr>
            <w:tcW w:w="1229" w:type="dxa"/>
            <w:shd w:val="clear" w:color="auto" w:fill="92D050"/>
            <w:vAlign w:val="center"/>
          </w:tcPr>
          <w:p w14:paraId="6928EC2F"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tc>
        <w:tc>
          <w:tcPr>
            <w:tcW w:w="1230" w:type="dxa"/>
            <w:shd w:val="clear" w:color="auto" w:fill="92D050"/>
            <w:vAlign w:val="center"/>
          </w:tcPr>
          <w:p w14:paraId="61F9B285" w14:textId="77777777" w:rsidR="001744F5" w:rsidRPr="001744F5" w:rsidRDefault="001744F5" w:rsidP="001744F5">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w:t>
            </w:r>
          </w:p>
        </w:tc>
      </w:tr>
      <w:tr w:rsidR="00474A83" w:rsidRPr="001744F5" w14:paraId="44EB8A7C" w14:textId="77777777" w:rsidTr="00437376">
        <w:tc>
          <w:tcPr>
            <w:tcW w:w="1474" w:type="dxa"/>
            <w:shd w:val="clear" w:color="auto" w:fill="D9D9D9"/>
            <w:vAlign w:val="center"/>
          </w:tcPr>
          <w:p w14:paraId="6FC1B3BC" w14:textId="6601522F" w:rsidR="00474A83" w:rsidRPr="001744F5" w:rsidRDefault="00474A83" w:rsidP="001744F5">
            <w:pPr>
              <w:keepNext/>
              <w:spacing w:after="0" w:line="240" w:lineRule="auto"/>
              <w:outlineLvl w:val="2"/>
              <w:rPr>
                <w:rFonts w:ascii="Arial" w:eastAsia="Times New Roman" w:hAnsi="Arial" w:cs="Arial"/>
                <w:b/>
                <w:bCs/>
                <w:sz w:val="16"/>
                <w:szCs w:val="24"/>
              </w:rPr>
            </w:pPr>
            <w:r>
              <w:rPr>
                <w:rFonts w:ascii="Arial" w:eastAsia="Times New Roman" w:hAnsi="Arial" w:cs="Arial"/>
                <w:b/>
                <w:bCs/>
                <w:sz w:val="16"/>
                <w:szCs w:val="24"/>
              </w:rPr>
              <w:t>1-</w:t>
            </w:r>
            <w:r w:rsidRPr="00474A83">
              <w:rPr>
                <w:rFonts w:ascii="Arial" w:eastAsia="Times New Roman" w:hAnsi="Arial" w:cs="Arial"/>
                <w:b/>
                <w:bCs/>
                <w:sz w:val="12"/>
                <w:szCs w:val="20"/>
              </w:rPr>
              <w:t>Extremely</w:t>
            </w:r>
            <w:r>
              <w:rPr>
                <w:rFonts w:ascii="Arial" w:eastAsia="Times New Roman" w:hAnsi="Arial" w:cs="Arial"/>
                <w:b/>
                <w:bCs/>
                <w:sz w:val="12"/>
                <w:szCs w:val="20"/>
              </w:rPr>
              <w:t xml:space="preserve">    </w:t>
            </w:r>
            <w:r>
              <w:rPr>
                <w:rFonts w:ascii="Arial" w:eastAsia="Times New Roman" w:hAnsi="Arial" w:cs="Arial"/>
                <w:b/>
                <w:bCs/>
                <w:sz w:val="12"/>
                <w:szCs w:val="20"/>
              </w:rPr>
              <w:br/>
              <w:t xml:space="preserve">    Improbable</w:t>
            </w:r>
          </w:p>
        </w:tc>
        <w:tc>
          <w:tcPr>
            <w:tcW w:w="1229" w:type="dxa"/>
            <w:shd w:val="clear" w:color="auto" w:fill="FFC000"/>
            <w:vAlign w:val="center"/>
          </w:tcPr>
          <w:p w14:paraId="751927F5" w14:textId="5FC62305" w:rsidR="00474A83" w:rsidRPr="001744F5" w:rsidRDefault="00474A83" w:rsidP="001744F5">
            <w:pPr>
              <w:keepNext/>
              <w:spacing w:after="0" w:line="240" w:lineRule="auto"/>
              <w:jc w:val="center"/>
              <w:outlineLvl w:val="2"/>
              <w:rPr>
                <w:rFonts w:ascii="Arial" w:eastAsia="Times New Roman" w:hAnsi="Arial" w:cs="Arial"/>
                <w:b/>
                <w:bCs/>
                <w:sz w:val="16"/>
                <w:szCs w:val="24"/>
              </w:rPr>
            </w:pPr>
            <w:r>
              <w:rPr>
                <w:rFonts w:ascii="Arial" w:eastAsia="Times New Roman" w:hAnsi="Arial" w:cs="Arial"/>
                <w:b/>
                <w:bCs/>
                <w:sz w:val="16"/>
                <w:szCs w:val="24"/>
              </w:rPr>
              <w:t>5</w:t>
            </w:r>
          </w:p>
        </w:tc>
        <w:tc>
          <w:tcPr>
            <w:tcW w:w="1229" w:type="dxa"/>
            <w:shd w:val="clear" w:color="auto" w:fill="92D050"/>
            <w:vAlign w:val="center"/>
          </w:tcPr>
          <w:p w14:paraId="611EDB29" w14:textId="4F3A6BC7" w:rsidR="00474A83" w:rsidRPr="001744F5" w:rsidRDefault="00474A83" w:rsidP="001744F5">
            <w:pPr>
              <w:keepNext/>
              <w:spacing w:after="0" w:line="240" w:lineRule="auto"/>
              <w:jc w:val="center"/>
              <w:outlineLvl w:val="2"/>
              <w:rPr>
                <w:rFonts w:ascii="Arial" w:eastAsia="Times New Roman" w:hAnsi="Arial" w:cs="Arial"/>
                <w:b/>
                <w:bCs/>
                <w:sz w:val="16"/>
                <w:szCs w:val="24"/>
              </w:rPr>
            </w:pPr>
            <w:r>
              <w:rPr>
                <w:rFonts w:ascii="Arial" w:eastAsia="Times New Roman" w:hAnsi="Arial" w:cs="Arial"/>
                <w:b/>
                <w:bCs/>
                <w:sz w:val="16"/>
                <w:szCs w:val="24"/>
              </w:rPr>
              <w:t>4</w:t>
            </w:r>
          </w:p>
        </w:tc>
        <w:tc>
          <w:tcPr>
            <w:tcW w:w="1230" w:type="dxa"/>
            <w:shd w:val="clear" w:color="auto" w:fill="92D050"/>
            <w:vAlign w:val="center"/>
          </w:tcPr>
          <w:p w14:paraId="77CAA927" w14:textId="0F459FE4" w:rsidR="00474A83" w:rsidRPr="001744F5" w:rsidRDefault="00474A83" w:rsidP="001744F5">
            <w:pPr>
              <w:keepNext/>
              <w:spacing w:after="0" w:line="240" w:lineRule="auto"/>
              <w:jc w:val="center"/>
              <w:outlineLvl w:val="2"/>
              <w:rPr>
                <w:rFonts w:ascii="Arial" w:eastAsia="Times New Roman" w:hAnsi="Arial" w:cs="Arial"/>
                <w:b/>
                <w:bCs/>
                <w:sz w:val="16"/>
                <w:szCs w:val="24"/>
              </w:rPr>
            </w:pPr>
            <w:r>
              <w:rPr>
                <w:rFonts w:ascii="Arial" w:eastAsia="Times New Roman" w:hAnsi="Arial" w:cs="Arial"/>
                <w:b/>
                <w:bCs/>
                <w:sz w:val="16"/>
                <w:szCs w:val="24"/>
              </w:rPr>
              <w:t>3</w:t>
            </w:r>
          </w:p>
        </w:tc>
        <w:tc>
          <w:tcPr>
            <w:tcW w:w="1229" w:type="dxa"/>
            <w:shd w:val="clear" w:color="auto" w:fill="92D050"/>
            <w:vAlign w:val="center"/>
          </w:tcPr>
          <w:p w14:paraId="34C847A3" w14:textId="7D13A532" w:rsidR="00474A83" w:rsidRPr="001744F5" w:rsidRDefault="00474A83" w:rsidP="001744F5">
            <w:pPr>
              <w:keepNext/>
              <w:spacing w:after="0" w:line="240" w:lineRule="auto"/>
              <w:jc w:val="center"/>
              <w:outlineLvl w:val="2"/>
              <w:rPr>
                <w:rFonts w:ascii="Arial" w:eastAsia="Times New Roman" w:hAnsi="Arial" w:cs="Arial"/>
                <w:b/>
                <w:bCs/>
                <w:sz w:val="16"/>
                <w:szCs w:val="24"/>
              </w:rPr>
            </w:pPr>
            <w:r>
              <w:rPr>
                <w:rFonts w:ascii="Arial" w:eastAsia="Times New Roman" w:hAnsi="Arial" w:cs="Arial"/>
                <w:b/>
                <w:bCs/>
                <w:sz w:val="16"/>
                <w:szCs w:val="24"/>
              </w:rPr>
              <w:t>2</w:t>
            </w:r>
          </w:p>
        </w:tc>
        <w:tc>
          <w:tcPr>
            <w:tcW w:w="1230" w:type="dxa"/>
            <w:shd w:val="clear" w:color="auto" w:fill="92D050"/>
            <w:vAlign w:val="center"/>
          </w:tcPr>
          <w:p w14:paraId="02710578" w14:textId="75B57848" w:rsidR="00474A83" w:rsidRPr="001744F5" w:rsidRDefault="00474A83" w:rsidP="001744F5">
            <w:pPr>
              <w:keepNext/>
              <w:spacing w:after="0" w:line="240" w:lineRule="auto"/>
              <w:jc w:val="center"/>
              <w:outlineLvl w:val="2"/>
              <w:rPr>
                <w:rFonts w:ascii="Arial" w:eastAsia="Times New Roman" w:hAnsi="Arial" w:cs="Arial"/>
                <w:b/>
                <w:bCs/>
                <w:sz w:val="16"/>
                <w:szCs w:val="24"/>
              </w:rPr>
            </w:pPr>
            <w:r>
              <w:rPr>
                <w:rFonts w:ascii="Arial" w:eastAsia="Times New Roman" w:hAnsi="Arial" w:cs="Arial"/>
                <w:b/>
                <w:bCs/>
                <w:sz w:val="16"/>
                <w:szCs w:val="24"/>
              </w:rPr>
              <w:t>1</w:t>
            </w:r>
          </w:p>
        </w:tc>
      </w:tr>
    </w:tbl>
    <w:p w14:paraId="5ADF8AA7" w14:textId="772C1EEC" w:rsidR="001744F5" w:rsidRPr="001744F5" w:rsidRDefault="001744F5" w:rsidP="001744F5">
      <w:pPr>
        <w:spacing w:after="0" w:line="240" w:lineRule="auto"/>
        <w:rPr>
          <w:rFonts w:ascii="Arial" w:eastAsia="Times New Roman" w:hAnsi="Arial" w:cs="Arial"/>
          <w:sz w:val="20"/>
          <w:szCs w:val="24"/>
        </w:rPr>
      </w:pPr>
      <w:r w:rsidRPr="001744F5">
        <w:rPr>
          <w:rFonts w:ascii="Arial" w:eastAsia="Times New Roman" w:hAnsi="Arial" w:cs="Arial"/>
          <w:noProof/>
          <w:sz w:val="20"/>
          <w:szCs w:val="24"/>
          <w:lang w:eastAsia="en-GB"/>
        </w:rPr>
        <w:drawing>
          <wp:inline distT="0" distB="0" distL="0" distR="0" wp14:anchorId="204B1055" wp14:editId="52FE0C56">
            <wp:extent cx="3833495" cy="1761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3495" cy="1761490"/>
                    </a:xfrm>
                    <a:prstGeom prst="rect">
                      <a:avLst/>
                    </a:prstGeom>
                    <a:noFill/>
                  </pic:spPr>
                </pic:pic>
              </a:graphicData>
            </a:graphic>
          </wp:inline>
        </w:drawing>
      </w:r>
    </w:p>
    <w:tbl>
      <w:tblPr>
        <w:tblpPr w:leftFromText="180" w:rightFromText="180" w:vertAnchor="text" w:horzAnchor="page" w:tblpX="959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229"/>
        <w:gridCol w:w="2266"/>
      </w:tblGrid>
      <w:tr w:rsidR="001744F5" w:rsidRPr="001744F5" w14:paraId="4E77545B" w14:textId="77777777" w:rsidTr="00A45678">
        <w:trPr>
          <w:trHeight w:val="1279"/>
        </w:trPr>
        <w:tc>
          <w:tcPr>
            <w:tcW w:w="1934" w:type="dxa"/>
            <w:vMerge w:val="restart"/>
            <w:tcBorders>
              <w:bottom w:val="single" w:sz="4" w:space="0" w:color="auto"/>
            </w:tcBorders>
            <w:shd w:val="clear" w:color="auto" w:fill="auto"/>
            <w:vAlign w:val="center"/>
          </w:tcPr>
          <w:p w14:paraId="4CD71D42" w14:textId="3B6C1368" w:rsidR="001744F5" w:rsidRPr="001744F5" w:rsidRDefault="001744F5" w:rsidP="001744F5">
            <w:pPr>
              <w:spacing w:after="0" w:line="240" w:lineRule="auto"/>
              <w:jc w:val="center"/>
              <w:rPr>
                <w:rFonts w:ascii="Arial" w:eastAsia="Times New Roman" w:hAnsi="Arial" w:cs="Arial"/>
                <w:b/>
                <w:bCs/>
                <w:sz w:val="20"/>
                <w:szCs w:val="24"/>
              </w:rPr>
            </w:pPr>
            <w:r w:rsidRPr="001744F5">
              <w:rPr>
                <w:rFonts w:ascii="Arial" w:eastAsia="Times New Roman" w:hAnsi="Arial" w:cs="Arial"/>
                <w:b/>
                <w:bCs/>
                <w:noProof/>
                <w:sz w:val="20"/>
                <w:szCs w:val="24"/>
                <w:lang w:eastAsia="en-GB"/>
              </w:rPr>
              <mc:AlternateContent>
                <mc:Choice Requires="wpg">
                  <w:drawing>
                    <wp:anchor distT="0" distB="0" distL="114300" distR="114300" simplePos="0" relativeHeight="251661312" behindDoc="0" locked="0" layoutInCell="1" allowOverlap="1" wp14:anchorId="7ABE630B" wp14:editId="716B4612">
                      <wp:simplePos x="0" y="0"/>
                      <wp:positionH relativeFrom="column">
                        <wp:posOffset>19050</wp:posOffset>
                      </wp:positionH>
                      <wp:positionV relativeFrom="paragraph">
                        <wp:posOffset>78105</wp:posOffset>
                      </wp:positionV>
                      <wp:extent cx="1038225" cy="2251710"/>
                      <wp:effectExtent l="12700" t="6350" r="1587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251710"/>
                                <a:chOff x="4244" y="3845"/>
                                <a:chExt cx="1635" cy="3134"/>
                              </a:xfrm>
                            </wpg:grpSpPr>
                            <wps:wsp>
                              <wps:cNvPr id="7" name="AutoShape 9"/>
                              <wps:cNvSpPr>
                                <a:spLocks noChangeArrowheads="1"/>
                              </wps:cNvSpPr>
                              <wps:spPr bwMode="auto">
                                <a:xfrm rot="10800000">
                                  <a:off x="4244" y="3845"/>
                                  <a:ext cx="1635" cy="3053"/>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8" name="AutoShape 10"/>
                              <wps:cNvSpPr>
                                <a:spLocks noChangeArrowheads="1"/>
                              </wps:cNvSpPr>
                              <wps:spPr bwMode="auto">
                                <a:xfrm rot="10800000">
                                  <a:off x="4520" y="4853"/>
                                  <a:ext cx="1086" cy="2097"/>
                                </a:xfrm>
                                <a:prstGeom prst="triangle">
                                  <a:avLst>
                                    <a:gd name="adj" fmla="val 50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9" name="AutoShape 11"/>
                              <wps:cNvSpPr>
                                <a:spLocks noChangeArrowheads="1"/>
                              </wps:cNvSpPr>
                              <wps:spPr bwMode="auto">
                                <a:xfrm rot="10800000">
                                  <a:off x="4813" y="6018"/>
                                  <a:ext cx="492" cy="961"/>
                                </a:xfrm>
                                <a:prstGeom prst="triangle">
                                  <a:avLst>
                                    <a:gd name="adj" fmla="val 500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92C67" id="Group 6" o:spid="_x0000_s1026" style="position:absolute;margin-left:1.5pt;margin-top:6.15pt;width:81.75pt;height:177.3pt;z-index:251661312" coordorigin="4244,3845" coordsize="1635,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7" type="#_x0000_t5" style="position:absolute;left:4244;top:3845;width:1635;height:30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" fillcolor="red"/>
                      <v:shape id="AutoShape 10" o:spid="_x0000_s1028" type="#_x0000_t5" style="position:absolute;left:4520;top:4853;width:1086;height:209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" fillcolor="#ffc000"/>
                      <v:shape id="AutoShape 11" o:spid="_x0000_s1029" type="#_x0000_t5" style="position:absolute;left:4813;top:6018;width:492;height:9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" fillcolor="#92d050"/>
                    </v:group>
                  </w:pict>
                </mc:Fallback>
              </mc:AlternateContent>
            </w:r>
          </w:p>
        </w:tc>
        <w:tc>
          <w:tcPr>
            <w:tcW w:w="1229" w:type="dxa"/>
            <w:tcBorders>
              <w:bottom w:val="single" w:sz="4" w:space="0" w:color="auto"/>
            </w:tcBorders>
            <w:shd w:val="clear" w:color="auto" w:fill="auto"/>
            <w:vAlign w:val="center"/>
          </w:tcPr>
          <w:p w14:paraId="738A38BA" w14:textId="77777777" w:rsidR="001744F5" w:rsidRPr="001744F5" w:rsidRDefault="001744F5" w:rsidP="001744F5">
            <w:pPr>
              <w:spacing w:after="0" w:line="240" w:lineRule="auto"/>
              <w:jc w:val="center"/>
              <w:rPr>
                <w:rFonts w:ascii="Arial" w:eastAsia="Times New Roman" w:hAnsi="Arial" w:cs="Arial"/>
                <w:b/>
                <w:bCs/>
                <w:sz w:val="16"/>
                <w:szCs w:val="24"/>
              </w:rPr>
            </w:pPr>
          </w:p>
          <w:p w14:paraId="18AF29EA" w14:textId="77777777" w:rsidR="001744F5" w:rsidRPr="001744F5" w:rsidRDefault="001744F5" w:rsidP="001744F5">
            <w:pPr>
              <w:spacing w:after="0" w:line="240" w:lineRule="auto"/>
              <w:jc w:val="center"/>
              <w:rPr>
                <w:rFonts w:ascii="Arial" w:eastAsia="Times New Roman" w:hAnsi="Arial" w:cs="Arial"/>
                <w:b/>
                <w:bCs/>
                <w:sz w:val="16"/>
                <w:szCs w:val="24"/>
              </w:rPr>
            </w:pPr>
          </w:p>
          <w:p w14:paraId="12E7B0AE" w14:textId="77777777" w:rsidR="001744F5" w:rsidRPr="001744F5" w:rsidRDefault="001744F5" w:rsidP="001744F5">
            <w:pPr>
              <w:spacing w:after="0" w:line="240" w:lineRule="auto"/>
              <w:jc w:val="center"/>
              <w:rPr>
                <w:rFonts w:ascii="Arial" w:eastAsia="Times New Roman" w:hAnsi="Arial" w:cs="Arial"/>
                <w:b/>
                <w:bCs/>
                <w:sz w:val="16"/>
                <w:szCs w:val="24"/>
              </w:rPr>
            </w:pPr>
            <w:r w:rsidRPr="001744F5">
              <w:rPr>
                <w:rFonts w:ascii="Arial" w:eastAsia="Times New Roman" w:hAnsi="Arial" w:cs="Arial"/>
                <w:b/>
                <w:bCs/>
                <w:sz w:val="16"/>
                <w:szCs w:val="24"/>
              </w:rPr>
              <w:t>&gt;12</w:t>
            </w:r>
          </w:p>
          <w:p w14:paraId="5D71BF4D" w14:textId="77777777" w:rsidR="001744F5" w:rsidRPr="001744F5" w:rsidRDefault="001744F5" w:rsidP="001744F5">
            <w:pPr>
              <w:spacing w:after="0" w:line="240" w:lineRule="auto"/>
              <w:jc w:val="center"/>
              <w:rPr>
                <w:rFonts w:ascii="Arial" w:eastAsia="Times New Roman" w:hAnsi="Arial" w:cs="Arial"/>
                <w:b/>
                <w:bCs/>
                <w:sz w:val="16"/>
                <w:szCs w:val="24"/>
              </w:rPr>
            </w:pPr>
          </w:p>
          <w:p w14:paraId="6FC4E0BC" w14:textId="77777777" w:rsidR="001744F5" w:rsidRPr="001744F5" w:rsidRDefault="001744F5" w:rsidP="001744F5">
            <w:pPr>
              <w:spacing w:after="0" w:line="240" w:lineRule="auto"/>
              <w:rPr>
                <w:rFonts w:ascii="Arial" w:eastAsia="Times New Roman" w:hAnsi="Arial" w:cs="Arial"/>
                <w:b/>
                <w:bCs/>
                <w:sz w:val="16"/>
                <w:szCs w:val="24"/>
              </w:rPr>
            </w:pPr>
          </w:p>
        </w:tc>
        <w:tc>
          <w:tcPr>
            <w:tcW w:w="2266" w:type="dxa"/>
            <w:tcBorders>
              <w:bottom w:val="single" w:sz="4" w:space="0" w:color="auto"/>
            </w:tcBorders>
            <w:shd w:val="clear" w:color="auto" w:fill="auto"/>
            <w:vAlign w:val="center"/>
          </w:tcPr>
          <w:p w14:paraId="6EEE7E7C" w14:textId="395B0829" w:rsidR="001744F5" w:rsidRPr="001744F5" w:rsidRDefault="001744F5" w:rsidP="001744F5">
            <w:pPr>
              <w:spacing w:after="0" w:line="240" w:lineRule="auto"/>
              <w:jc w:val="center"/>
              <w:rPr>
                <w:rFonts w:ascii="Arial" w:eastAsia="Times New Roman" w:hAnsi="Arial" w:cs="Arial"/>
                <w:b/>
                <w:bCs/>
                <w:sz w:val="16"/>
                <w:szCs w:val="24"/>
              </w:rPr>
            </w:pPr>
            <w:r w:rsidRPr="001744F5">
              <w:rPr>
                <w:rFonts w:ascii="Arial" w:eastAsia="Times New Roman" w:hAnsi="Arial" w:cs="Arial"/>
                <w:b/>
                <w:bCs/>
                <w:color w:val="FF0000"/>
                <w:sz w:val="16"/>
                <w:szCs w:val="24"/>
                <w:u w:val="single"/>
              </w:rPr>
              <w:t>Unacceptable</w:t>
            </w:r>
            <w:r w:rsidRPr="001744F5">
              <w:rPr>
                <w:rFonts w:ascii="Arial" w:eastAsia="Times New Roman" w:hAnsi="Arial" w:cs="Arial"/>
                <w:b/>
                <w:bCs/>
                <w:sz w:val="16"/>
                <w:szCs w:val="24"/>
              </w:rPr>
              <w:t xml:space="preserve"> under existing circumstances. Actions must be taken to continue the process</w:t>
            </w:r>
          </w:p>
        </w:tc>
      </w:tr>
      <w:tr w:rsidR="001744F5" w:rsidRPr="001744F5" w14:paraId="7F0BFEEF" w14:textId="77777777" w:rsidTr="00A45678">
        <w:trPr>
          <w:trHeight w:val="1279"/>
        </w:trPr>
        <w:tc>
          <w:tcPr>
            <w:tcW w:w="1934" w:type="dxa"/>
            <w:vMerge/>
            <w:tcBorders>
              <w:bottom w:val="single" w:sz="4" w:space="0" w:color="auto"/>
            </w:tcBorders>
            <w:shd w:val="clear" w:color="auto" w:fill="auto"/>
          </w:tcPr>
          <w:p w14:paraId="52EC03E5" w14:textId="77777777" w:rsidR="001744F5" w:rsidRPr="001744F5" w:rsidRDefault="001744F5" w:rsidP="001744F5">
            <w:pPr>
              <w:spacing w:after="0" w:line="240" w:lineRule="auto"/>
              <w:rPr>
                <w:rFonts w:ascii="Arial" w:eastAsia="Times New Roman" w:hAnsi="Arial" w:cs="Arial"/>
                <w:b/>
                <w:bCs/>
                <w:sz w:val="20"/>
                <w:szCs w:val="24"/>
              </w:rPr>
            </w:pPr>
          </w:p>
        </w:tc>
        <w:tc>
          <w:tcPr>
            <w:tcW w:w="1229" w:type="dxa"/>
            <w:tcBorders>
              <w:bottom w:val="single" w:sz="4" w:space="0" w:color="auto"/>
            </w:tcBorders>
            <w:shd w:val="clear" w:color="auto" w:fill="auto"/>
            <w:vAlign w:val="center"/>
          </w:tcPr>
          <w:p w14:paraId="435E440E" w14:textId="77777777" w:rsidR="001744F5" w:rsidRPr="001744F5" w:rsidRDefault="001744F5" w:rsidP="001744F5">
            <w:pPr>
              <w:spacing w:after="0" w:line="240" w:lineRule="auto"/>
              <w:jc w:val="center"/>
              <w:rPr>
                <w:rFonts w:ascii="Arial" w:eastAsia="Times New Roman" w:hAnsi="Arial" w:cs="Arial"/>
                <w:b/>
                <w:bCs/>
                <w:sz w:val="16"/>
                <w:szCs w:val="24"/>
              </w:rPr>
            </w:pPr>
          </w:p>
          <w:p w14:paraId="12659B17" w14:textId="77777777" w:rsidR="001744F5" w:rsidRPr="001744F5" w:rsidRDefault="001744F5" w:rsidP="001744F5">
            <w:pPr>
              <w:spacing w:after="0" w:line="240" w:lineRule="auto"/>
              <w:jc w:val="center"/>
              <w:rPr>
                <w:rFonts w:ascii="Arial" w:eastAsia="Times New Roman" w:hAnsi="Arial" w:cs="Arial"/>
                <w:b/>
                <w:bCs/>
                <w:sz w:val="16"/>
                <w:szCs w:val="24"/>
              </w:rPr>
            </w:pPr>
          </w:p>
          <w:p w14:paraId="5EFB7834" w14:textId="77777777" w:rsidR="001744F5" w:rsidRPr="001744F5" w:rsidRDefault="001744F5" w:rsidP="001744F5">
            <w:pPr>
              <w:spacing w:after="0" w:line="240" w:lineRule="auto"/>
              <w:jc w:val="center"/>
              <w:rPr>
                <w:rFonts w:ascii="Arial" w:eastAsia="Times New Roman" w:hAnsi="Arial" w:cs="Arial"/>
                <w:b/>
                <w:bCs/>
                <w:sz w:val="16"/>
                <w:szCs w:val="24"/>
              </w:rPr>
            </w:pPr>
            <w:r w:rsidRPr="001744F5">
              <w:rPr>
                <w:rFonts w:ascii="Arial" w:eastAsia="Times New Roman" w:hAnsi="Arial" w:cs="Arial"/>
                <w:b/>
                <w:bCs/>
                <w:sz w:val="16"/>
                <w:szCs w:val="24"/>
              </w:rPr>
              <w:t>5-12</w:t>
            </w:r>
          </w:p>
          <w:p w14:paraId="703F3B3A" w14:textId="77777777" w:rsidR="001744F5" w:rsidRPr="001744F5" w:rsidRDefault="001744F5" w:rsidP="001744F5">
            <w:pPr>
              <w:spacing w:after="0" w:line="240" w:lineRule="auto"/>
              <w:jc w:val="center"/>
              <w:rPr>
                <w:rFonts w:ascii="Arial" w:eastAsia="Times New Roman" w:hAnsi="Arial" w:cs="Arial"/>
                <w:b/>
                <w:bCs/>
                <w:sz w:val="16"/>
                <w:szCs w:val="24"/>
              </w:rPr>
            </w:pPr>
          </w:p>
          <w:p w14:paraId="44D02631" w14:textId="77777777" w:rsidR="001744F5" w:rsidRPr="001744F5" w:rsidRDefault="001744F5" w:rsidP="001744F5">
            <w:pPr>
              <w:spacing w:after="0" w:line="240" w:lineRule="auto"/>
              <w:jc w:val="center"/>
              <w:rPr>
                <w:rFonts w:ascii="Arial" w:eastAsia="Times New Roman" w:hAnsi="Arial" w:cs="Arial"/>
                <w:b/>
                <w:bCs/>
                <w:sz w:val="16"/>
                <w:szCs w:val="24"/>
              </w:rPr>
            </w:pPr>
          </w:p>
        </w:tc>
        <w:tc>
          <w:tcPr>
            <w:tcW w:w="2266" w:type="dxa"/>
            <w:tcBorders>
              <w:bottom w:val="single" w:sz="4" w:space="0" w:color="auto"/>
            </w:tcBorders>
            <w:shd w:val="clear" w:color="auto" w:fill="auto"/>
            <w:vAlign w:val="center"/>
          </w:tcPr>
          <w:p w14:paraId="0056050A" w14:textId="0FE50481" w:rsidR="001744F5" w:rsidRPr="001744F5" w:rsidRDefault="001744F5" w:rsidP="001744F5">
            <w:pPr>
              <w:spacing w:after="0" w:line="240" w:lineRule="auto"/>
              <w:jc w:val="center"/>
              <w:rPr>
                <w:rFonts w:ascii="Arial" w:eastAsia="Times New Roman" w:hAnsi="Arial" w:cs="Arial"/>
                <w:b/>
                <w:bCs/>
                <w:sz w:val="16"/>
                <w:szCs w:val="24"/>
              </w:rPr>
            </w:pPr>
            <w:r w:rsidRPr="001744F5">
              <w:rPr>
                <w:rFonts w:ascii="Arial" w:eastAsia="Times New Roman" w:hAnsi="Arial" w:cs="Arial"/>
                <w:b/>
                <w:bCs/>
                <w:color w:val="FFC000"/>
                <w:sz w:val="16"/>
                <w:szCs w:val="24"/>
                <w:u w:val="single"/>
              </w:rPr>
              <w:t>Acceptable</w:t>
            </w:r>
            <w:r w:rsidRPr="001744F5">
              <w:rPr>
                <w:rFonts w:ascii="Arial" w:eastAsia="Times New Roman" w:hAnsi="Arial" w:cs="Arial"/>
                <w:b/>
                <w:bCs/>
                <w:sz w:val="16"/>
                <w:szCs w:val="24"/>
              </w:rPr>
              <w:t xml:space="preserve"> dependent upon risk mitigation. Requires management decision</w:t>
            </w:r>
          </w:p>
        </w:tc>
      </w:tr>
      <w:tr w:rsidR="001744F5" w:rsidRPr="001744F5" w14:paraId="0367E7CC" w14:textId="77777777" w:rsidTr="00A45678">
        <w:trPr>
          <w:trHeight w:val="1279"/>
        </w:trPr>
        <w:tc>
          <w:tcPr>
            <w:tcW w:w="1934" w:type="dxa"/>
            <w:vMerge/>
            <w:tcBorders>
              <w:bottom w:val="single" w:sz="4" w:space="0" w:color="auto"/>
            </w:tcBorders>
            <w:shd w:val="clear" w:color="auto" w:fill="auto"/>
          </w:tcPr>
          <w:p w14:paraId="0A4020C6" w14:textId="77777777" w:rsidR="001744F5" w:rsidRPr="001744F5" w:rsidRDefault="001744F5" w:rsidP="001744F5">
            <w:pPr>
              <w:spacing w:after="0" w:line="240" w:lineRule="auto"/>
              <w:rPr>
                <w:rFonts w:ascii="Arial" w:eastAsia="Times New Roman" w:hAnsi="Arial" w:cs="Arial"/>
                <w:b/>
                <w:bCs/>
                <w:sz w:val="20"/>
                <w:szCs w:val="24"/>
              </w:rPr>
            </w:pPr>
          </w:p>
        </w:tc>
        <w:tc>
          <w:tcPr>
            <w:tcW w:w="1229" w:type="dxa"/>
            <w:tcBorders>
              <w:bottom w:val="single" w:sz="4" w:space="0" w:color="auto"/>
            </w:tcBorders>
            <w:shd w:val="clear" w:color="auto" w:fill="auto"/>
            <w:vAlign w:val="center"/>
          </w:tcPr>
          <w:p w14:paraId="5935F6DD" w14:textId="77777777" w:rsidR="001744F5" w:rsidRPr="001744F5" w:rsidRDefault="001744F5" w:rsidP="001744F5">
            <w:pPr>
              <w:spacing w:after="0" w:line="240" w:lineRule="auto"/>
              <w:jc w:val="center"/>
              <w:rPr>
                <w:rFonts w:ascii="Arial" w:eastAsia="Times New Roman" w:hAnsi="Arial" w:cs="Arial"/>
                <w:b/>
                <w:bCs/>
                <w:sz w:val="16"/>
                <w:szCs w:val="24"/>
              </w:rPr>
            </w:pPr>
          </w:p>
          <w:p w14:paraId="064C5933" w14:textId="77777777" w:rsidR="001744F5" w:rsidRPr="001744F5" w:rsidRDefault="001744F5" w:rsidP="001744F5">
            <w:pPr>
              <w:spacing w:after="0" w:line="240" w:lineRule="auto"/>
              <w:jc w:val="center"/>
              <w:rPr>
                <w:rFonts w:ascii="Arial" w:eastAsia="Times New Roman" w:hAnsi="Arial" w:cs="Arial"/>
                <w:b/>
                <w:bCs/>
                <w:sz w:val="16"/>
                <w:szCs w:val="24"/>
              </w:rPr>
            </w:pPr>
          </w:p>
          <w:p w14:paraId="3A06B5FF" w14:textId="77777777" w:rsidR="001744F5" w:rsidRPr="001744F5" w:rsidRDefault="001744F5" w:rsidP="001744F5">
            <w:pPr>
              <w:spacing w:after="0" w:line="240" w:lineRule="auto"/>
              <w:jc w:val="center"/>
              <w:rPr>
                <w:rFonts w:ascii="Arial" w:eastAsia="Times New Roman" w:hAnsi="Arial" w:cs="Arial"/>
                <w:b/>
                <w:bCs/>
                <w:sz w:val="16"/>
                <w:szCs w:val="24"/>
              </w:rPr>
            </w:pPr>
            <w:r w:rsidRPr="001744F5">
              <w:rPr>
                <w:rFonts w:ascii="Arial" w:eastAsia="Times New Roman" w:hAnsi="Arial" w:cs="Arial"/>
                <w:b/>
                <w:bCs/>
                <w:sz w:val="16"/>
                <w:szCs w:val="24"/>
              </w:rPr>
              <w:t>1-4</w:t>
            </w:r>
          </w:p>
          <w:p w14:paraId="2E80C184" w14:textId="77777777" w:rsidR="001744F5" w:rsidRPr="001744F5" w:rsidRDefault="001744F5" w:rsidP="001744F5">
            <w:pPr>
              <w:spacing w:after="0" w:line="240" w:lineRule="auto"/>
              <w:jc w:val="center"/>
              <w:rPr>
                <w:rFonts w:ascii="Arial" w:eastAsia="Times New Roman" w:hAnsi="Arial" w:cs="Arial"/>
                <w:b/>
                <w:bCs/>
                <w:sz w:val="16"/>
                <w:szCs w:val="24"/>
              </w:rPr>
            </w:pPr>
          </w:p>
          <w:p w14:paraId="1C8CC28B" w14:textId="77777777" w:rsidR="001744F5" w:rsidRPr="001744F5" w:rsidRDefault="001744F5" w:rsidP="001744F5">
            <w:pPr>
              <w:spacing w:after="0" w:line="240" w:lineRule="auto"/>
              <w:jc w:val="center"/>
              <w:rPr>
                <w:rFonts w:ascii="Arial" w:eastAsia="Times New Roman" w:hAnsi="Arial" w:cs="Arial"/>
                <w:b/>
                <w:bCs/>
                <w:sz w:val="16"/>
                <w:szCs w:val="24"/>
              </w:rPr>
            </w:pPr>
          </w:p>
        </w:tc>
        <w:tc>
          <w:tcPr>
            <w:tcW w:w="2266" w:type="dxa"/>
            <w:tcBorders>
              <w:bottom w:val="single" w:sz="4" w:space="0" w:color="auto"/>
            </w:tcBorders>
            <w:shd w:val="clear" w:color="auto" w:fill="auto"/>
            <w:vAlign w:val="center"/>
          </w:tcPr>
          <w:p w14:paraId="5F0FFCF3" w14:textId="58170CAF" w:rsidR="001744F5" w:rsidRPr="001744F5" w:rsidRDefault="001744F5" w:rsidP="001744F5">
            <w:pPr>
              <w:spacing w:after="0" w:line="240" w:lineRule="auto"/>
              <w:jc w:val="center"/>
              <w:rPr>
                <w:rFonts w:ascii="Arial" w:eastAsia="Times New Roman" w:hAnsi="Arial" w:cs="Arial"/>
                <w:b/>
                <w:bCs/>
                <w:color w:val="92D050"/>
                <w:sz w:val="16"/>
                <w:szCs w:val="24"/>
                <w:u w:val="single"/>
              </w:rPr>
            </w:pPr>
            <w:r w:rsidRPr="001744F5">
              <w:rPr>
                <w:rFonts w:ascii="Arial" w:eastAsia="Times New Roman" w:hAnsi="Arial" w:cs="Arial"/>
                <w:b/>
                <w:bCs/>
                <w:color w:val="92D050"/>
                <w:sz w:val="16"/>
                <w:szCs w:val="24"/>
                <w:u w:val="single"/>
              </w:rPr>
              <w:t>Acceptable</w:t>
            </w:r>
          </w:p>
        </w:tc>
      </w:tr>
    </w:tbl>
    <w:p w14:paraId="443437B4" w14:textId="77777777" w:rsidR="001744F5" w:rsidRPr="001744F5" w:rsidRDefault="001744F5" w:rsidP="001744F5">
      <w:pPr>
        <w:spacing w:after="0" w:line="240" w:lineRule="auto"/>
        <w:rPr>
          <w:rFonts w:ascii="Arial" w:eastAsia="Times New Roman" w:hAnsi="Arial" w:cs="Arial"/>
          <w:sz w:val="20"/>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708"/>
      </w:tblGrid>
      <w:tr w:rsidR="001744F5" w:rsidRPr="001744F5" w14:paraId="31EC3F37" w14:textId="77777777" w:rsidTr="00437376">
        <w:tc>
          <w:tcPr>
            <w:tcW w:w="1951" w:type="dxa"/>
            <w:shd w:val="clear" w:color="auto" w:fill="D9D9D9"/>
          </w:tcPr>
          <w:p w14:paraId="2249CFE1" w14:textId="77777777" w:rsidR="001744F5" w:rsidRPr="001744F5" w:rsidRDefault="001744F5" w:rsidP="001744F5">
            <w:pPr>
              <w:keepNext/>
              <w:spacing w:after="0" w:line="240" w:lineRule="auto"/>
              <w:jc w:val="center"/>
              <w:outlineLvl w:val="2"/>
              <w:rPr>
                <w:rFonts w:ascii="Arial" w:eastAsia="Times New Roman" w:hAnsi="Arial" w:cs="Arial"/>
                <w:b/>
                <w:bCs/>
                <w:noProof/>
                <w:color w:val="0070C0"/>
                <w:sz w:val="16"/>
                <w:szCs w:val="24"/>
              </w:rPr>
            </w:pPr>
            <w:r w:rsidRPr="001744F5">
              <w:rPr>
                <w:rFonts w:ascii="Arial" w:eastAsia="Times New Roman" w:hAnsi="Arial" w:cs="Arial"/>
                <w:b/>
                <w:bCs/>
                <w:noProof/>
                <w:color w:val="0070C0"/>
                <w:sz w:val="16"/>
                <w:szCs w:val="24"/>
              </w:rPr>
              <w:t>Probability/Likelihood</w:t>
            </w:r>
          </w:p>
        </w:tc>
        <w:tc>
          <w:tcPr>
            <w:tcW w:w="3119" w:type="dxa"/>
            <w:shd w:val="clear" w:color="auto" w:fill="D9D9D9"/>
          </w:tcPr>
          <w:p w14:paraId="04B8BC44" w14:textId="77777777" w:rsidR="001744F5" w:rsidRPr="001744F5" w:rsidRDefault="001744F5" w:rsidP="001744F5">
            <w:pPr>
              <w:keepNext/>
              <w:spacing w:after="0" w:line="240" w:lineRule="auto"/>
              <w:jc w:val="center"/>
              <w:outlineLvl w:val="2"/>
              <w:rPr>
                <w:rFonts w:ascii="Arial" w:eastAsia="Times New Roman" w:hAnsi="Arial" w:cs="Arial"/>
                <w:b/>
                <w:bCs/>
                <w:noProof/>
                <w:color w:val="0070C0"/>
                <w:sz w:val="16"/>
                <w:szCs w:val="24"/>
              </w:rPr>
            </w:pPr>
            <w:r w:rsidRPr="001744F5">
              <w:rPr>
                <w:rFonts w:ascii="Arial" w:eastAsia="Times New Roman" w:hAnsi="Arial" w:cs="Arial"/>
                <w:b/>
                <w:bCs/>
                <w:noProof/>
                <w:color w:val="0070C0"/>
                <w:sz w:val="16"/>
                <w:szCs w:val="24"/>
              </w:rPr>
              <w:t>Definition</w:t>
            </w:r>
          </w:p>
        </w:tc>
        <w:tc>
          <w:tcPr>
            <w:tcW w:w="708" w:type="dxa"/>
            <w:shd w:val="clear" w:color="auto" w:fill="D9D9D9"/>
          </w:tcPr>
          <w:p w14:paraId="3E1B21CB" w14:textId="77777777" w:rsidR="001744F5" w:rsidRPr="001744F5" w:rsidRDefault="001744F5" w:rsidP="001744F5">
            <w:pPr>
              <w:keepNext/>
              <w:spacing w:after="0" w:line="240" w:lineRule="auto"/>
              <w:jc w:val="center"/>
              <w:outlineLvl w:val="2"/>
              <w:rPr>
                <w:rFonts w:ascii="Arial" w:eastAsia="Times New Roman" w:hAnsi="Arial" w:cs="Arial"/>
                <w:b/>
                <w:bCs/>
                <w:noProof/>
                <w:color w:val="0070C0"/>
                <w:sz w:val="16"/>
                <w:szCs w:val="24"/>
              </w:rPr>
            </w:pPr>
            <w:r w:rsidRPr="001744F5">
              <w:rPr>
                <w:rFonts w:ascii="Arial" w:eastAsia="Times New Roman" w:hAnsi="Arial" w:cs="Arial"/>
                <w:b/>
                <w:bCs/>
                <w:noProof/>
                <w:color w:val="0070C0"/>
                <w:sz w:val="16"/>
                <w:szCs w:val="24"/>
              </w:rPr>
              <w:t>Value</w:t>
            </w:r>
          </w:p>
        </w:tc>
      </w:tr>
      <w:tr w:rsidR="001744F5" w:rsidRPr="001744F5" w14:paraId="33F5FF15" w14:textId="77777777" w:rsidTr="00437376">
        <w:tc>
          <w:tcPr>
            <w:tcW w:w="1951" w:type="dxa"/>
            <w:shd w:val="clear" w:color="auto" w:fill="D9D9D9"/>
            <w:vAlign w:val="center"/>
          </w:tcPr>
          <w:p w14:paraId="4F41EBFC"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Frequent</w:t>
            </w:r>
          </w:p>
        </w:tc>
        <w:tc>
          <w:tcPr>
            <w:tcW w:w="3119" w:type="dxa"/>
            <w:shd w:val="clear" w:color="auto" w:fill="auto"/>
            <w:vAlign w:val="center"/>
          </w:tcPr>
          <w:p w14:paraId="2F06F592"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Likely to occur many times</w:t>
            </w:r>
          </w:p>
          <w:p w14:paraId="39079F68"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Has occurred frequently</w:t>
            </w:r>
          </w:p>
        </w:tc>
        <w:tc>
          <w:tcPr>
            <w:tcW w:w="708" w:type="dxa"/>
            <w:shd w:val="clear" w:color="auto" w:fill="auto"/>
            <w:vAlign w:val="center"/>
          </w:tcPr>
          <w:p w14:paraId="747B298D"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5</w:t>
            </w:r>
          </w:p>
        </w:tc>
      </w:tr>
      <w:tr w:rsidR="001744F5" w:rsidRPr="001744F5" w14:paraId="7F6C0E52" w14:textId="77777777" w:rsidTr="00437376">
        <w:tc>
          <w:tcPr>
            <w:tcW w:w="1951" w:type="dxa"/>
            <w:shd w:val="clear" w:color="auto" w:fill="D9D9D9"/>
            <w:vAlign w:val="center"/>
          </w:tcPr>
          <w:p w14:paraId="7F47A204"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Occasional</w:t>
            </w:r>
          </w:p>
        </w:tc>
        <w:tc>
          <w:tcPr>
            <w:tcW w:w="3119" w:type="dxa"/>
            <w:shd w:val="clear" w:color="auto" w:fill="auto"/>
            <w:vAlign w:val="center"/>
          </w:tcPr>
          <w:p w14:paraId="7A1F680A"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Likely to occur sometimes</w:t>
            </w:r>
          </w:p>
          <w:p w14:paraId="21E739C0"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Has occurred infrequently</w:t>
            </w:r>
          </w:p>
        </w:tc>
        <w:tc>
          <w:tcPr>
            <w:tcW w:w="708" w:type="dxa"/>
            <w:shd w:val="clear" w:color="auto" w:fill="auto"/>
            <w:vAlign w:val="center"/>
          </w:tcPr>
          <w:p w14:paraId="3E9F46CD"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4</w:t>
            </w:r>
          </w:p>
        </w:tc>
      </w:tr>
      <w:tr w:rsidR="001744F5" w:rsidRPr="001744F5" w14:paraId="7F3B7888" w14:textId="77777777" w:rsidTr="00437376">
        <w:tc>
          <w:tcPr>
            <w:tcW w:w="1951" w:type="dxa"/>
            <w:shd w:val="clear" w:color="auto" w:fill="D9D9D9"/>
            <w:vAlign w:val="center"/>
          </w:tcPr>
          <w:p w14:paraId="6F6E568C"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Remote</w:t>
            </w:r>
          </w:p>
        </w:tc>
        <w:tc>
          <w:tcPr>
            <w:tcW w:w="3119" w:type="dxa"/>
            <w:shd w:val="clear" w:color="auto" w:fill="auto"/>
            <w:vAlign w:val="center"/>
          </w:tcPr>
          <w:p w14:paraId="76FB3550"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Unlikely to occur, but possible</w:t>
            </w:r>
          </w:p>
          <w:p w14:paraId="1E393307"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Has occurred rarely</w:t>
            </w:r>
          </w:p>
        </w:tc>
        <w:tc>
          <w:tcPr>
            <w:tcW w:w="708" w:type="dxa"/>
            <w:shd w:val="clear" w:color="auto" w:fill="auto"/>
            <w:vAlign w:val="center"/>
          </w:tcPr>
          <w:p w14:paraId="13675BDA"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3</w:t>
            </w:r>
          </w:p>
        </w:tc>
      </w:tr>
      <w:tr w:rsidR="001744F5" w:rsidRPr="001744F5" w14:paraId="080B02E1" w14:textId="77777777" w:rsidTr="00437376">
        <w:tc>
          <w:tcPr>
            <w:tcW w:w="1951" w:type="dxa"/>
            <w:tcBorders>
              <w:bottom w:val="single" w:sz="4" w:space="0" w:color="auto"/>
            </w:tcBorders>
            <w:shd w:val="clear" w:color="auto" w:fill="D9D9D9"/>
            <w:vAlign w:val="center"/>
          </w:tcPr>
          <w:p w14:paraId="278BFE68"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Improbable</w:t>
            </w:r>
          </w:p>
        </w:tc>
        <w:tc>
          <w:tcPr>
            <w:tcW w:w="3119" w:type="dxa"/>
            <w:tcBorders>
              <w:bottom w:val="single" w:sz="4" w:space="0" w:color="auto"/>
            </w:tcBorders>
            <w:shd w:val="clear" w:color="auto" w:fill="auto"/>
            <w:vAlign w:val="center"/>
          </w:tcPr>
          <w:p w14:paraId="40AB9F24"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Very unlikley to occur</w:t>
            </w:r>
          </w:p>
          <w:p w14:paraId="13050D3C"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Not known to have occurred</w:t>
            </w:r>
          </w:p>
        </w:tc>
        <w:tc>
          <w:tcPr>
            <w:tcW w:w="708" w:type="dxa"/>
            <w:tcBorders>
              <w:bottom w:val="single" w:sz="4" w:space="0" w:color="auto"/>
            </w:tcBorders>
            <w:shd w:val="clear" w:color="auto" w:fill="auto"/>
            <w:vAlign w:val="center"/>
          </w:tcPr>
          <w:p w14:paraId="43D97284"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2</w:t>
            </w:r>
          </w:p>
        </w:tc>
      </w:tr>
      <w:tr w:rsidR="001744F5" w:rsidRPr="001744F5" w14:paraId="75337F84" w14:textId="77777777" w:rsidTr="00437376">
        <w:tc>
          <w:tcPr>
            <w:tcW w:w="1951" w:type="dxa"/>
            <w:tcBorders>
              <w:bottom w:val="single" w:sz="4" w:space="0" w:color="auto"/>
            </w:tcBorders>
            <w:shd w:val="clear" w:color="auto" w:fill="D9D9D9"/>
            <w:vAlign w:val="center"/>
          </w:tcPr>
          <w:p w14:paraId="297A2BCF"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Extremely Improbable</w:t>
            </w:r>
          </w:p>
        </w:tc>
        <w:tc>
          <w:tcPr>
            <w:tcW w:w="3119" w:type="dxa"/>
            <w:tcBorders>
              <w:bottom w:val="single" w:sz="4" w:space="0" w:color="auto"/>
            </w:tcBorders>
            <w:shd w:val="clear" w:color="auto" w:fill="auto"/>
            <w:vAlign w:val="center"/>
          </w:tcPr>
          <w:p w14:paraId="4EEF7545"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Almost inconceivable that event will happen</w:t>
            </w:r>
          </w:p>
        </w:tc>
        <w:tc>
          <w:tcPr>
            <w:tcW w:w="708" w:type="dxa"/>
            <w:tcBorders>
              <w:bottom w:val="single" w:sz="4" w:space="0" w:color="auto"/>
            </w:tcBorders>
            <w:shd w:val="clear" w:color="auto" w:fill="auto"/>
            <w:vAlign w:val="center"/>
          </w:tcPr>
          <w:p w14:paraId="5372C66F"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1</w:t>
            </w:r>
          </w:p>
        </w:tc>
      </w:tr>
      <w:tr w:rsidR="001744F5" w:rsidRPr="001744F5" w14:paraId="189B0F0B" w14:textId="77777777" w:rsidTr="00437376">
        <w:tc>
          <w:tcPr>
            <w:tcW w:w="1951" w:type="dxa"/>
            <w:tcBorders>
              <w:top w:val="nil"/>
              <w:left w:val="nil"/>
              <w:bottom w:val="single" w:sz="4" w:space="0" w:color="auto"/>
              <w:right w:val="nil"/>
            </w:tcBorders>
            <w:shd w:val="clear" w:color="auto" w:fill="auto"/>
            <w:vAlign w:val="center"/>
          </w:tcPr>
          <w:p w14:paraId="53AFDA12"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p>
        </w:tc>
        <w:tc>
          <w:tcPr>
            <w:tcW w:w="3119" w:type="dxa"/>
            <w:tcBorders>
              <w:top w:val="nil"/>
              <w:left w:val="nil"/>
              <w:bottom w:val="single" w:sz="4" w:space="0" w:color="auto"/>
              <w:right w:val="nil"/>
            </w:tcBorders>
            <w:shd w:val="clear" w:color="auto" w:fill="auto"/>
            <w:vAlign w:val="center"/>
          </w:tcPr>
          <w:p w14:paraId="1C4DCCC4"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p>
        </w:tc>
        <w:tc>
          <w:tcPr>
            <w:tcW w:w="708" w:type="dxa"/>
            <w:tcBorders>
              <w:top w:val="nil"/>
              <w:left w:val="nil"/>
              <w:bottom w:val="single" w:sz="4" w:space="0" w:color="auto"/>
              <w:right w:val="nil"/>
            </w:tcBorders>
            <w:shd w:val="clear" w:color="auto" w:fill="auto"/>
            <w:vAlign w:val="center"/>
          </w:tcPr>
          <w:p w14:paraId="6FB54814"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p>
        </w:tc>
      </w:tr>
      <w:tr w:rsidR="001744F5" w:rsidRPr="001744F5" w14:paraId="215ADD94" w14:textId="77777777" w:rsidTr="00437376">
        <w:tc>
          <w:tcPr>
            <w:tcW w:w="1951" w:type="dxa"/>
            <w:tcBorders>
              <w:top w:val="single" w:sz="4" w:space="0" w:color="auto"/>
            </w:tcBorders>
            <w:shd w:val="clear" w:color="auto" w:fill="D9D9D9"/>
          </w:tcPr>
          <w:p w14:paraId="0F9CE281" w14:textId="77777777" w:rsidR="001744F5" w:rsidRPr="001744F5" w:rsidRDefault="001744F5" w:rsidP="001744F5">
            <w:pPr>
              <w:spacing w:after="0" w:line="240" w:lineRule="auto"/>
              <w:jc w:val="center"/>
              <w:rPr>
                <w:rFonts w:ascii="Arial" w:eastAsia="Times New Roman" w:hAnsi="Arial" w:cs="Arial"/>
                <w:b/>
                <w:color w:val="0070C0"/>
                <w:sz w:val="16"/>
                <w:szCs w:val="24"/>
              </w:rPr>
            </w:pPr>
            <w:r w:rsidRPr="001744F5">
              <w:rPr>
                <w:rFonts w:ascii="Arial" w:eastAsia="Times New Roman" w:hAnsi="Arial" w:cs="Arial"/>
                <w:b/>
                <w:color w:val="0070C0"/>
                <w:sz w:val="16"/>
                <w:szCs w:val="24"/>
              </w:rPr>
              <w:t>Severity</w:t>
            </w:r>
          </w:p>
        </w:tc>
        <w:tc>
          <w:tcPr>
            <w:tcW w:w="3119" w:type="dxa"/>
            <w:tcBorders>
              <w:top w:val="single" w:sz="4" w:space="0" w:color="auto"/>
            </w:tcBorders>
            <w:shd w:val="clear" w:color="auto" w:fill="D9D9D9"/>
          </w:tcPr>
          <w:p w14:paraId="10AA299C" w14:textId="77777777" w:rsidR="001744F5" w:rsidRPr="001744F5" w:rsidRDefault="001744F5" w:rsidP="001744F5">
            <w:pPr>
              <w:spacing w:after="0" w:line="240" w:lineRule="auto"/>
              <w:jc w:val="center"/>
              <w:rPr>
                <w:rFonts w:ascii="Arial" w:eastAsia="Times New Roman" w:hAnsi="Arial" w:cs="Arial"/>
                <w:b/>
                <w:color w:val="0070C0"/>
                <w:sz w:val="16"/>
                <w:szCs w:val="24"/>
              </w:rPr>
            </w:pPr>
            <w:r w:rsidRPr="001744F5">
              <w:rPr>
                <w:rFonts w:ascii="Arial" w:eastAsia="Times New Roman" w:hAnsi="Arial" w:cs="Arial"/>
                <w:b/>
                <w:color w:val="0070C0"/>
                <w:sz w:val="16"/>
                <w:szCs w:val="24"/>
              </w:rPr>
              <w:t>Definition</w:t>
            </w:r>
          </w:p>
        </w:tc>
        <w:tc>
          <w:tcPr>
            <w:tcW w:w="708" w:type="dxa"/>
            <w:tcBorders>
              <w:top w:val="single" w:sz="4" w:space="0" w:color="auto"/>
            </w:tcBorders>
            <w:shd w:val="clear" w:color="auto" w:fill="D9D9D9"/>
          </w:tcPr>
          <w:p w14:paraId="6B0B08BB" w14:textId="77777777" w:rsidR="001744F5" w:rsidRPr="001744F5" w:rsidRDefault="001744F5" w:rsidP="001744F5">
            <w:pPr>
              <w:spacing w:after="0" w:line="240" w:lineRule="auto"/>
              <w:jc w:val="center"/>
              <w:rPr>
                <w:rFonts w:ascii="Arial" w:eastAsia="Times New Roman" w:hAnsi="Arial" w:cs="Arial"/>
                <w:b/>
                <w:color w:val="0070C0"/>
                <w:sz w:val="16"/>
                <w:szCs w:val="24"/>
              </w:rPr>
            </w:pPr>
            <w:r w:rsidRPr="001744F5">
              <w:rPr>
                <w:rFonts w:ascii="Arial" w:eastAsia="Times New Roman" w:hAnsi="Arial" w:cs="Arial"/>
                <w:b/>
                <w:color w:val="0070C0"/>
                <w:sz w:val="16"/>
                <w:szCs w:val="24"/>
              </w:rPr>
              <w:t>Value</w:t>
            </w:r>
          </w:p>
        </w:tc>
      </w:tr>
      <w:tr w:rsidR="001744F5" w:rsidRPr="001744F5" w14:paraId="5CFF8221" w14:textId="77777777" w:rsidTr="00437376">
        <w:tc>
          <w:tcPr>
            <w:tcW w:w="1951" w:type="dxa"/>
            <w:shd w:val="clear" w:color="auto" w:fill="D9D9D9"/>
            <w:vAlign w:val="center"/>
          </w:tcPr>
          <w:p w14:paraId="35F3431E"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Catastrophic</w:t>
            </w:r>
          </w:p>
        </w:tc>
        <w:tc>
          <w:tcPr>
            <w:tcW w:w="3119" w:type="dxa"/>
            <w:shd w:val="clear" w:color="auto" w:fill="auto"/>
            <w:vAlign w:val="center"/>
          </w:tcPr>
          <w:p w14:paraId="5062B342"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Fatality or disabling injury</w:t>
            </w:r>
          </w:p>
        </w:tc>
        <w:tc>
          <w:tcPr>
            <w:tcW w:w="708" w:type="dxa"/>
            <w:shd w:val="clear" w:color="auto" w:fill="auto"/>
            <w:vAlign w:val="center"/>
          </w:tcPr>
          <w:p w14:paraId="7583D140"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5</w:t>
            </w:r>
          </w:p>
        </w:tc>
      </w:tr>
      <w:tr w:rsidR="001744F5" w:rsidRPr="001744F5" w14:paraId="364008F7" w14:textId="77777777" w:rsidTr="00437376">
        <w:tc>
          <w:tcPr>
            <w:tcW w:w="1951" w:type="dxa"/>
            <w:shd w:val="clear" w:color="auto" w:fill="D9D9D9"/>
            <w:vAlign w:val="center"/>
          </w:tcPr>
          <w:p w14:paraId="51300BD2"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Critical/Hazardous</w:t>
            </w:r>
          </w:p>
        </w:tc>
        <w:tc>
          <w:tcPr>
            <w:tcW w:w="3119" w:type="dxa"/>
            <w:shd w:val="clear" w:color="auto" w:fill="auto"/>
            <w:vAlign w:val="center"/>
          </w:tcPr>
          <w:p w14:paraId="3B425D58" w14:textId="3DFDA782"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 xml:space="preserve">Serious injury/illness or Dangerous Occurrence (Refer </w:t>
            </w:r>
            <w:r w:rsidR="000B19EB">
              <w:rPr>
                <w:rFonts w:ascii="Arial" w:eastAsia="Times New Roman" w:hAnsi="Arial" w:cs="Arial"/>
                <w:sz w:val="16"/>
                <w:szCs w:val="24"/>
              </w:rPr>
              <w:t>to</w:t>
            </w:r>
            <w:r w:rsidRPr="001744F5">
              <w:rPr>
                <w:rFonts w:ascii="Arial" w:eastAsia="Times New Roman" w:hAnsi="Arial" w:cs="Arial"/>
                <w:sz w:val="16"/>
                <w:szCs w:val="24"/>
              </w:rPr>
              <w:t xml:space="preserve"> Riddor Guidance)</w:t>
            </w:r>
          </w:p>
        </w:tc>
        <w:tc>
          <w:tcPr>
            <w:tcW w:w="708" w:type="dxa"/>
            <w:shd w:val="clear" w:color="auto" w:fill="auto"/>
            <w:vAlign w:val="center"/>
          </w:tcPr>
          <w:p w14:paraId="7C03BB94"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4</w:t>
            </w:r>
          </w:p>
        </w:tc>
      </w:tr>
      <w:tr w:rsidR="001744F5" w:rsidRPr="001744F5" w14:paraId="27931DA6" w14:textId="77777777" w:rsidTr="00437376">
        <w:tc>
          <w:tcPr>
            <w:tcW w:w="1951" w:type="dxa"/>
            <w:shd w:val="clear" w:color="auto" w:fill="D9D9D9"/>
            <w:vAlign w:val="center"/>
          </w:tcPr>
          <w:p w14:paraId="51A4AA4B"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Major</w:t>
            </w:r>
          </w:p>
        </w:tc>
        <w:tc>
          <w:tcPr>
            <w:tcW w:w="3119" w:type="dxa"/>
            <w:shd w:val="clear" w:color="auto" w:fill="auto"/>
            <w:vAlign w:val="center"/>
          </w:tcPr>
          <w:p w14:paraId="3525F2C9"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“3-Day” injury or illness</w:t>
            </w:r>
          </w:p>
        </w:tc>
        <w:tc>
          <w:tcPr>
            <w:tcW w:w="708" w:type="dxa"/>
            <w:shd w:val="clear" w:color="auto" w:fill="auto"/>
            <w:vAlign w:val="center"/>
          </w:tcPr>
          <w:p w14:paraId="0BDFE64F"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3</w:t>
            </w:r>
          </w:p>
        </w:tc>
      </w:tr>
      <w:tr w:rsidR="001744F5" w:rsidRPr="001744F5" w14:paraId="5622905F" w14:textId="77777777" w:rsidTr="00437376">
        <w:tc>
          <w:tcPr>
            <w:tcW w:w="1951" w:type="dxa"/>
            <w:shd w:val="clear" w:color="auto" w:fill="D9D9D9"/>
            <w:vAlign w:val="center"/>
          </w:tcPr>
          <w:p w14:paraId="51E51E94"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Minor</w:t>
            </w:r>
          </w:p>
        </w:tc>
        <w:tc>
          <w:tcPr>
            <w:tcW w:w="3119" w:type="dxa"/>
            <w:shd w:val="clear" w:color="auto" w:fill="auto"/>
            <w:vAlign w:val="center"/>
          </w:tcPr>
          <w:p w14:paraId="5DD2F339"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Minor injury or illness (first-aid only)</w:t>
            </w:r>
          </w:p>
        </w:tc>
        <w:tc>
          <w:tcPr>
            <w:tcW w:w="708" w:type="dxa"/>
            <w:shd w:val="clear" w:color="auto" w:fill="auto"/>
            <w:vAlign w:val="center"/>
          </w:tcPr>
          <w:p w14:paraId="00C9BB49"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2</w:t>
            </w:r>
          </w:p>
        </w:tc>
      </w:tr>
      <w:tr w:rsidR="001744F5" w:rsidRPr="001744F5" w14:paraId="232AC13D" w14:textId="77777777" w:rsidTr="00437376">
        <w:tc>
          <w:tcPr>
            <w:tcW w:w="1951" w:type="dxa"/>
            <w:shd w:val="clear" w:color="auto" w:fill="D9D9D9"/>
            <w:vAlign w:val="center"/>
          </w:tcPr>
          <w:p w14:paraId="070976D7"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Negligible</w:t>
            </w:r>
          </w:p>
        </w:tc>
        <w:tc>
          <w:tcPr>
            <w:tcW w:w="3119" w:type="dxa"/>
            <w:shd w:val="clear" w:color="auto" w:fill="auto"/>
            <w:vAlign w:val="center"/>
          </w:tcPr>
          <w:p w14:paraId="1120CB62"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No injury accident or incident</w:t>
            </w:r>
          </w:p>
        </w:tc>
        <w:tc>
          <w:tcPr>
            <w:tcW w:w="708" w:type="dxa"/>
            <w:shd w:val="clear" w:color="auto" w:fill="auto"/>
            <w:vAlign w:val="center"/>
          </w:tcPr>
          <w:p w14:paraId="322727B3"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1</w:t>
            </w:r>
          </w:p>
        </w:tc>
      </w:tr>
      <w:tr w:rsidR="00880B75" w:rsidRPr="001744F5" w14:paraId="113297A6" w14:textId="77777777" w:rsidTr="00437376">
        <w:tc>
          <w:tcPr>
            <w:tcW w:w="1951" w:type="dxa"/>
            <w:shd w:val="clear" w:color="auto" w:fill="D9D9D9"/>
            <w:vAlign w:val="center"/>
          </w:tcPr>
          <w:p w14:paraId="0FFCBEFE" w14:textId="77777777" w:rsidR="00880B75" w:rsidRPr="001744F5" w:rsidRDefault="00880B75" w:rsidP="001744F5">
            <w:pPr>
              <w:spacing w:after="0" w:line="240" w:lineRule="auto"/>
              <w:jc w:val="center"/>
              <w:rPr>
                <w:rFonts w:ascii="Arial" w:eastAsia="Times New Roman" w:hAnsi="Arial" w:cs="Arial"/>
                <w:b/>
                <w:sz w:val="16"/>
                <w:szCs w:val="24"/>
              </w:rPr>
            </w:pPr>
          </w:p>
        </w:tc>
        <w:tc>
          <w:tcPr>
            <w:tcW w:w="3119" w:type="dxa"/>
            <w:shd w:val="clear" w:color="auto" w:fill="auto"/>
            <w:vAlign w:val="center"/>
          </w:tcPr>
          <w:p w14:paraId="6E37BE22" w14:textId="77777777" w:rsidR="00880B75" w:rsidRPr="001744F5" w:rsidRDefault="00880B75" w:rsidP="001744F5">
            <w:pPr>
              <w:spacing w:after="0" w:line="240" w:lineRule="auto"/>
              <w:jc w:val="center"/>
              <w:rPr>
                <w:rFonts w:ascii="Arial" w:eastAsia="Times New Roman" w:hAnsi="Arial" w:cs="Arial"/>
                <w:sz w:val="16"/>
                <w:szCs w:val="24"/>
              </w:rPr>
            </w:pPr>
          </w:p>
        </w:tc>
        <w:tc>
          <w:tcPr>
            <w:tcW w:w="708" w:type="dxa"/>
            <w:shd w:val="clear" w:color="auto" w:fill="auto"/>
            <w:vAlign w:val="center"/>
          </w:tcPr>
          <w:p w14:paraId="6B861077" w14:textId="77777777" w:rsidR="00880B75" w:rsidRPr="001744F5" w:rsidRDefault="00880B75" w:rsidP="001744F5">
            <w:pPr>
              <w:spacing w:after="0" w:line="240" w:lineRule="auto"/>
              <w:jc w:val="center"/>
              <w:rPr>
                <w:rFonts w:ascii="Arial" w:eastAsia="Times New Roman" w:hAnsi="Arial" w:cs="Arial"/>
                <w:sz w:val="16"/>
                <w:szCs w:val="24"/>
              </w:rPr>
            </w:pPr>
          </w:p>
        </w:tc>
      </w:tr>
    </w:tbl>
    <w:p w14:paraId="3A441861" w14:textId="77777777" w:rsidR="001744F5" w:rsidRPr="001744F5" w:rsidRDefault="001744F5" w:rsidP="001744F5">
      <w:pPr>
        <w:spacing w:after="0" w:line="240" w:lineRule="auto"/>
        <w:rPr>
          <w:rFonts w:ascii="Arial" w:eastAsia="Times New Roman" w:hAnsi="Arial" w:cs="Arial"/>
          <w:sz w:val="20"/>
          <w:szCs w:val="24"/>
        </w:rPr>
      </w:pPr>
    </w:p>
    <w:p w14:paraId="61680532" w14:textId="77777777" w:rsidR="001744F5" w:rsidRPr="001744F5" w:rsidRDefault="001744F5" w:rsidP="001744F5">
      <w:pPr>
        <w:spacing w:after="0" w:line="240" w:lineRule="auto"/>
        <w:rPr>
          <w:rFonts w:ascii="Arial" w:eastAsia="Times New Roman" w:hAnsi="Arial" w:cs="Arial"/>
          <w:sz w:val="20"/>
          <w:szCs w:val="24"/>
        </w:rPr>
      </w:pPr>
    </w:p>
    <w:p w14:paraId="6E9C45B3" w14:textId="77777777" w:rsidR="001744F5" w:rsidRPr="001744F5" w:rsidRDefault="001744F5" w:rsidP="001744F5">
      <w:pPr>
        <w:spacing w:after="0" w:line="240" w:lineRule="auto"/>
        <w:rPr>
          <w:rFonts w:ascii="Arial" w:eastAsia="Times New Roman" w:hAnsi="Arial" w:cs="Arial"/>
          <w:sz w:val="20"/>
          <w:szCs w:val="24"/>
        </w:rPr>
      </w:pPr>
    </w:p>
    <w:p w14:paraId="7C2ACB80" w14:textId="77777777" w:rsidR="001744F5" w:rsidRPr="001744F5" w:rsidRDefault="001744F5" w:rsidP="001744F5">
      <w:pPr>
        <w:spacing w:after="0" w:line="240" w:lineRule="auto"/>
        <w:rPr>
          <w:rFonts w:ascii="Arial" w:eastAsia="Times New Roman" w:hAnsi="Arial" w:cs="Arial"/>
          <w:sz w:val="20"/>
          <w:szCs w:val="24"/>
        </w:rPr>
      </w:pPr>
    </w:p>
    <w:p w14:paraId="10CDE7DC" w14:textId="77777777" w:rsidR="001744F5" w:rsidRPr="001744F5" w:rsidRDefault="001744F5" w:rsidP="001744F5">
      <w:pPr>
        <w:spacing w:after="0" w:line="240" w:lineRule="auto"/>
        <w:rPr>
          <w:rFonts w:ascii="Arial" w:eastAsia="Times New Roman" w:hAnsi="Arial" w:cs="Arial"/>
          <w:sz w:val="20"/>
          <w:szCs w:val="24"/>
        </w:rPr>
      </w:pPr>
    </w:p>
    <w:p w14:paraId="4644AE3A" w14:textId="77777777" w:rsidR="001744F5" w:rsidRPr="001744F5" w:rsidRDefault="001744F5" w:rsidP="001744F5">
      <w:pPr>
        <w:spacing w:after="0" w:line="240" w:lineRule="auto"/>
        <w:rPr>
          <w:rFonts w:ascii="Arial" w:eastAsia="Times New Roman" w:hAnsi="Arial" w:cs="Arial"/>
          <w:sz w:val="20"/>
          <w:szCs w:val="24"/>
        </w:rPr>
      </w:pPr>
    </w:p>
    <w:p w14:paraId="53DCAF9A" w14:textId="77777777" w:rsidR="001744F5" w:rsidRPr="001744F5" w:rsidRDefault="001744F5" w:rsidP="001744F5">
      <w:pPr>
        <w:spacing w:after="0" w:line="240" w:lineRule="auto"/>
        <w:rPr>
          <w:rFonts w:ascii="Arial" w:eastAsia="Times New Roman" w:hAnsi="Arial" w:cs="Arial"/>
          <w:sz w:val="20"/>
          <w:szCs w:val="24"/>
        </w:rPr>
      </w:pPr>
    </w:p>
    <w:p w14:paraId="54497A31" w14:textId="77777777" w:rsidR="001744F5" w:rsidRPr="001744F5" w:rsidRDefault="001744F5" w:rsidP="001744F5">
      <w:pPr>
        <w:spacing w:after="0" w:line="240" w:lineRule="auto"/>
        <w:rPr>
          <w:rFonts w:ascii="Arial" w:eastAsia="Times New Roman" w:hAnsi="Arial" w:cs="Arial"/>
          <w:sz w:val="20"/>
          <w:szCs w:val="24"/>
        </w:rPr>
      </w:pPr>
    </w:p>
    <w:p w14:paraId="21E17C13" w14:textId="77777777" w:rsidR="001744F5" w:rsidRPr="001744F5" w:rsidRDefault="001744F5" w:rsidP="001744F5">
      <w:pPr>
        <w:spacing w:after="0" w:line="240" w:lineRule="auto"/>
        <w:rPr>
          <w:rFonts w:ascii="Arial" w:eastAsia="Times New Roman" w:hAnsi="Arial" w:cs="Arial"/>
          <w:sz w:val="20"/>
          <w:szCs w:val="24"/>
        </w:rPr>
      </w:pPr>
    </w:p>
    <w:p w14:paraId="6261A94F" w14:textId="77777777" w:rsidR="001744F5" w:rsidRPr="001744F5" w:rsidRDefault="001744F5" w:rsidP="001744F5">
      <w:pPr>
        <w:spacing w:after="0" w:line="240" w:lineRule="auto"/>
        <w:rPr>
          <w:rFonts w:ascii="Arial" w:eastAsia="Times New Roman" w:hAnsi="Arial" w:cs="Arial"/>
          <w:sz w:val="20"/>
          <w:szCs w:val="24"/>
        </w:rPr>
      </w:pPr>
    </w:p>
    <w:p w14:paraId="57A935AE" w14:textId="77777777" w:rsidR="001744F5" w:rsidRPr="001744F5" w:rsidRDefault="001744F5" w:rsidP="001744F5">
      <w:pPr>
        <w:spacing w:after="0" w:line="240" w:lineRule="auto"/>
        <w:rPr>
          <w:rFonts w:ascii="Arial" w:eastAsia="Times New Roman" w:hAnsi="Arial" w:cs="Arial"/>
          <w:sz w:val="20"/>
          <w:szCs w:val="24"/>
        </w:rPr>
      </w:pPr>
    </w:p>
    <w:p w14:paraId="117D4954" w14:textId="77777777" w:rsidR="001744F5" w:rsidRPr="001744F5" w:rsidRDefault="001744F5" w:rsidP="001744F5">
      <w:pPr>
        <w:spacing w:after="0" w:line="240" w:lineRule="auto"/>
        <w:rPr>
          <w:rFonts w:ascii="Arial" w:eastAsia="Times New Roman" w:hAnsi="Arial" w:cs="Arial"/>
          <w:sz w:val="20"/>
          <w:szCs w:val="24"/>
        </w:rPr>
      </w:pPr>
    </w:p>
    <w:p w14:paraId="0E72CB53" w14:textId="77777777" w:rsidR="001744F5" w:rsidRPr="001744F5" w:rsidRDefault="001744F5" w:rsidP="001744F5">
      <w:pPr>
        <w:spacing w:after="0" w:line="240" w:lineRule="auto"/>
        <w:rPr>
          <w:rFonts w:ascii="Arial" w:eastAsia="Times New Roman" w:hAnsi="Arial" w:cs="Arial"/>
          <w:sz w:val="20"/>
          <w:szCs w:val="24"/>
        </w:rPr>
      </w:pPr>
    </w:p>
    <w:p w14:paraId="64EEDE48" w14:textId="77777777" w:rsidR="001744F5" w:rsidRPr="001744F5" w:rsidRDefault="001744F5" w:rsidP="001744F5">
      <w:pPr>
        <w:spacing w:after="0" w:line="240" w:lineRule="auto"/>
        <w:rPr>
          <w:rFonts w:ascii="Arial" w:eastAsia="Times New Roman" w:hAnsi="Arial" w:cs="Arial"/>
          <w:vanish/>
          <w:sz w:val="20"/>
          <w:szCs w:val="24"/>
        </w:rPr>
      </w:pP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6"/>
      </w:tblGrid>
      <w:tr w:rsidR="00367687" w:rsidRPr="00DE4E21" w14:paraId="54B6FBC6" w14:textId="77777777" w:rsidTr="004F647A">
        <w:trPr>
          <w:trHeight w:val="336"/>
        </w:trPr>
        <w:tc>
          <w:tcPr>
            <w:tcW w:w="15336" w:type="dxa"/>
            <w:shd w:val="clear" w:color="auto" w:fill="auto"/>
            <w:vAlign w:val="center"/>
          </w:tcPr>
          <w:p w14:paraId="6A7576D0" w14:textId="77777777" w:rsidR="00880B75" w:rsidRDefault="00880B75" w:rsidP="00A32518">
            <w:pPr>
              <w:pStyle w:val="Heading3"/>
              <w:ind w:left="0"/>
              <w:jc w:val="center"/>
              <w:rPr>
                <w:sz w:val="16"/>
                <w:szCs w:val="12"/>
              </w:rPr>
            </w:pPr>
            <w:bookmarkStart w:id="0" w:name="_Hlk6975992"/>
          </w:p>
          <w:tbl>
            <w:tblPr>
              <w:tblStyle w:val="TableGrid1"/>
              <w:tblW w:w="15119" w:type="dxa"/>
              <w:tblLayout w:type="fixed"/>
              <w:tblLook w:val="04A0" w:firstRow="1" w:lastRow="0" w:firstColumn="1" w:lastColumn="0" w:noHBand="0" w:noVBand="1"/>
            </w:tblPr>
            <w:tblGrid>
              <w:gridCol w:w="4248"/>
              <w:gridCol w:w="3358"/>
              <w:gridCol w:w="7513"/>
            </w:tblGrid>
            <w:tr w:rsidR="00D91E21" w:rsidRPr="00121180" w14:paraId="020C62A4" w14:textId="77777777" w:rsidTr="00D91E21">
              <w:tc>
                <w:tcPr>
                  <w:tcW w:w="7606" w:type="dxa"/>
                  <w:gridSpan w:val="2"/>
                </w:tcPr>
                <w:p w14:paraId="1F39F85E" w14:textId="77777777" w:rsidR="00D91E21" w:rsidRPr="00D91E21" w:rsidRDefault="00D91E21" w:rsidP="00D91E21">
                  <w:pPr>
                    <w:rPr>
                      <w:b/>
                      <w:bCs/>
                      <w:sz w:val="16"/>
                      <w:szCs w:val="16"/>
                    </w:rPr>
                  </w:pPr>
                  <w:r w:rsidRPr="00D91E21">
                    <w:rPr>
                      <w:b/>
                      <w:bCs/>
                      <w:sz w:val="16"/>
                      <w:szCs w:val="16"/>
                    </w:rPr>
                    <w:t>Venue:</w:t>
                  </w:r>
                </w:p>
                <w:p w14:paraId="0DF9DE1B" w14:textId="77777777" w:rsidR="00D91E21" w:rsidRPr="00D91E21" w:rsidRDefault="00D91E21" w:rsidP="00D91E21">
                  <w:pPr>
                    <w:rPr>
                      <w:b/>
                      <w:bCs/>
                      <w:sz w:val="16"/>
                      <w:szCs w:val="16"/>
                    </w:rPr>
                  </w:pPr>
                </w:p>
              </w:tc>
              <w:tc>
                <w:tcPr>
                  <w:tcW w:w="7513" w:type="dxa"/>
                </w:tcPr>
                <w:p w14:paraId="45CA6EE0" w14:textId="77777777" w:rsidR="00D91E21" w:rsidRPr="00D91E21" w:rsidRDefault="00D91E21" w:rsidP="00D91E21">
                  <w:pPr>
                    <w:rPr>
                      <w:b/>
                      <w:bCs/>
                      <w:sz w:val="16"/>
                      <w:szCs w:val="16"/>
                    </w:rPr>
                  </w:pPr>
                  <w:r w:rsidRPr="00D91E21">
                    <w:rPr>
                      <w:b/>
                      <w:bCs/>
                      <w:sz w:val="16"/>
                      <w:szCs w:val="16"/>
                    </w:rPr>
                    <w:t>Event:</w:t>
                  </w:r>
                </w:p>
              </w:tc>
            </w:tr>
            <w:tr w:rsidR="00D91E21" w:rsidRPr="00121180" w14:paraId="02A04CA8" w14:textId="77777777" w:rsidTr="00D91E21">
              <w:tc>
                <w:tcPr>
                  <w:tcW w:w="4248" w:type="dxa"/>
                </w:tcPr>
                <w:p w14:paraId="3030EA32" w14:textId="77777777" w:rsidR="00D91E21" w:rsidRPr="00D91E21" w:rsidRDefault="00D91E21" w:rsidP="00D91E21">
                  <w:pPr>
                    <w:rPr>
                      <w:b/>
                      <w:bCs/>
                      <w:sz w:val="16"/>
                      <w:szCs w:val="16"/>
                    </w:rPr>
                  </w:pPr>
                  <w:r w:rsidRPr="00D91E21">
                    <w:rPr>
                      <w:b/>
                      <w:bCs/>
                      <w:sz w:val="16"/>
                      <w:szCs w:val="16"/>
                    </w:rPr>
                    <w:t>ACU Permit No:</w:t>
                  </w:r>
                </w:p>
                <w:p w14:paraId="5F9557FB" w14:textId="77777777" w:rsidR="00D91E21" w:rsidRPr="00D91E21" w:rsidRDefault="00D91E21" w:rsidP="00D91E21">
                  <w:pPr>
                    <w:rPr>
                      <w:b/>
                      <w:bCs/>
                      <w:sz w:val="16"/>
                      <w:szCs w:val="16"/>
                    </w:rPr>
                  </w:pPr>
                </w:p>
              </w:tc>
              <w:tc>
                <w:tcPr>
                  <w:tcW w:w="3358" w:type="dxa"/>
                </w:tcPr>
                <w:p w14:paraId="7F5D2487" w14:textId="77777777" w:rsidR="00D91E21" w:rsidRPr="00D91E21" w:rsidRDefault="00D91E21" w:rsidP="00D91E21">
                  <w:pPr>
                    <w:rPr>
                      <w:b/>
                      <w:bCs/>
                      <w:sz w:val="16"/>
                      <w:szCs w:val="16"/>
                    </w:rPr>
                  </w:pPr>
                  <w:r w:rsidRPr="00D91E21">
                    <w:rPr>
                      <w:b/>
                      <w:bCs/>
                      <w:sz w:val="16"/>
                      <w:szCs w:val="16"/>
                    </w:rPr>
                    <w:t>Date:</w:t>
                  </w:r>
                </w:p>
              </w:tc>
              <w:tc>
                <w:tcPr>
                  <w:tcW w:w="7513" w:type="dxa"/>
                </w:tcPr>
                <w:p w14:paraId="334F41E9" w14:textId="77777777" w:rsidR="00D91E21" w:rsidRPr="00D91E21" w:rsidRDefault="00D91E21" w:rsidP="00D91E21">
                  <w:pPr>
                    <w:rPr>
                      <w:b/>
                      <w:bCs/>
                      <w:sz w:val="16"/>
                      <w:szCs w:val="16"/>
                    </w:rPr>
                  </w:pPr>
                  <w:r w:rsidRPr="00D91E21">
                    <w:rPr>
                      <w:b/>
                      <w:bCs/>
                      <w:sz w:val="16"/>
                      <w:szCs w:val="16"/>
                    </w:rPr>
                    <w:t>Risk Assessment carried out by:</w:t>
                  </w:r>
                </w:p>
              </w:tc>
            </w:tr>
          </w:tbl>
          <w:p w14:paraId="47A12AE4" w14:textId="296B8395" w:rsidR="00A32518" w:rsidRPr="008A3763" w:rsidRDefault="00880B75" w:rsidP="00880B75">
            <w:pPr>
              <w:pStyle w:val="Heading3"/>
              <w:ind w:left="0"/>
              <w:rPr>
                <w:sz w:val="16"/>
                <w:szCs w:val="12"/>
              </w:rPr>
            </w:pPr>
            <w:r>
              <w:rPr>
                <w:sz w:val="16"/>
                <w:szCs w:val="12"/>
              </w:rPr>
              <w:br/>
              <w:t>H</w:t>
            </w:r>
            <w:r w:rsidR="00367687" w:rsidRPr="008A3763">
              <w:rPr>
                <w:sz w:val="16"/>
                <w:szCs w:val="12"/>
              </w:rPr>
              <w:t xml:space="preserve">AZARDS ASSOCIATED WITH </w:t>
            </w:r>
            <w:r w:rsidR="005B1E97">
              <w:rPr>
                <w:sz w:val="16"/>
                <w:szCs w:val="12"/>
              </w:rPr>
              <w:t>ACU PERMITTED EVENTS</w:t>
            </w:r>
            <w:r>
              <w:rPr>
                <w:sz w:val="16"/>
                <w:szCs w:val="12"/>
              </w:rPr>
              <w:t xml:space="preserve"> </w:t>
            </w:r>
            <w:r w:rsidR="005B1E97">
              <w:rPr>
                <w:sz w:val="16"/>
                <w:szCs w:val="12"/>
              </w:rPr>
              <w:t xml:space="preserve">TAKING PLACE DURING THE COVID-19 </w:t>
            </w:r>
            <w:r w:rsidR="009136C6">
              <w:rPr>
                <w:sz w:val="16"/>
                <w:szCs w:val="12"/>
              </w:rPr>
              <w:t>PANDEMIC</w:t>
            </w:r>
            <w:r w:rsidR="002B5229">
              <w:rPr>
                <w:sz w:val="16"/>
                <w:szCs w:val="12"/>
              </w:rPr>
              <w:t xml:space="preserve">. </w:t>
            </w:r>
            <w:r w:rsidR="009136C6">
              <w:rPr>
                <w:sz w:val="16"/>
                <w:szCs w:val="12"/>
              </w:rPr>
              <w:br/>
            </w:r>
            <w:r w:rsidR="009136C6">
              <w:rPr>
                <w:sz w:val="16"/>
                <w:szCs w:val="12"/>
              </w:rPr>
              <w:br/>
            </w:r>
            <w:r w:rsidR="009136C6" w:rsidRPr="009136C6">
              <w:rPr>
                <w:sz w:val="14"/>
                <w:szCs w:val="10"/>
              </w:rPr>
              <w:t xml:space="preserve">SAFETY ASSESSMENT STATEMENT </w:t>
            </w:r>
            <w:r w:rsidR="009136C6">
              <w:rPr>
                <w:sz w:val="16"/>
                <w:szCs w:val="12"/>
              </w:rPr>
              <w:br/>
            </w:r>
          </w:p>
          <w:p w14:paraId="64B2FF13" w14:textId="50CB6609" w:rsidR="009136C6" w:rsidRPr="009136C6" w:rsidRDefault="009136C6" w:rsidP="009136C6">
            <w:pPr>
              <w:pStyle w:val="ListParagraph"/>
              <w:numPr>
                <w:ilvl w:val="0"/>
                <w:numId w:val="15"/>
              </w:numPr>
              <w:rPr>
                <w:rFonts w:ascii="Arial" w:eastAsia="Calibri" w:hAnsi="Arial" w:cs="Arial"/>
                <w:sz w:val="12"/>
                <w:szCs w:val="12"/>
              </w:rPr>
            </w:pPr>
            <w:r w:rsidRPr="009136C6">
              <w:rPr>
                <w:rFonts w:ascii="Arial" w:eastAsia="Calibri" w:hAnsi="Arial" w:cs="Arial"/>
                <w:sz w:val="12"/>
                <w:szCs w:val="12"/>
              </w:rPr>
              <w:t>This Risk Assessment has been produced which outlines hazards associated with motorcycle sport events taking place in a Covid-19 environment following the proposed easing of restrictions as part of the Roadmap announced by the Prime Minister on 22</w:t>
            </w:r>
            <w:r w:rsidRPr="009136C6">
              <w:rPr>
                <w:rFonts w:ascii="Arial" w:eastAsia="Calibri" w:hAnsi="Arial" w:cs="Arial"/>
                <w:sz w:val="12"/>
                <w:szCs w:val="12"/>
                <w:vertAlign w:val="superscript"/>
              </w:rPr>
              <w:t>nd</w:t>
            </w:r>
            <w:r w:rsidRPr="009136C6">
              <w:rPr>
                <w:rFonts w:ascii="Arial" w:eastAsia="Calibri" w:hAnsi="Arial" w:cs="Arial"/>
                <w:sz w:val="12"/>
                <w:szCs w:val="12"/>
              </w:rPr>
              <w:t xml:space="preserve"> February 2021.  The Assessment specifically looks at mitigating the risk in line with Step 3 of the Roadmap. </w:t>
            </w:r>
          </w:p>
          <w:p w14:paraId="41F0786F" w14:textId="2723B8A1"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The Risk Assessment takes into consideration hazards to competitors/officials/marshals/teams/mechanics/families/spectators in a period following 17</w:t>
            </w:r>
            <w:r w:rsidRPr="009136C6">
              <w:rPr>
                <w:rFonts w:ascii="Arial" w:eastAsia="Calibri" w:hAnsi="Arial" w:cs="Arial"/>
                <w:sz w:val="12"/>
                <w:szCs w:val="12"/>
                <w:vertAlign w:val="superscript"/>
              </w:rPr>
              <w:t>th</w:t>
            </w:r>
            <w:r w:rsidRPr="009136C6">
              <w:rPr>
                <w:rFonts w:ascii="Arial" w:eastAsia="Calibri" w:hAnsi="Arial" w:cs="Arial"/>
                <w:sz w:val="12"/>
                <w:szCs w:val="12"/>
              </w:rPr>
              <w:t xml:space="preserve"> May when Stage Three of the Roadmap comes into force. It should be noted that following the latest UK Government advice, planned stages of the Roadmap may be moved dependent on the data available to the UK Government who will make decisions based on the data available and not dates to maintain a cautious approach to the easing of lockdown restrictions which are hoped to be irreversible</w:t>
            </w:r>
            <w:r w:rsidR="008C7C65">
              <w:rPr>
                <w:rFonts w:ascii="Arial" w:eastAsia="Calibri" w:hAnsi="Arial" w:cs="Arial"/>
                <w:sz w:val="12"/>
                <w:szCs w:val="12"/>
              </w:rPr>
              <w:t>.</w:t>
            </w:r>
          </w:p>
          <w:p w14:paraId="41490FD1" w14:textId="77777777"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 xml:space="preserve">The Risk Assessment allows for motorcycle sport events to take place in a responsible, controlled, and safe manner, but at all times taking into consideration government advice/guidance published or issued at any time. </w:t>
            </w:r>
          </w:p>
          <w:p w14:paraId="2AF0A86F" w14:textId="77777777"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Government Advice / guidance will take precedent and will always be followed by ACU Ltd.</w:t>
            </w:r>
            <w:bookmarkStart w:id="1" w:name="_Hlk41569097"/>
          </w:p>
          <w:p w14:paraId="6D7A6631" w14:textId="77777777"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 xml:space="preserve">Organising Clubs also need to be mindful of and follow the guidance / advice issued by devolved Governments and Crown Dependencies such as the Isle of Man / Channel Islands. </w:t>
            </w:r>
          </w:p>
          <w:p w14:paraId="0BAF44AA" w14:textId="77777777"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 xml:space="preserve">Organising Clubs need to be mindful of certain areas/premises where the risks of transmission may be higher and as such put in place control measures appropriate to the area. </w:t>
            </w:r>
          </w:p>
          <w:p w14:paraId="5DE9DFBC" w14:textId="77777777"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Organising Clubs may wish to adopt this risk assessment as their own and in doing so may add additional measures to suit local needs. If using this risk assessment, an Organising Club accepts responsibility for its content and accepts the control measures that have been identified.</w:t>
            </w:r>
            <w:bookmarkEnd w:id="1"/>
            <w:r w:rsidRPr="009136C6">
              <w:rPr>
                <w:rFonts w:ascii="Arial" w:eastAsia="Calibri" w:hAnsi="Arial" w:cs="Arial"/>
                <w:sz w:val="12"/>
                <w:szCs w:val="12"/>
              </w:rPr>
              <w:t xml:space="preserve">  </w:t>
            </w:r>
          </w:p>
          <w:p w14:paraId="70390F0D" w14:textId="77777777" w:rsidR="009136C6" w:rsidRPr="009136C6" w:rsidRDefault="009136C6" w:rsidP="009136C6">
            <w:pPr>
              <w:numPr>
                <w:ilvl w:val="0"/>
                <w:numId w:val="15"/>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 xml:space="preserve">As the initial assessed level of risk has reduced, so the residual level of risk has been re-assessed as a result of recommended control measures to be put in place considered to be suitable and sufficient and to adopt a position of as low as is reasonably practicable in terms of the control measures put in place to mitigate the risk.  </w:t>
            </w:r>
          </w:p>
          <w:p w14:paraId="6525CAE0" w14:textId="5A1B3ED8" w:rsidR="00CE027F" w:rsidRDefault="009136C6" w:rsidP="00535018">
            <w:pPr>
              <w:rPr>
                <w:rFonts w:ascii="Arial" w:hAnsi="Arial" w:cs="Arial"/>
                <w:b/>
                <w:bCs/>
                <w:sz w:val="12"/>
              </w:rPr>
            </w:pPr>
            <w:r>
              <w:rPr>
                <w:rFonts w:ascii="Arial" w:hAnsi="Arial" w:cs="Arial"/>
                <w:b/>
                <w:bCs/>
                <w:sz w:val="12"/>
              </w:rPr>
              <w:br/>
            </w:r>
            <w:r w:rsidR="00CE027F">
              <w:rPr>
                <w:rFonts w:ascii="Arial" w:hAnsi="Arial" w:cs="Arial"/>
                <w:b/>
                <w:bCs/>
                <w:sz w:val="12"/>
              </w:rPr>
              <w:t>RISK ASSESSMENT</w:t>
            </w:r>
            <w:r w:rsidR="00CE027F">
              <w:rPr>
                <w:rFonts w:ascii="Arial" w:hAnsi="Arial" w:cs="Arial"/>
                <w:b/>
                <w:bCs/>
                <w:sz w:val="12"/>
              </w:rPr>
              <w:br/>
            </w:r>
            <w:r w:rsidR="00CE027F">
              <w:rPr>
                <w:rFonts w:ascii="Arial" w:hAnsi="Arial" w:cs="Arial"/>
                <w:b/>
                <w:bCs/>
                <w:sz w:val="12"/>
              </w:rPr>
              <w:br/>
            </w:r>
            <w:r w:rsidR="008C7C65">
              <w:rPr>
                <w:rFonts w:ascii="Arial" w:hAnsi="Arial" w:cs="Arial"/>
                <w:sz w:val="12"/>
              </w:rPr>
              <w:t xml:space="preserve">As the UK eases gently out of the recent Lockdown, there is a continued risk of infection if the mitigating control measures outlined in the Roadmap are not considered.  </w:t>
            </w:r>
            <w:r w:rsidR="001352F3">
              <w:rPr>
                <w:rFonts w:ascii="Arial" w:hAnsi="Arial" w:cs="Arial"/>
                <w:sz w:val="12"/>
              </w:rPr>
              <w:t>Consideration has therefore been given to the following:</w:t>
            </w:r>
          </w:p>
          <w:p w14:paraId="0BE26042" w14:textId="77777777" w:rsidR="00D22567" w:rsidRDefault="00D22567" w:rsidP="00535018">
            <w:pPr>
              <w:rPr>
                <w:rFonts w:ascii="Arial" w:hAnsi="Arial" w:cs="Arial"/>
                <w:sz w:val="12"/>
              </w:rPr>
            </w:pPr>
            <w:r>
              <w:rPr>
                <w:rFonts w:ascii="Arial" w:hAnsi="Arial" w:cs="Arial"/>
                <w:b/>
                <w:bCs/>
                <w:sz w:val="12"/>
              </w:rPr>
              <w:t xml:space="preserve">Implementation of Covid-19 Policy at Events.  </w:t>
            </w:r>
            <w:r>
              <w:rPr>
                <w:rFonts w:ascii="Arial" w:hAnsi="Arial" w:cs="Arial"/>
                <w:sz w:val="12"/>
              </w:rPr>
              <w:t>The responsibility for the implementation and if required the adaptation of the Covid-19 policy at events rests with the Clerk of the Course and the Chief Medical Officer with the Chief Medical Officer making any final decisions as necessary.</w:t>
            </w:r>
          </w:p>
          <w:p w14:paraId="08AF2D8D" w14:textId="69D20FB0" w:rsidR="003501CA" w:rsidRPr="00D66E49" w:rsidRDefault="009D0B79" w:rsidP="00535018">
            <w:pPr>
              <w:rPr>
                <w:rFonts w:ascii="Arial" w:hAnsi="Arial" w:cs="Arial"/>
                <w:sz w:val="2"/>
                <w:szCs w:val="12"/>
              </w:rPr>
            </w:pPr>
            <w:r w:rsidRPr="009D0B79">
              <w:rPr>
                <w:rFonts w:ascii="Arial" w:hAnsi="Arial" w:cs="Arial"/>
                <w:b/>
                <w:bCs/>
                <w:sz w:val="12"/>
              </w:rPr>
              <w:t>NHS Vaccine</w:t>
            </w:r>
            <w:r>
              <w:rPr>
                <w:rFonts w:ascii="Arial" w:hAnsi="Arial" w:cs="Arial"/>
                <w:b/>
                <w:bCs/>
                <w:sz w:val="12"/>
              </w:rPr>
              <w:t xml:space="preserve">.  </w:t>
            </w:r>
            <w:r>
              <w:rPr>
                <w:rFonts w:ascii="Arial" w:hAnsi="Arial" w:cs="Arial"/>
                <w:sz w:val="12"/>
              </w:rPr>
              <w:t xml:space="preserve">The very successful NHS Vaccine programme continues at a pace and provides a significant control measure in mitigation of the risk against Covid-19.  As such the NHS Vaccine programme features as a key control measure in the detailed risk assessment outlined below.  A very large proportion of Marshals and Officials who sign on at an event will have already received </w:t>
            </w:r>
            <w:r w:rsidR="008C7C65">
              <w:rPr>
                <w:rFonts w:ascii="Arial" w:hAnsi="Arial" w:cs="Arial"/>
                <w:sz w:val="12"/>
              </w:rPr>
              <w:t xml:space="preserve">at least their first </w:t>
            </w:r>
            <w:r>
              <w:rPr>
                <w:rFonts w:ascii="Arial" w:hAnsi="Arial" w:cs="Arial"/>
                <w:sz w:val="12"/>
              </w:rPr>
              <w:t xml:space="preserve">vaccine.  That coupled with those who have anti-bodies from having contracted the virus suggests a significant proportion of the Road Race community will already have protection.  </w:t>
            </w:r>
            <w:r w:rsidR="00D22567">
              <w:rPr>
                <w:rFonts w:ascii="Arial" w:hAnsi="Arial" w:cs="Arial"/>
                <w:b/>
                <w:bCs/>
                <w:sz w:val="12"/>
              </w:rPr>
              <w:br/>
            </w:r>
            <w:r w:rsidR="00D22567">
              <w:rPr>
                <w:rFonts w:ascii="Arial" w:hAnsi="Arial" w:cs="Arial"/>
                <w:b/>
                <w:bCs/>
                <w:sz w:val="12"/>
              </w:rPr>
              <w:br/>
            </w:r>
            <w:r w:rsidR="00535018" w:rsidRPr="00535018">
              <w:rPr>
                <w:rFonts w:ascii="Arial" w:hAnsi="Arial" w:cs="Arial"/>
                <w:b/>
                <w:bCs/>
                <w:sz w:val="12"/>
              </w:rPr>
              <w:t>Travel to/from the Circuit/Venue</w:t>
            </w:r>
            <w:r w:rsidR="00535018">
              <w:rPr>
                <w:rFonts w:ascii="Arial" w:hAnsi="Arial" w:cs="Arial"/>
                <w:b/>
                <w:bCs/>
                <w:sz w:val="12"/>
              </w:rPr>
              <w:t xml:space="preserve">.  </w:t>
            </w:r>
            <w:r w:rsidR="003879D3" w:rsidRPr="003879D3">
              <w:rPr>
                <w:rFonts w:ascii="Arial" w:eastAsia="Calibri" w:hAnsi="Arial" w:cs="Arial"/>
                <w:sz w:val="12"/>
              </w:rPr>
              <w:t xml:space="preserve">Travel to and from the circuit/venue should conform to UK Government advice / guidance in place at the time.  People from a household or support bubble can travel together in a vehicle.  Face coverings should be worn in a confined space where social distancing isn’t possible and where individuals will come into contact with people outside of their household or support bubble.  Car sharing is not permitted with someone outside of a household or support bubble.  Competitors / Officials or someone in their household or support bubble showing coronavirus symptoms, everyone in that household / support bubble should stay at home.  If a competitor / official or a member of the household or support bubble are contacted as part of the test and trace programme, the individual contacted should stay at home.  If that individual becomes symptomatic, everyone in the support bubble must self-isolate and stay at home. </w:t>
            </w:r>
          </w:p>
          <w:p w14:paraId="144AD605" w14:textId="6E34DC40" w:rsidR="00D46ACC" w:rsidRDefault="003501CA" w:rsidP="00D354E3">
            <w:pPr>
              <w:rPr>
                <w:rFonts w:ascii="Arial" w:hAnsi="Arial" w:cs="Arial"/>
                <w:sz w:val="12"/>
              </w:rPr>
            </w:pPr>
            <w:r w:rsidRPr="003501CA">
              <w:rPr>
                <w:rFonts w:ascii="Arial" w:hAnsi="Arial" w:cs="Arial"/>
                <w:b/>
                <w:bCs/>
                <w:sz w:val="12"/>
              </w:rPr>
              <w:t>Signage</w:t>
            </w:r>
            <w:r>
              <w:rPr>
                <w:rFonts w:ascii="Arial" w:hAnsi="Arial" w:cs="Arial"/>
                <w:sz w:val="12"/>
              </w:rPr>
              <w:t xml:space="preserve">. Signage </w:t>
            </w:r>
            <w:r w:rsidR="00736B6B">
              <w:rPr>
                <w:rFonts w:ascii="Arial" w:hAnsi="Arial" w:cs="Arial"/>
                <w:sz w:val="12"/>
              </w:rPr>
              <w:t xml:space="preserve">should be displayed prominently at </w:t>
            </w:r>
            <w:r>
              <w:rPr>
                <w:rFonts w:ascii="Arial" w:hAnsi="Arial" w:cs="Arial"/>
                <w:sz w:val="12"/>
              </w:rPr>
              <w:t xml:space="preserve">the venue </w:t>
            </w:r>
            <w:r w:rsidR="00736B6B">
              <w:rPr>
                <w:rFonts w:ascii="Arial" w:hAnsi="Arial" w:cs="Arial"/>
                <w:sz w:val="12"/>
              </w:rPr>
              <w:t>in obvious locations where persons are likely to congregate to e</w:t>
            </w:r>
            <w:r>
              <w:rPr>
                <w:rFonts w:ascii="Arial" w:hAnsi="Arial" w:cs="Arial"/>
                <w:sz w:val="12"/>
              </w:rPr>
              <w:t xml:space="preserve">mphasise </w:t>
            </w:r>
            <w:r w:rsidR="0060614B">
              <w:rPr>
                <w:rFonts w:ascii="Arial" w:hAnsi="Arial" w:cs="Arial"/>
                <w:sz w:val="12"/>
              </w:rPr>
              <w:t xml:space="preserve">any </w:t>
            </w:r>
            <w:r>
              <w:rPr>
                <w:rFonts w:ascii="Arial" w:hAnsi="Arial" w:cs="Arial"/>
                <w:sz w:val="12"/>
              </w:rPr>
              <w:t>social distancing measures</w:t>
            </w:r>
            <w:r w:rsidR="00736B6B">
              <w:rPr>
                <w:rFonts w:ascii="Arial" w:hAnsi="Arial" w:cs="Arial"/>
                <w:sz w:val="12"/>
              </w:rPr>
              <w:t xml:space="preserve"> that may be in place in accordance with UK Government advice/guidance issued</w:t>
            </w:r>
            <w:r>
              <w:rPr>
                <w:rFonts w:ascii="Arial" w:hAnsi="Arial" w:cs="Arial"/>
                <w:sz w:val="12"/>
              </w:rPr>
              <w:t xml:space="preserve">.  </w:t>
            </w:r>
            <w:r w:rsidR="00736B6B">
              <w:rPr>
                <w:rFonts w:ascii="Arial" w:hAnsi="Arial" w:cs="Arial"/>
                <w:sz w:val="12"/>
              </w:rPr>
              <w:br/>
            </w:r>
            <w:r w:rsidR="00535018">
              <w:rPr>
                <w:rFonts w:ascii="Arial" w:hAnsi="Arial" w:cs="Arial"/>
                <w:sz w:val="12"/>
              </w:rPr>
              <w:br/>
            </w:r>
            <w:r w:rsidR="00535018" w:rsidRPr="00535018">
              <w:rPr>
                <w:rFonts w:ascii="Arial" w:hAnsi="Arial" w:cs="Arial"/>
                <w:b/>
                <w:bCs/>
                <w:sz w:val="12"/>
              </w:rPr>
              <w:t>Accommodation at / around the Circuit/Venue</w:t>
            </w:r>
            <w:r w:rsidR="00535018">
              <w:rPr>
                <w:rFonts w:ascii="Arial" w:hAnsi="Arial" w:cs="Arial"/>
                <w:sz w:val="12"/>
              </w:rPr>
              <w:t xml:space="preserve">.  </w:t>
            </w:r>
            <w:r w:rsidR="00332388">
              <w:rPr>
                <w:rFonts w:ascii="Arial" w:hAnsi="Arial" w:cs="Arial"/>
                <w:sz w:val="12"/>
              </w:rPr>
              <w:t>O</w:t>
            </w:r>
            <w:r w:rsidR="00D46ACC">
              <w:rPr>
                <w:rFonts w:ascii="Arial" w:hAnsi="Arial" w:cs="Arial"/>
                <w:sz w:val="12"/>
              </w:rPr>
              <w:t>vernight stays in self-contained accommodation</w:t>
            </w:r>
            <w:r w:rsidR="00332388">
              <w:rPr>
                <w:rFonts w:ascii="Arial" w:hAnsi="Arial" w:cs="Arial"/>
                <w:sz w:val="12"/>
              </w:rPr>
              <w:t xml:space="preserve"> at Circuits and domestic overnight accommodation in Hotels is permissible.  People from the same household or support bubble should only be accommodated together. </w:t>
            </w:r>
          </w:p>
          <w:p w14:paraId="3671FE6F" w14:textId="6942A45D" w:rsidR="0018249A" w:rsidRDefault="00D46ACC" w:rsidP="00D354E3">
            <w:pPr>
              <w:rPr>
                <w:rFonts w:ascii="Arial" w:hAnsi="Arial" w:cs="Arial"/>
                <w:sz w:val="12"/>
              </w:rPr>
            </w:pPr>
            <w:r w:rsidRPr="00D46ACC">
              <w:rPr>
                <w:rFonts w:ascii="Arial" w:hAnsi="Arial" w:cs="Arial"/>
                <w:b/>
                <w:bCs/>
                <w:sz w:val="12"/>
              </w:rPr>
              <w:t>Event Duration.</w:t>
            </w:r>
            <w:r>
              <w:rPr>
                <w:rFonts w:ascii="Arial" w:hAnsi="Arial" w:cs="Arial"/>
                <w:sz w:val="12"/>
              </w:rPr>
              <w:t xml:space="preserve">  Event Organisers may hold two (or more) day events. </w:t>
            </w:r>
          </w:p>
          <w:p w14:paraId="3CA8717B" w14:textId="1A177DD4" w:rsidR="003D3DB5" w:rsidRDefault="003D3DB5" w:rsidP="00D354E3">
            <w:pPr>
              <w:rPr>
                <w:rFonts w:ascii="Arial" w:hAnsi="Arial" w:cs="Arial"/>
                <w:sz w:val="12"/>
              </w:rPr>
            </w:pPr>
            <w:r w:rsidRPr="003D3DB5">
              <w:rPr>
                <w:rFonts w:ascii="Arial" w:eastAsia="Calibri" w:hAnsi="Arial" w:cs="Arial"/>
                <w:b/>
                <w:bCs/>
                <w:sz w:val="12"/>
                <w:szCs w:val="12"/>
              </w:rPr>
              <w:t xml:space="preserve">Face Coverings.  </w:t>
            </w:r>
            <w:r w:rsidRPr="003D3DB5">
              <w:rPr>
                <w:rFonts w:ascii="Arial" w:eastAsia="Calibri" w:hAnsi="Arial" w:cs="Arial"/>
                <w:sz w:val="12"/>
                <w:szCs w:val="12"/>
              </w:rPr>
              <w:t xml:space="preserve">Face coverings should be worn where social distancing is acknowledged to be difficult and wherever interaction between people not from the same household or support bubble is likely to occur. </w:t>
            </w:r>
          </w:p>
          <w:p w14:paraId="39A6A60D" w14:textId="007AB1F6" w:rsidR="00FC196F" w:rsidRDefault="00535018" w:rsidP="00D354E3">
            <w:pPr>
              <w:rPr>
                <w:rFonts w:ascii="Arial" w:hAnsi="Arial" w:cs="Arial"/>
                <w:sz w:val="12"/>
              </w:rPr>
            </w:pPr>
            <w:r w:rsidRPr="00535018">
              <w:rPr>
                <w:rFonts w:ascii="Arial" w:hAnsi="Arial" w:cs="Arial"/>
                <w:b/>
                <w:bCs/>
                <w:sz w:val="12"/>
              </w:rPr>
              <w:t>Signing On</w:t>
            </w:r>
            <w:r>
              <w:rPr>
                <w:rFonts w:ascii="Arial" w:hAnsi="Arial" w:cs="Arial"/>
                <w:sz w:val="12"/>
              </w:rPr>
              <w:t>.  Signing on should take place</w:t>
            </w:r>
            <w:r w:rsidR="008E2144">
              <w:rPr>
                <w:rFonts w:ascii="Arial" w:hAnsi="Arial" w:cs="Arial"/>
                <w:sz w:val="12"/>
              </w:rPr>
              <w:t xml:space="preserve"> </w:t>
            </w:r>
            <w:r w:rsidR="00206B62">
              <w:rPr>
                <w:rFonts w:ascii="Arial" w:hAnsi="Arial" w:cs="Arial"/>
                <w:sz w:val="12"/>
              </w:rPr>
              <w:t>in accordance with any</w:t>
            </w:r>
            <w:r>
              <w:rPr>
                <w:rFonts w:ascii="Arial" w:hAnsi="Arial" w:cs="Arial"/>
                <w:sz w:val="12"/>
              </w:rPr>
              <w:t xml:space="preserve"> social distance measures</w:t>
            </w:r>
            <w:r w:rsidR="00206B62">
              <w:rPr>
                <w:rFonts w:ascii="Arial" w:hAnsi="Arial" w:cs="Arial"/>
                <w:sz w:val="12"/>
              </w:rPr>
              <w:t xml:space="preserve"> in place at the time of the event taking place. </w:t>
            </w:r>
            <w:r w:rsidR="005B25EB">
              <w:rPr>
                <w:rFonts w:ascii="Arial" w:hAnsi="Arial" w:cs="Arial"/>
                <w:sz w:val="12"/>
              </w:rPr>
              <w:t>Circuit Owners / Venues</w:t>
            </w:r>
            <w:r>
              <w:rPr>
                <w:rFonts w:ascii="Arial" w:hAnsi="Arial" w:cs="Arial"/>
                <w:sz w:val="12"/>
              </w:rPr>
              <w:t xml:space="preserve"> should provide additional protection for Race Office </w:t>
            </w:r>
            <w:r w:rsidR="005B25EB">
              <w:rPr>
                <w:rFonts w:ascii="Arial" w:hAnsi="Arial" w:cs="Arial"/>
                <w:sz w:val="12"/>
              </w:rPr>
              <w:t>personnel</w:t>
            </w:r>
            <w:r>
              <w:rPr>
                <w:rFonts w:ascii="Arial" w:hAnsi="Arial" w:cs="Arial"/>
                <w:sz w:val="12"/>
              </w:rPr>
              <w:t xml:space="preserve"> by providing transparent Perspex shields as seen at Supermarkets in front of Cashiers. </w:t>
            </w:r>
            <w:r w:rsidR="00112C93">
              <w:rPr>
                <w:rFonts w:ascii="Arial" w:hAnsi="Arial" w:cs="Arial"/>
                <w:sz w:val="12"/>
              </w:rPr>
              <w:t xml:space="preserve">Race Office staff </w:t>
            </w:r>
            <w:r w:rsidR="00206B62">
              <w:rPr>
                <w:rFonts w:ascii="Arial" w:hAnsi="Arial" w:cs="Arial"/>
                <w:sz w:val="12"/>
              </w:rPr>
              <w:t xml:space="preserve">may also consider the use of face coverings if they wish to do so.  </w:t>
            </w:r>
            <w:r w:rsidR="004F38D1">
              <w:rPr>
                <w:rFonts w:ascii="Arial" w:hAnsi="Arial" w:cs="Arial"/>
                <w:sz w:val="12"/>
              </w:rPr>
              <w:t xml:space="preserve">A wet signature is </w:t>
            </w:r>
            <w:r w:rsidR="00C65637">
              <w:rPr>
                <w:rFonts w:ascii="Arial" w:hAnsi="Arial" w:cs="Arial"/>
                <w:sz w:val="12"/>
              </w:rPr>
              <w:t xml:space="preserve">not </w:t>
            </w:r>
            <w:r w:rsidR="004F38D1">
              <w:rPr>
                <w:rFonts w:ascii="Arial" w:hAnsi="Arial" w:cs="Arial"/>
                <w:sz w:val="12"/>
              </w:rPr>
              <w:t>required at Signing On.</w:t>
            </w:r>
            <w:r w:rsidR="00E74DC7">
              <w:rPr>
                <w:rFonts w:ascii="Arial" w:hAnsi="Arial" w:cs="Arial"/>
                <w:sz w:val="12"/>
              </w:rPr>
              <w:t xml:space="preserve"> A process is put in place which allows </w:t>
            </w:r>
            <w:r w:rsidR="00E74DC7" w:rsidRPr="00D354E3">
              <w:rPr>
                <w:rFonts w:ascii="Arial" w:hAnsi="Arial" w:cs="Arial"/>
                <w:sz w:val="12"/>
                <w:szCs w:val="12"/>
              </w:rPr>
              <w:t>Race Administration staff to verbally ask each competitor if they agree to the standard declaration (</w:t>
            </w:r>
            <w:r w:rsidR="00E74DC7" w:rsidRPr="00D354E3">
              <w:rPr>
                <w:rFonts w:ascii="Arial" w:hAnsi="Arial" w:cs="Arial"/>
                <w:i/>
                <w:iCs/>
                <w:sz w:val="12"/>
                <w:szCs w:val="12"/>
              </w:rPr>
              <w:t>which could be posted in large letter format on the counter</w:t>
            </w:r>
            <w:r w:rsidR="00E74DC7" w:rsidRPr="00D354E3">
              <w:rPr>
                <w:rFonts w:ascii="Arial" w:hAnsi="Arial" w:cs="Arial"/>
                <w:sz w:val="12"/>
                <w:szCs w:val="12"/>
              </w:rPr>
              <w:t>) and then tick a box next to that competitors name on the Signing On sheet</w:t>
            </w:r>
            <w:r w:rsidR="00D354E3" w:rsidRPr="00D354E3">
              <w:rPr>
                <w:rFonts w:ascii="Arial" w:hAnsi="Arial" w:cs="Arial"/>
                <w:sz w:val="12"/>
                <w:szCs w:val="12"/>
              </w:rPr>
              <w:t xml:space="preserve">. It is important that </w:t>
            </w:r>
            <w:r w:rsidR="00E74DC7" w:rsidRPr="00D354E3">
              <w:rPr>
                <w:rFonts w:ascii="Arial" w:hAnsi="Arial" w:cs="Arial"/>
                <w:sz w:val="12"/>
                <w:szCs w:val="12"/>
              </w:rPr>
              <w:t>more than one person witness</w:t>
            </w:r>
            <w:r w:rsidR="00D354E3" w:rsidRPr="00D354E3">
              <w:rPr>
                <w:rFonts w:ascii="Arial" w:hAnsi="Arial" w:cs="Arial"/>
                <w:sz w:val="12"/>
                <w:szCs w:val="12"/>
              </w:rPr>
              <w:t>es the individual agreeing to the standard declaratio</w:t>
            </w:r>
            <w:r w:rsidR="00D354E3">
              <w:rPr>
                <w:rFonts w:ascii="Arial" w:hAnsi="Arial" w:cs="Arial"/>
                <w:sz w:val="12"/>
                <w:szCs w:val="12"/>
              </w:rPr>
              <w:t xml:space="preserve">n.  Alternatively, if Organisers want to sign on competitors in the normal manner, then they should </w:t>
            </w:r>
            <w:r w:rsidR="004F38D1">
              <w:rPr>
                <w:rFonts w:ascii="Arial" w:hAnsi="Arial" w:cs="Arial"/>
                <w:sz w:val="12"/>
              </w:rPr>
              <w:t>make provision to obtain disposable pens for competitors to sign on or ensure competitors are aware that they are required to bring a pen with them to sign on at the Race Office.  Individual slips of paper (complimentary slip size) will be required to be signed by each individual to state the competitor agrees with the requisite declarations as defined on the Entry Form for the event.  The slips of paper are then deposited into a box which is to be sealed once Signing On is complete.  The box is to remain sealed for a period of four days which will be enough time for any traces of Coronavirus to be eradicated</w:t>
            </w:r>
            <w:r w:rsidR="00CE027F">
              <w:rPr>
                <w:rFonts w:ascii="Arial" w:hAnsi="Arial" w:cs="Arial"/>
                <w:sz w:val="12"/>
              </w:rPr>
              <w:t xml:space="preserve">.  Race Office staff are not to handle the competitors’ licence.  Riders should hold the licence sufficiently for the Race Office staff to be able to view the photograph and turn the licence on the flip side so the Race Office staff can view the reverse of the licence. </w:t>
            </w:r>
            <w:r>
              <w:rPr>
                <w:rFonts w:ascii="Arial" w:hAnsi="Arial" w:cs="Arial"/>
                <w:sz w:val="12"/>
              </w:rPr>
              <w:br/>
            </w:r>
            <w:r>
              <w:rPr>
                <w:rFonts w:ascii="Arial" w:hAnsi="Arial" w:cs="Arial"/>
                <w:sz w:val="12"/>
              </w:rPr>
              <w:br/>
            </w:r>
            <w:r w:rsidRPr="00535018">
              <w:rPr>
                <w:rFonts w:ascii="Arial" w:hAnsi="Arial" w:cs="Arial"/>
                <w:b/>
                <w:bCs/>
                <w:sz w:val="12"/>
              </w:rPr>
              <w:t>Technical Inspection</w:t>
            </w:r>
            <w:r>
              <w:rPr>
                <w:rFonts w:ascii="Arial" w:hAnsi="Arial" w:cs="Arial"/>
                <w:sz w:val="12"/>
              </w:rPr>
              <w:t>.  Machines/clothing/helmets etc to be placed in a designated area as indicated by the Technical Official, the competitor then steps away to a safe distance to allow the Technical Official to carry out the inspection.  T</w:t>
            </w:r>
            <w:r w:rsidR="00112C93">
              <w:rPr>
                <w:rFonts w:ascii="Arial" w:hAnsi="Arial" w:cs="Arial"/>
                <w:sz w:val="12"/>
              </w:rPr>
              <w:t xml:space="preserve">echnical Officials to wear face masks </w:t>
            </w:r>
            <w:r w:rsidR="00B30DE7">
              <w:rPr>
                <w:rFonts w:ascii="Arial" w:hAnsi="Arial" w:cs="Arial"/>
                <w:sz w:val="12"/>
              </w:rPr>
              <w:t>if they wish</w:t>
            </w:r>
            <w:r w:rsidR="00112C93">
              <w:rPr>
                <w:rFonts w:ascii="Arial" w:hAnsi="Arial" w:cs="Arial"/>
                <w:sz w:val="12"/>
              </w:rPr>
              <w:t xml:space="preserve">.  </w:t>
            </w:r>
            <w:r>
              <w:rPr>
                <w:rFonts w:ascii="Arial" w:hAnsi="Arial" w:cs="Arial"/>
                <w:sz w:val="12"/>
              </w:rPr>
              <w:t>Competitors should also wipe their clothing/helmets</w:t>
            </w:r>
            <w:r w:rsidR="00FC196F">
              <w:rPr>
                <w:rFonts w:ascii="Arial" w:hAnsi="Arial" w:cs="Arial"/>
                <w:sz w:val="12"/>
              </w:rPr>
              <w:t xml:space="preserve"> with a disinfectant wipe/cloth before taking their kit for Technical Inspection.</w:t>
            </w:r>
            <w:r w:rsidR="004F38D1">
              <w:rPr>
                <w:rFonts w:ascii="Arial" w:hAnsi="Arial" w:cs="Arial"/>
                <w:sz w:val="12"/>
              </w:rPr>
              <w:t xml:space="preserve">  Signing of the necessary declarations as per the measures outlined above for Signing On. </w:t>
            </w:r>
            <w:r w:rsidR="00CE027F">
              <w:rPr>
                <w:rFonts w:ascii="Arial" w:hAnsi="Arial" w:cs="Arial"/>
                <w:sz w:val="12"/>
              </w:rPr>
              <w:t xml:space="preserve"> </w:t>
            </w:r>
            <w:r w:rsidR="00025008" w:rsidRPr="00025008">
              <w:rPr>
                <w:rFonts w:ascii="Arial" w:hAnsi="Arial" w:cs="Arial"/>
                <w:sz w:val="12"/>
                <w:szCs w:val="12"/>
              </w:rPr>
              <w:t>I</w:t>
            </w:r>
            <w:r w:rsidR="00025008">
              <w:rPr>
                <w:rFonts w:ascii="Arial" w:hAnsi="Arial" w:cs="Arial"/>
                <w:sz w:val="12"/>
                <w:szCs w:val="12"/>
              </w:rPr>
              <w:t xml:space="preserve">t is important that existing protocols relating to stickers being placed on the machine to notify the machine has passed through Technical Inspection remains for </w:t>
            </w:r>
            <w:r w:rsidR="002B5229">
              <w:rPr>
                <w:rFonts w:ascii="Arial" w:hAnsi="Arial" w:cs="Arial"/>
                <w:sz w:val="12"/>
                <w:szCs w:val="12"/>
              </w:rPr>
              <w:t>several</w:t>
            </w:r>
            <w:r w:rsidR="00025008">
              <w:rPr>
                <w:rFonts w:ascii="Arial" w:hAnsi="Arial" w:cs="Arial"/>
                <w:sz w:val="12"/>
                <w:szCs w:val="12"/>
              </w:rPr>
              <w:t xml:space="preserve"> reasons. A suggestion is as follows, this can be adapted to suit individual Club needs, but the principle remains the same:  </w:t>
            </w:r>
            <w:r w:rsidR="00025008">
              <w:rPr>
                <w:rFonts w:ascii="Arial" w:hAnsi="Arial" w:cs="Arial"/>
                <w:sz w:val="12"/>
                <w:szCs w:val="12"/>
              </w:rPr>
              <w:br/>
            </w:r>
            <w:r w:rsidR="00025008">
              <w:rPr>
                <w:rFonts w:ascii="Arial" w:hAnsi="Arial" w:cs="Arial"/>
                <w:sz w:val="12"/>
                <w:szCs w:val="12"/>
              </w:rPr>
              <w:br/>
            </w:r>
            <w:r w:rsidR="00025008" w:rsidRPr="00025008">
              <w:rPr>
                <w:rFonts w:ascii="Arial" w:hAnsi="Arial" w:cs="Arial"/>
                <w:sz w:val="12"/>
                <w:szCs w:val="12"/>
              </w:rPr>
              <w:t xml:space="preserve">Each </w:t>
            </w:r>
            <w:r w:rsidR="008C7C65">
              <w:rPr>
                <w:rFonts w:ascii="Arial" w:hAnsi="Arial" w:cs="Arial"/>
                <w:sz w:val="12"/>
                <w:szCs w:val="12"/>
              </w:rPr>
              <w:t>Technical O</w:t>
            </w:r>
            <w:r w:rsidR="00025008" w:rsidRPr="00025008">
              <w:rPr>
                <w:rFonts w:ascii="Arial" w:hAnsi="Arial" w:cs="Arial"/>
                <w:sz w:val="12"/>
                <w:szCs w:val="12"/>
              </w:rPr>
              <w:t>fficial gets a sheet of stickers (nobody else touches that sheet)</w:t>
            </w:r>
            <w:r w:rsidR="008C7C65">
              <w:rPr>
                <w:rFonts w:ascii="Arial" w:hAnsi="Arial" w:cs="Arial"/>
                <w:sz w:val="12"/>
                <w:szCs w:val="12"/>
              </w:rPr>
              <w:t xml:space="preserve">, the </w:t>
            </w:r>
            <w:r w:rsidR="00025008" w:rsidRPr="00025008">
              <w:rPr>
                <w:rFonts w:ascii="Arial" w:hAnsi="Arial" w:cs="Arial"/>
                <w:sz w:val="12"/>
                <w:szCs w:val="12"/>
              </w:rPr>
              <w:t xml:space="preserve">same </w:t>
            </w:r>
            <w:r w:rsidR="008C7C65">
              <w:rPr>
                <w:rFonts w:ascii="Arial" w:hAnsi="Arial" w:cs="Arial"/>
                <w:sz w:val="12"/>
                <w:szCs w:val="12"/>
              </w:rPr>
              <w:t>O</w:t>
            </w:r>
            <w:r w:rsidR="00025008" w:rsidRPr="00025008">
              <w:rPr>
                <w:rFonts w:ascii="Arial" w:hAnsi="Arial" w:cs="Arial"/>
                <w:sz w:val="12"/>
                <w:szCs w:val="12"/>
              </w:rPr>
              <w:t>fficial checks the bike on its stand and when he is happy puts the sticker on the bike and signs the card.</w:t>
            </w:r>
            <w:r w:rsidR="00025008">
              <w:rPr>
                <w:rFonts w:ascii="Arial" w:hAnsi="Arial" w:cs="Arial"/>
                <w:sz w:val="12"/>
                <w:szCs w:val="12"/>
              </w:rPr>
              <w:br/>
            </w:r>
            <w:r w:rsidR="00025008" w:rsidRPr="00025008">
              <w:rPr>
                <w:rFonts w:ascii="Arial" w:hAnsi="Arial" w:cs="Arial"/>
                <w:sz w:val="12"/>
                <w:szCs w:val="12"/>
              </w:rPr>
              <w:t>The sticker gets a quick wipe with an anti-bacterial wipe and the rider gets his/her clothing inspected and the process is repeated for the helmet.</w:t>
            </w:r>
            <w:r w:rsidR="00D354E3">
              <w:rPr>
                <w:rFonts w:ascii="Arial" w:hAnsi="Arial" w:cs="Arial"/>
                <w:sz w:val="12"/>
                <w:szCs w:val="12"/>
              </w:rPr>
              <w:t xml:space="preserve">  </w:t>
            </w:r>
            <w:r w:rsidR="00025008" w:rsidRPr="00025008">
              <w:rPr>
                <w:rFonts w:ascii="Arial" w:hAnsi="Arial" w:cs="Arial"/>
                <w:sz w:val="12"/>
                <w:szCs w:val="12"/>
              </w:rPr>
              <w:t>The card is signed, wiped clean and the rider picks it up from the table.</w:t>
            </w:r>
            <w:r w:rsidR="00025008">
              <w:rPr>
                <w:rFonts w:ascii="Arial" w:hAnsi="Arial" w:cs="Arial"/>
                <w:sz w:val="12"/>
                <w:szCs w:val="12"/>
              </w:rPr>
              <w:br/>
            </w:r>
            <w:r w:rsidR="00025008" w:rsidRPr="00025008">
              <w:rPr>
                <w:rFonts w:ascii="Arial" w:hAnsi="Arial" w:cs="Arial"/>
                <w:sz w:val="12"/>
                <w:szCs w:val="12"/>
              </w:rPr>
              <w:t>At signing on, the rider shows both sides of the card to the Race Admin team and when they are happy the rider puts it in the box.</w:t>
            </w:r>
            <w:r w:rsidR="00D354E3">
              <w:rPr>
                <w:rFonts w:ascii="Arial" w:hAnsi="Arial" w:cs="Arial"/>
                <w:sz w:val="12"/>
                <w:szCs w:val="12"/>
              </w:rPr>
              <w:t xml:space="preserve">  </w:t>
            </w:r>
            <w:r w:rsidR="00025008">
              <w:rPr>
                <w:rFonts w:ascii="Arial" w:hAnsi="Arial" w:cs="Arial"/>
                <w:sz w:val="12"/>
                <w:szCs w:val="12"/>
              </w:rPr>
              <w:br/>
            </w:r>
            <w:r w:rsidR="00025008" w:rsidRPr="00025008">
              <w:rPr>
                <w:rFonts w:ascii="Arial" w:hAnsi="Arial" w:cs="Arial"/>
                <w:sz w:val="12"/>
                <w:szCs w:val="12"/>
              </w:rPr>
              <w:t>Race Admin Team ask the rider if he/she understands and accepts the conditions on the Sign On form and ticks the box</w:t>
            </w:r>
            <w:r w:rsidR="00025008">
              <w:rPr>
                <w:rFonts w:ascii="Arial" w:hAnsi="Arial" w:cs="Arial"/>
                <w:sz w:val="12"/>
                <w:szCs w:val="12"/>
              </w:rPr>
              <w:t xml:space="preserve"> alongside their name on the Signing On sheet. </w:t>
            </w:r>
            <w:r w:rsidR="00025008">
              <w:rPr>
                <w:rFonts w:ascii="Arial" w:hAnsi="Arial" w:cs="Arial"/>
                <w:sz w:val="12"/>
                <w:szCs w:val="12"/>
              </w:rPr>
              <w:br/>
            </w:r>
            <w:r w:rsidR="00025008" w:rsidRPr="00025008">
              <w:rPr>
                <w:rFonts w:ascii="Arial" w:hAnsi="Arial" w:cs="Arial"/>
                <w:sz w:val="12"/>
                <w:szCs w:val="12"/>
              </w:rPr>
              <w:lastRenderedPageBreak/>
              <w:t>Practice Permit is wiped and placed on the table for the rider to present at the assembly Area.</w:t>
            </w:r>
            <w:r w:rsidR="00D354E3">
              <w:rPr>
                <w:rFonts w:ascii="Arial" w:hAnsi="Arial" w:cs="Arial"/>
                <w:sz w:val="12"/>
                <w:szCs w:val="12"/>
              </w:rPr>
              <w:t xml:space="preserve">  </w:t>
            </w:r>
            <w:r w:rsidR="00025008" w:rsidRPr="00025008">
              <w:rPr>
                <w:rFonts w:ascii="Arial" w:hAnsi="Arial" w:cs="Arial"/>
                <w:sz w:val="12"/>
                <w:szCs w:val="12"/>
              </w:rPr>
              <w:t>At the Assembly Area the rider shows the card (as proof that they have gone through all processes) and puts the card in another box.</w:t>
            </w:r>
            <w:r w:rsidR="00025008">
              <w:rPr>
                <w:rFonts w:ascii="Arial" w:hAnsi="Arial" w:cs="Arial"/>
                <w:sz w:val="12"/>
                <w:szCs w:val="12"/>
              </w:rPr>
              <w:br/>
            </w:r>
            <w:r w:rsidR="00025008" w:rsidRPr="00025008">
              <w:rPr>
                <w:rFonts w:ascii="Arial" w:hAnsi="Arial" w:cs="Arial"/>
                <w:sz w:val="12"/>
                <w:szCs w:val="12"/>
              </w:rPr>
              <w:t>Neither box of cards needs to be touched by anyone unless the Technical Card is required after a serious incident.</w:t>
            </w:r>
            <w:r w:rsidR="00D354E3">
              <w:rPr>
                <w:rFonts w:ascii="Arial" w:hAnsi="Arial" w:cs="Arial"/>
                <w:sz w:val="12"/>
                <w:szCs w:val="12"/>
              </w:rPr>
              <w:t xml:space="preserve">  </w:t>
            </w:r>
            <w:r w:rsidR="00025008" w:rsidRPr="00025008">
              <w:rPr>
                <w:rFonts w:ascii="Arial" w:hAnsi="Arial" w:cs="Arial"/>
                <w:sz w:val="12"/>
                <w:szCs w:val="12"/>
              </w:rPr>
              <w:t>Filing and collating can be done after the 72 hour lifespan on paper of the virus has expired.</w:t>
            </w:r>
            <w:r w:rsidR="00025008">
              <w:rPr>
                <w:rFonts w:ascii="Arial" w:hAnsi="Arial" w:cs="Arial"/>
                <w:sz w:val="12"/>
                <w:szCs w:val="12"/>
              </w:rPr>
              <w:br/>
            </w:r>
            <w:r w:rsidR="00025008" w:rsidRPr="00025008">
              <w:rPr>
                <w:rFonts w:ascii="Arial" w:hAnsi="Arial" w:cs="Arial"/>
                <w:sz w:val="12"/>
                <w:szCs w:val="12"/>
              </w:rPr>
              <w:t>If that happens, one person with protective gloves can go through the cards and select the correct Tech Card for the file.</w:t>
            </w:r>
          </w:p>
          <w:p w14:paraId="487B949F" w14:textId="480024C6" w:rsidR="00FC196F" w:rsidRDefault="00FC196F" w:rsidP="00535018">
            <w:pPr>
              <w:rPr>
                <w:rFonts w:ascii="Arial" w:hAnsi="Arial" w:cs="Arial"/>
                <w:sz w:val="12"/>
              </w:rPr>
            </w:pPr>
            <w:r w:rsidRPr="00FC196F">
              <w:rPr>
                <w:rFonts w:ascii="Arial" w:hAnsi="Arial" w:cs="Arial"/>
                <w:b/>
                <w:bCs/>
                <w:sz w:val="12"/>
              </w:rPr>
              <w:t>Parc Ferme</w:t>
            </w:r>
            <w:r>
              <w:rPr>
                <w:rFonts w:ascii="Arial" w:hAnsi="Arial" w:cs="Arial"/>
                <w:b/>
                <w:bCs/>
                <w:sz w:val="12"/>
              </w:rPr>
              <w:t xml:space="preserve">.  </w:t>
            </w:r>
            <w:r>
              <w:rPr>
                <w:rFonts w:ascii="Arial" w:hAnsi="Arial" w:cs="Arial"/>
                <w:sz w:val="12"/>
              </w:rPr>
              <w:t>Parc Ferme c</w:t>
            </w:r>
            <w:r w:rsidR="00206B62">
              <w:rPr>
                <w:rFonts w:ascii="Arial" w:hAnsi="Arial" w:cs="Arial"/>
                <w:sz w:val="12"/>
              </w:rPr>
              <w:t>an</w:t>
            </w:r>
            <w:r>
              <w:rPr>
                <w:rFonts w:ascii="Arial" w:hAnsi="Arial" w:cs="Arial"/>
                <w:sz w:val="12"/>
              </w:rPr>
              <w:t xml:space="preserve"> be operated </w:t>
            </w:r>
            <w:r w:rsidR="00AD79AC">
              <w:rPr>
                <w:rFonts w:ascii="Arial" w:hAnsi="Arial" w:cs="Arial"/>
                <w:sz w:val="12"/>
              </w:rPr>
              <w:t>post-race</w:t>
            </w:r>
            <w:r>
              <w:rPr>
                <w:rFonts w:ascii="Arial" w:hAnsi="Arial" w:cs="Arial"/>
                <w:sz w:val="12"/>
              </w:rPr>
              <w:t xml:space="preserve"> with machines </w:t>
            </w:r>
            <w:r w:rsidR="00206B62">
              <w:rPr>
                <w:rFonts w:ascii="Arial" w:hAnsi="Arial" w:cs="Arial"/>
                <w:sz w:val="12"/>
              </w:rPr>
              <w:t xml:space="preserve">positioned to allow for any social distancing measures in place at the time of the event taking place.  </w:t>
            </w:r>
            <w:r>
              <w:rPr>
                <w:rFonts w:ascii="Arial" w:hAnsi="Arial" w:cs="Arial"/>
                <w:sz w:val="12"/>
              </w:rPr>
              <w:t xml:space="preserve">Access/egress to Parc Ferme </w:t>
            </w:r>
            <w:r w:rsidR="00206B62">
              <w:rPr>
                <w:rFonts w:ascii="Arial" w:hAnsi="Arial" w:cs="Arial"/>
                <w:sz w:val="12"/>
              </w:rPr>
              <w:t xml:space="preserve">should consider any social distancing measures in place and if necessary may have to be </w:t>
            </w:r>
            <w:r>
              <w:rPr>
                <w:rFonts w:ascii="Arial" w:hAnsi="Arial" w:cs="Arial"/>
                <w:sz w:val="12"/>
              </w:rPr>
              <w:t xml:space="preserve">manually policed allowing competitors / mechanics in to collect bikes observing social distancing measures. </w:t>
            </w:r>
            <w:r w:rsidR="00206B62">
              <w:rPr>
                <w:rFonts w:ascii="Arial" w:hAnsi="Arial" w:cs="Arial"/>
                <w:sz w:val="12"/>
              </w:rPr>
              <w:t xml:space="preserve"> This is dependent on the area allocated to a Parc Ferme and should be considered on a venue by venue basis.  </w:t>
            </w:r>
            <w:r>
              <w:rPr>
                <w:rFonts w:ascii="Arial" w:hAnsi="Arial" w:cs="Arial"/>
                <w:sz w:val="12"/>
              </w:rPr>
              <w:t xml:space="preserve">Alternatively, Parc Ferme conditions could be </w:t>
            </w:r>
            <w:r w:rsidR="00206B62">
              <w:rPr>
                <w:rFonts w:ascii="Arial" w:hAnsi="Arial" w:cs="Arial"/>
                <w:sz w:val="12"/>
              </w:rPr>
              <w:t>taken away</w:t>
            </w:r>
            <w:r>
              <w:rPr>
                <w:rFonts w:ascii="Arial" w:hAnsi="Arial" w:cs="Arial"/>
                <w:sz w:val="12"/>
              </w:rPr>
              <w:t xml:space="preserve"> and Technical Officials inspect the top three of each race </w:t>
            </w:r>
            <w:r w:rsidR="00206B62">
              <w:rPr>
                <w:rFonts w:ascii="Arial" w:hAnsi="Arial" w:cs="Arial"/>
                <w:sz w:val="12"/>
              </w:rPr>
              <w:t>in the</w:t>
            </w:r>
            <w:r>
              <w:rPr>
                <w:rFonts w:ascii="Arial" w:hAnsi="Arial" w:cs="Arial"/>
                <w:sz w:val="12"/>
              </w:rPr>
              <w:t xml:space="preserve"> Technical Bay</w:t>
            </w:r>
            <w:r w:rsidR="00206B62">
              <w:rPr>
                <w:rFonts w:ascii="Arial" w:hAnsi="Arial" w:cs="Arial"/>
                <w:sz w:val="12"/>
              </w:rPr>
              <w:t xml:space="preserve"> and call any other machines for a post-race inspection from the finishers at the discretion of the Chief Technical Officer</w:t>
            </w:r>
            <w:r>
              <w:rPr>
                <w:rFonts w:ascii="Arial" w:hAnsi="Arial" w:cs="Arial"/>
                <w:sz w:val="12"/>
              </w:rPr>
              <w:t xml:space="preserve">.  </w:t>
            </w:r>
          </w:p>
          <w:p w14:paraId="5BF35047" w14:textId="07ACD24D" w:rsidR="00FC196F" w:rsidRPr="00A94C7C" w:rsidRDefault="00FC196F" w:rsidP="00535018">
            <w:pPr>
              <w:rPr>
                <w:rFonts w:ascii="Arial" w:hAnsi="Arial" w:cs="Arial"/>
                <w:sz w:val="2"/>
                <w:szCs w:val="10"/>
              </w:rPr>
            </w:pPr>
            <w:r w:rsidRPr="00FC196F">
              <w:rPr>
                <w:rFonts w:ascii="Arial" w:hAnsi="Arial" w:cs="Arial"/>
                <w:b/>
                <w:bCs/>
                <w:sz w:val="12"/>
              </w:rPr>
              <w:t>Garages</w:t>
            </w:r>
            <w:r>
              <w:rPr>
                <w:rFonts w:ascii="Arial" w:hAnsi="Arial" w:cs="Arial"/>
                <w:b/>
                <w:bCs/>
                <w:sz w:val="12"/>
              </w:rPr>
              <w:t xml:space="preserve">.  </w:t>
            </w:r>
            <w:r w:rsidR="00A94C7C" w:rsidRPr="00A94C7C">
              <w:rPr>
                <w:rFonts w:ascii="Arial" w:hAnsi="Arial" w:cs="Arial"/>
                <w:sz w:val="12"/>
                <w:szCs w:val="12"/>
              </w:rPr>
              <w:t xml:space="preserve">Allocation of garage space is the responsibility of Race Organisers.  Garage space can be different in size dependent on venue, </w:t>
            </w:r>
            <w:r w:rsidR="00B60E8F">
              <w:rPr>
                <w:rFonts w:ascii="Arial" w:hAnsi="Arial" w:cs="Arial"/>
                <w:sz w:val="12"/>
                <w:szCs w:val="12"/>
              </w:rPr>
              <w:t>however, to be consistent and in accordance with UK Government guidance relating to two households, garage space will be allocated to a maximum of two competitors with their associated households / support bubbles.</w:t>
            </w:r>
          </w:p>
          <w:p w14:paraId="74859A3F" w14:textId="5F8F9164" w:rsidR="00F704DA" w:rsidRDefault="00332388" w:rsidP="00535018">
            <w:pPr>
              <w:rPr>
                <w:rFonts w:ascii="Arial" w:hAnsi="Arial" w:cs="Arial"/>
                <w:sz w:val="12"/>
              </w:rPr>
            </w:pPr>
            <w:bookmarkStart w:id="2" w:name="_Hlk65174245"/>
            <w:r>
              <w:rPr>
                <w:rFonts w:ascii="Arial" w:hAnsi="Arial" w:cs="Arial"/>
                <w:b/>
                <w:bCs/>
                <w:sz w:val="12"/>
              </w:rPr>
              <w:t>Group Size</w:t>
            </w:r>
            <w:r w:rsidR="00F704DA">
              <w:rPr>
                <w:rFonts w:ascii="Arial" w:hAnsi="Arial" w:cs="Arial"/>
                <w:b/>
                <w:bCs/>
                <w:sz w:val="12"/>
              </w:rPr>
              <w:t xml:space="preserve">.  </w:t>
            </w:r>
            <w:r w:rsidR="00F704DA" w:rsidRPr="00F704DA">
              <w:rPr>
                <w:rFonts w:ascii="Arial" w:hAnsi="Arial" w:cs="Arial"/>
                <w:sz w:val="12"/>
              </w:rPr>
              <w:t>S</w:t>
            </w:r>
            <w:r w:rsidR="00F704DA">
              <w:rPr>
                <w:rFonts w:ascii="Arial" w:hAnsi="Arial" w:cs="Arial"/>
                <w:sz w:val="12"/>
              </w:rPr>
              <w:t>tep</w:t>
            </w:r>
            <w:r>
              <w:rPr>
                <w:rFonts w:ascii="Arial" w:hAnsi="Arial" w:cs="Arial"/>
                <w:sz w:val="12"/>
              </w:rPr>
              <w:t xml:space="preserve"> three of the Roadmap states that there is a 30 person limit outdoors.  </w:t>
            </w:r>
            <w:r w:rsidR="00573D97">
              <w:rPr>
                <w:rFonts w:ascii="Arial" w:hAnsi="Arial" w:cs="Arial"/>
                <w:sz w:val="12"/>
              </w:rPr>
              <w:t xml:space="preserve">Components of the Race Organisation should be grouped in groups of </w:t>
            </w:r>
            <w:r>
              <w:rPr>
                <w:rFonts w:ascii="Arial" w:hAnsi="Arial" w:cs="Arial"/>
                <w:sz w:val="12"/>
              </w:rPr>
              <w:t xml:space="preserve">thirty </w:t>
            </w:r>
            <w:r w:rsidR="00573D97">
              <w:rPr>
                <w:rFonts w:ascii="Arial" w:hAnsi="Arial" w:cs="Arial"/>
                <w:sz w:val="12"/>
              </w:rPr>
              <w:t xml:space="preserve">and the </w:t>
            </w:r>
            <w:r w:rsidR="00F704DA">
              <w:rPr>
                <w:rFonts w:ascii="Arial" w:hAnsi="Arial" w:cs="Arial"/>
                <w:sz w:val="12"/>
              </w:rPr>
              <w:t>Clerk of the Course /Deputy Clerk of the Course</w:t>
            </w:r>
            <w:r w:rsidR="00573D97">
              <w:rPr>
                <w:rFonts w:ascii="Arial" w:hAnsi="Arial" w:cs="Arial"/>
                <w:sz w:val="12"/>
              </w:rPr>
              <w:t xml:space="preserve"> cross all bubbles if required to do so maintaining social distancing requirements and all individuals wearing face coverings.  This particular control measure has been discussed with Public Health England and considered as suitable and sufficient. </w:t>
            </w:r>
            <w:r w:rsidR="00F704DA">
              <w:rPr>
                <w:rFonts w:ascii="Arial" w:hAnsi="Arial" w:cs="Arial"/>
                <w:sz w:val="12"/>
              </w:rPr>
              <w:t xml:space="preserve"> </w:t>
            </w:r>
          </w:p>
          <w:bookmarkEnd w:id="2"/>
          <w:p w14:paraId="720DEE2C" w14:textId="12519A67" w:rsidR="00650AC4" w:rsidRPr="00650AC4" w:rsidRDefault="00650AC4" w:rsidP="00535018">
            <w:pPr>
              <w:rPr>
                <w:rFonts w:ascii="Arial" w:hAnsi="Arial" w:cs="Arial"/>
                <w:sz w:val="12"/>
              </w:rPr>
            </w:pPr>
            <w:r>
              <w:rPr>
                <w:rFonts w:ascii="Arial" w:hAnsi="Arial" w:cs="Arial"/>
                <w:b/>
                <w:bCs/>
                <w:sz w:val="12"/>
              </w:rPr>
              <w:t xml:space="preserve">Competitors from outside the UK.  </w:t>
            </w:r>
            <w:r>
              <w:rPr>
                <w:rFonts w:ascii="Arial" w:hAnsi="Arial" w:cs="Arial"/>
                <w:sz w:val="12"/>
              </w:rPr>
              <w:t>Should a competitor from outside the UK wish to participate in a</w:t>
            </w:r>
            <w:r w:rsidR="004F2E77">
              <w:rPr>
                <w:rFonts w:ascii="Arial" w:hAnsi="Arial" w:cs="Arial"/>
                <w:sz w:val="12"/>
              </w:rPr>
              <w:t>n ACU affiliated club event, they will need to apply to the ACU for a letter of Exemption for Elite sports / ancillary workers provided they have Elite sportsman status. Prior to entering the UK, the individual will need to have a Covid-19 test within three days of travel and for that test to be negative</w:t>
            </w:r>
            <w:r w:rsidR="002558EE">
              <w:rPr>
                <w:rFonts w:ascii="Arial" w:hAnsi="Arial" w:cs="Arial"/>
                <w:sz w:val="12"/>
              </w:rPr>
              <w:t>, the test result must be shown in English</w:t>
            </w:r>
            <w:r w:rsidR="004F2E77">
              <w:rPr>
                <w:rFonts w:ascii="Arial" w:hAnsi="Arial" w:cs="Arial"/>
                <w:sz w:val="12"/>
              </w:rPr>
              <w:t>.</w:t>
            </w:r>
            <w:r w:rsidR="002558EE">
              <w:rPr>
                <w:rFonts w:ascii="Arial" w:hAnsi="Arial" w:cs="Arial"/>
                <w:sz w:val="12"/>
              </w:rPr>
              <w:t xml:space="preserve">  The individual will also need to complete an online passenger locator form 48 hours prior to his arrival in the UK. </w:t>
            </w:r>
            <w:r w:rsidR="004F2E77">
              <w:rPr>
                <w:rFonts w:ascii="Arial" w:hAnsi="Arial" w:cs="Arial"/>
                <w:sz w:val="12"/>
              </w:rPr>
              <w:t xml:space="preserve">  A competitor or resident who is not British cannot travel to the UK from a country on the </w:t>
            </w:r>
            <w:r w:rsidR="002558EE">
              <w:rPr>
                <w:rFonts w:ascii="Arial" w:hAnsi="Arial" w:cs="Arial"/>
                <w:sz w:val="12"/>
              </w:rPr>
              <w:t xml:space="preserve">‘red list’.  </w:t>
            </w:r>
            <w:r w:rsidR="00130128">
              <w:rPr>
                <w:rFonts w:ascii="Arial" w:hAnsi="Arial" w:cs="Arial"/>
                <w:sz w:val="12"/>
              </w:rPr>
              <w:t xml:space="preserve">If the </w:t>
            </w:r>
            <w:r w:rsidR="004F2E77">
              <w:rPr>
                <w:rFonts w:ascii="Arial" w:hAnsi="Arial" w:cs="Arial"/>
                <w:sz w:val="12"/>
              </w:rPr>
              <w:t>elite sportsman / ancillary worker</w:t>
            </w:r>
            <w:r w:rsidR="00130128">
              <w:rPr>
                <w:rFonts w:ascii="Arial" w:hAnsi="Arial" w:cs="Arial"/>
                <w:sz w:val="12"/>
              </w:rPr>
              <w:t xml:space="preserve"> is participating / attending a non-elite sport event (UK Club Road Racing), the individual will still be required to self-isolate for the period outlined by UK Government rul</w:t>
            </w:r>
            <w:r w:rsidR="007C6D15">
              <w:rPr>
                <w:rFonts w:ascii="Arial" w:hAnsi="Arial" w:cs="Arial"/>
                <w:sz w:val="12"/>
              </w:rPr>
              <w:t>es</w:t>
            </w:r>
            <w:r w:rsidR="00130128">
              <w:rPr>
                <w:rFonts w:ascii="Arial" w:hAnsi="Arial" w:cs="Arial"/>
                <w:sz w:val="12"/>
              </w:rPr>
              <w:t>.  An elite sportsperson/ancillary worker attending an elite sport event (eg. BSB), the</w:t>
            </w:r>
            <w:r w:rsidR="004F2E77">
              <w:rPr>
                <w:rFonts w:ascii="Arial" w:hAnsi="Arial" w:cs="Arial"/>
                <w:sz w:val="12"/>
              </w:rPr>
              <w:t xml:space="preserve"> exemption letter does not exempt the individual from self-isolation</w:t>
            </w:r>
            <w:r w:rsidR="002558EE">
              <w:rPr>
                <w:rFonts w:ascii="Arial" w:hAnsi="Arial" w:cs="Arial"/>
                <w:sz w:val="12"/>
              </w:rPr>
              <w:t xml:space="preserve">, </w:t>
            </w:r>
            <w:r w:rsidR="004F2E77">
              <w:rPr>
                <w:rFonts w:ascii="Arial" w:hAnsi="Arial" w:cs="Arial"/>
                <w:sz w:val="12"/>
              </w:rPr>
              <w:t>but allows the individual to travel to and from the venue to compete/officiate within the ten day isolation period.  If an individual is staying for a period of time, they will need to conduct a PCR test on day two and day eight of their stay in the UK.  The individual will need to provide proof of a negative Covid-19 test and complete a passenger locator form before departing the UK</w:t>
            </w:r>
            <w:r w:rsidR="00FB1300">
              <w:rPr>
                <w:rFonts w:ascii="Arial" w:hAnsi="Arial" w:cs="Arial"/>
                <w:sz w:val="12"/>
              </w:rPr>
              <w:t xml:space="preserve"> and follow any further rules imposed by the country to which he is travelling. </w:t>
            </w:r>
          </w:p>
          <w:p w14:paraId="514E6CE4" w14:textId="55712E66" w:rsidR="00F704DA" w:rsidRPr="00F704DA" w:rsidRDefault="00F704DA" w:rsidP="00535018">
            <w:pPr>
              <w:rPr>
                <w:rFonts w:ascii="Arial" w:hAnsi="Arial" w:cs="Arial"/>
                <w:b/>
                <w:bCs/>
                <w:sz w:val="12"/>
              </w:rPr>
            </w:pPr>
            <w:r>
              <w:rPr>
                <w:rFonts w:ascii="Arial" w:hAnsi="Arial" w:cs="Arial"/>
                <w:b/>
                <w:bCs/>
                <w:sz w:val="12"/>
              </w:rPr>
              <w:t xml:space="preserve">Rider Briefings. </w:t>
            </w:r>
            <w:r>
              <w:rPr>
                <w:rFonts w:ascii="Arial" w:hAnsi="Arial" w:cs="Arial"/>
                <w:sz w:val="12"/>
              </w:rPr>
              <w:t xml:space="preserve"> Rider briefings should be avoided where possible and information conveyed electronically / social media and by Final Instructions.  However, it may be necessary to speak to all riders for a particular </w:t>
            </w:r>
            <w:r w:rsidR="00963CCF">
              <w:rPr>
                <w:rFonts w:ascii="Arial" w:hAnsi="Arial" w:cs="Arial"/>
                <w:sz w:val="12"/>
              </w:rPr>
              <w:t>reason and if this is the case, then communications should be conveyed by the Venue Tannoy system / by loudspeaker or if neither of those are possible by</w:t>
            </w:r>
            <w:r w:rsidR="00650AC4">
              <w:rPr>
                <w:rFonts w:ascii="Arial" w:hAnsi="Arial" w:cs="Arial"/>
                <w:sz w:val="12"/>
              </w:rPr>
              <w:t xml:space="preserve"> organised groups of 30. </w:t>
            </w:r>
            <w:r w:rsidR="00963CCF">
              <w:rPr>
                <w:rFonts w:ascii="Arial" w:hAnsi="Arial" w:cs="Arial"/>
                <w:sz w:val="12"/>
              </w:rPr>
              <w:t xml:space="preserve"> </w:t>
            </w:r>
          </w:p>
          <w:p w14:paraId="747B95BD" w14:textId="063B827E" w:rsidR="00FC196F" w:rsidRDefault="00FC196F" w:rsidP="00535018">
            <w:pPr>
              <w:rPr>
                <w:rFonts w:ascii="Arial" w:hAnsi="Arial" w:cs="Arial"/>
                <w:sz w:val="12"/>
              </w:rPr>
            </w:pPr>
            <w:r w:rsidRPr="00FC196F">
              <w:rPr>
                <w:rFonts w:ascii="Arial" w:hAnsi="Arial" w:cs="Arial"/>
                <w:b/>
                <w:bCs/>
                <w:sz w:val="12"/>
              </w:rPr>
              <w:t>Marshals</w:t>
            </w:r>
            <w:r>
              <w:rPr>
                <w:rFonts w:ascii="Arial" w:hAnsi="Arial" w:cs="Arial"/>
                <w:b/>
                <w:bCs/>
                <w:sz w:val="12"/>
              </w:rPr>
              <w:t xml:space="preserve">.  </w:t>
            </w:r>
            <w:r>
              <w:rPr>
                <w:rFonts w:ascii="Arial" w:hAnsi="Arial" w:cs="Arial"/>
                <w:sz w:val="12"/>
              </w:rPr>
              <w:t xml:space="preserve">Marshals </w:t>
            </w:r>
            <w:r w:rsidR="00206B62">
              <w:rPr>
                <w:rFonts w:ascii="Arial" w:hAnsi="Arial" w:cs="Arial"/>
                <w:sz w:val="12"/>
              </w:rPr>
              <w:t xml:space="preserve">should be </w:t>
            </w:r>
            <w:r>
              <w:rPr>
                <w:rFonts w:ascii="Arial" w:hAnsi="Arial" w:cs="Arial"/>
                <w:sz w:val="12"/>
              </w:rPr>
              <w:t>given suitable PPE</w:t>
            </w:r>
            <w:r w:rsidR="00B22571">
              <w:rPr>
                <w:rFonts w:ascii="Arial" w:hAnsi="Arial" w:cs="Arial"/>
                <w:sz w:val="12"/>
              </w:rPr>
              <w:t xml:space="preserve"> (face masks / gloves)</w:t>
            </w:r>
            <w:r w:rsidR="003E5797">
              <w:rPr>
                <w:rFonts w:ascii="Arial" w:hAnsi="Arial" w:cs="Arial"/>
                <w:sz w:val="12"/>
              </w:rPr>
              <w:t xml:space="preserve"> which be utilised when dealing with an incident</w:t>
            </w:r>
            <w:r w:rsidR="00394266">
              <w:rPr>
                <w:rFonts w:ascii="Arial" w:hAnsi="Arial" w:cs="Arial"/>
                <w:sz w:val="12"/>
              </w:rPr>
              <w:t xml:space="preserve">.  </w:t>
            </w:r>
            <w:r w:rsidR="003E5797">
              <w:rPr>
                <w:rFonts w:ascii="Arial" w:hAnsi="Arial" w:cs="Arial"/>
                <w:sz w:val="12"/>
              </w:rPr>
              <w:t>Hand Sanitizers/hand gel to be made available at each Marshal point.  Organisers should always ensure that Marshals are conscious of and satisfied with their own safety</w:t>
            </w:r>
            <w:r>
              <w:rPr>
                <w:rFonts w:ascii="Arial" w:hAnsi="Arial" w:cs="Arial"/>
                <w:sz w:val="12"/>
              </w:rPr>
              <w:t xml:space="preserve">. </w:t>
            </w:r>
            <w:r w:rsidR="003D6196">
              <w:rPr>
                <w:rFonts w:ascii="Arial" w:hAnsi="Arial" w:cs="Arial"/>
                <w:sz w:val="12"/>
              </w:rPr>
              <w:t xml:space="preserve"> As all Marshal activity takes place outdoors, the decision to wear face masks throughout the event should be a local / individual decision.  Most of the Marshal demographic will now have received their first vaccine at least.  Where possible social distancing (1 metre+) should be maintained and if this cannot be maintained then it is incumbent on each Marshal location or individual whether they wish to wear face coverings throughout the event. </w:t>
            </w:r>
            <w:r>
              <w:rPr>
                <w:rFonts w:ascii="Arial" w:hAnsi="Arial" w:cs="Arial"/>
                <w:sz w:val="12"/>
              </w:rPr>
              <w:br/>
            </w:r>
            <w:r>
              <w:rPr>
                <w:rFonts w:ascii="Arial" w:hAnsi="Arial" w:cs="Arial"/>
                <w:sz w:val="12"/>
              </w:rPr>
              <w:br/>
            </w:r>
            <w:r w:rsidRPr="00FC196F">
              <w:rPr>
                <w:rFonts w:ascii="Arial" w:hAnsi="Arial" w:cs="Arial"/>
                <w:b/>
                <w:bCs/>
                <w:sz w:val="12"/>
              </w:rPr>
              <w:t>Medics</w:t>
            </w:r>
            <w:r>
              <w:rPr>
                <w:rFonts w:ascii="Arial" w:hAnsi="Arial" w:cs="Arial"/>
                <w:b/>
                <w:bCs/>
                <w:sz w:val="12"/>
              </w:rPr>
              <w:t xml:space="preserve">.  </w:t>
            </w:r>
            <w:r>
              <w:rPr>
                <w:rFonts w:ascii="Arial" w:hAnsi="Arial" w:cs="Arial"/>
                <w:sz w:val="12"/>
              </w:rPr>
              <w:t>As above with the Marshals</w:t>
            </w:r>
            <w:r w:rsidR="003D3DB5">
              <w:rPr>
                <w:rFonts w:ascii="Arial" w:hAnsi="Arial" w:cs="Arial"/>
                <w:sz w:val="12"/>
              </w:rPr>
              <w:t>, t</w:t>
            </w:r>
            <w:r w:rsidR="00394266">
              <w:rPr>
                <w:rFonts w:ascii="Arial" w:hAnsi="Arial" w:cs="Arial"/>
                <w:sz w:val="12"/>
              </w:rPr>
              <w:t>hey will be required to</w:t>
            </w:r>
            <w:r w:rsidR="003D3DB5">
              <w:rPr>
                <w:rFonts w:ascii="Arial" w:hAnsi="Arial" w:cs="Arial"/>
                <w:sz w:val="12"/>
              </w:rPr>
              <w:t xml:space="preserve"> be </w:t>
            </w:r>
            <w:r>
              <w:rPr>
                <w:rFonts w:ascii="Arial" w:hAnsi="Arial" w:cs="Arial"/>
                <w:sz w:val="12"/>
              </w:rPr>
              <w:t>equipped with PP</w:t>
            </w:r>
            <w:r w:rsidR="008247E1">
              <w:rPr>
                <w:rFonts w:ascii="Arial" w:hAnsi="Arial" w:cs="Arial"/>
                <w:sz w:val="12"/>
              </w:rPr>
              <w:t>E (face masks / visors / gloves)</w:t>
            </w:r>
            <w:r w:rsidR="00DC145C">
              <w:rPr>
                <w:rFonts w:ascii="Arial" w:hAnsi="Arial" w:cs="Arial"/>
                <w:sz w:val="12"/>
              </w:rPr>
              <w:t xml:space="preserve"> to deal with any incident on track they may be called to attend. </w:t>
            </w:r>
            <w:r w:rsidR="008247E1">
              <w:rPr>
                <w:rFonts w:ascii="Arial" w:hAnsi="Arial" w:cs="Arial"/>
                <w:sz w:val="12"/>
              </w:rPr>
              <w:t xml:space="preserve"> </w:t>
            </w:r>
            <w:r w:rsidR="003D6196">
              <w:rPr>
                <w:rFonts w:ascii="Arial" w:hAnsi="Arial" w:cs="Arial"/>
                <w:sz w:val="12"/>
              </w:rPr>
              <w:t xml:space="preserve">Individual Medic locations should follow their own risk assessment as to whether they wear face coverings throughout the event, bearing in mind the close proximity of individuals inside vehicles. </w:t>
            </w:r>
            <w:r>
              <w:rPr>
                <w:rFonts w:ascii="Arial" w:hAnsi="Arial" w:cs="Arial"/>
                <w:sz w:val="12"/>
              </w:rPr>
              <w:br/>
            </w:r>
            <w:r>
              <w:rPr>
                <w:rFonts w:ascii="Arial" w:hAnsi="Arial" w:cs="Arial"/>
                <w:sz w:val="12"/>
              </w:rPr>
              <w:br/>
            </w:r>
            <w:r w:rsidRPr="00FC196F">
              <w:rPr>
                <w:rFonts w:ascii="Arial" w:hAnsi="Arial" w:cs="Arial"/>
                <w:b/>
                <w:bCs/>
                <w:sz w:val="12"/>
              </w:rPr>
              <w:t>On Track Activity</w:t>
            </w:r>
            <w:r>
              <w:rPr>
                <w:rFonts w:ascii="Arial" w:hAnsi="Arial" w:cs="Arial"/>
                <w:b/>
                <w:bCs/>
                <w:sz w:val="12"/>
              </w:rPr>
              <w:t xml:space="preserve">. </w:t>
            </w:r>
            <w:r w:rsidR="00394266">
              <w:rPr>
                <w:rFonts w:ascii="Arial" w:hAnsi="Arial" w:cs="Arial"/>
                <w:b/>
                <w:bCs/>
                <w:sz w:val="12"/>
              </w:rPr>
              <w:t xml:space="preserve"> </w:t>
            </w:r>
            <w:r w:rsidR="00394266">
              <w:rPr>
                <w:rFonts w:ascii="Arial" w:hAnsi="Arial" w:cs="Arial"/>
                <w:sz w:val="12"/>
              </w:rPr>
              <w:t>S</w:t>
            </w:r>
            <w:r>
              <w:rPr>
                <w:rFonts w:ascii="Arial" w:hAnsi="Arial" w:cs="Arial"/>
                <w:sz w:val="12"/>
              </w:rPr>
              <w:t xml:space="preserve">tart Line Officials to </w:t>
            </w:r>
            <w:r w:rsidR="003D3DB5">
              <w:rPr>
                <w:rFonts w:ascii="Arial" w:hAnsi="Arial" w:cs="Arial"/>
                <w:sz w:val="12"/>
              </w:rPr>
              <w:t xml:space="preserve">acknowledge and where possible </w:t>
            </w:r>
            <w:r w:rsidR="0058038D">
              <w:rPr>
                <w:rFonts w:ascii="Arial" w:hAnsi="Arial" w:cs="Arial"/>
                <w:sz w:val="12"/>
              </w:rPr>
              <w:t>observe social distancing measures</w:t>
            </w:r>
            <w:r w:rsidR="003D3DB5">
              <w:rPr>
                <w:rFonts w:ascii="Arial" w:hAnsi="Arial" w:cs="Arial"/>
                <w:sz w:val="12"/>
              </w:rPr>
              <w:t xml:space="preserve">. </w:t>
            </w:r>
            <w:r w:rsidR="00394266">
              <w:rPr>
                <w:rFonts w:ascii="Arial" w:hAnsi="Arial" w:cs="Arial"/>
                <w:sz w:val="12"/>
              </w:rPr>
              <w:t xml:space="preserve"> </w:t>
            </w:r>
            <w:r>
              <w:rPr>
                <w:rFonts w:ascii="Arial" w:hAnsi="Arial" w:cs="Arial"/>
                <w:sz w:val="12"/>
              </w:rPr>
              <w:t xml:space="preserve">  </w:t>
            </w:r>
          </w:p>
          <w:p w14:paraId="5E7615C7" w14:textId="46926E9F" w:rsidR="00FC196F" w:rsidRDefault="00FC196F" w:rsidP="00535018">
            <w:pPr>
              <w:rPr>
                <w:rFonts w:ascii="Arial" w:hAnsi="Arial" w:cs="Arial"/>
                <w:sz w:val="12"/>
                <w:szCs w:val="12"/>
              </w:rPr>
            </w:pPr>
            <w:r w:rsidRPr="00FC196F">
              <w:rPr>
                <w:rFonts w:ascii="Arial" w:hAnsi="Arial" w:cs="Arial"/>
                <w:b/>
                <w:bCs/>
                <w:sz w:val="12"/>
              </w:rPr>
              <w:t>Race Control Staff</w:t>
            </w:r>
            <w:r>
              <w:rPr>
                <w:rFonts w:ascii="Arial" w:hAnsi="Arial" w:cs="Arial"/>
                <w:b/>
                <w:bCs/>
                <w:sz w:val="12"/>
              </w:rPr>
              <w:t xml:space="preserve">.  </w:t>
            </w:r>
            <w:r w:rsidR="001F5F3A" w:rsidRPr="001F5F3A">
              <w:rPr>
                <w:rFonts w:ascii="Arial" w:hAnsi="Arial" w:cs="Arial"/>
                <w:sz w:val="12"/>
              </w:rPr>
              <w:t>Race Control staff are</w:t>
            </w:r>
            <w:r w:rsidR="001F5F3A">
              <w:rPr>
                <w:rFonts w:ascii="Arial" w:hAnsi="Arial" w:cs="Arial"/>
                <w:b/>
                <w:bCs/>
                <w:sz w:val="12"/>
              </w:rPr>
              <w:t xml:space="preserve"> </w:t>
            </w:r>
            <w:r w:rsidR="0058038D">
              <w:rPr>
                <w:rFonts w:ascii="Arial" w:hAnsi="Arial" w:cs="Arial"/>
                <w:sz w:val="12"/>
              </w:rPr>
              <w:t>t</w:t>
            </w:r>
            <w:r w:rsidRPr="00FC196F">
              <w:rPr>
                <w:rFonts w:ascii="Arial" w:hAnsi="Arial" w:cs="Arial"/>
                <w:sz w:val="12"/>
              </w:rPr>
              <w:t>o</w:t>
            </w:r>
            <w:r w:rsidR="007018E8">
              <w:rPr>
                <w:rFonts w:ascii="Arial" w:hAnsi="Arial" w:cs="Arial"/>
                <w:sz w:val="12"/>
              </w:rPr>
              <w:t xml:space="preserve"> observe </w:t>
            </w:r>
            <w:r w:rsidR="0058038D">
              <w:rPr>
                <w:rFonts w:ascii="Arial" w:hAnsi="Arial" w:cs="Arial"/>
                <w:sz w:val="12"/>
              </w:rPr>
              <w:t>s</w:t>
            </w:r>
            <w:r w:rsidR="007018E8">
              <w:rPr>
                <w:rFonts w:ascii="Arial" w:hAnsi="Arial" w:cs="Arial"/>
                <w:sz w:val="12"/>
              </w:rPr>
              <w:t>ocial distancing measures</w:t>
            </w:r>
            <w:r w:rsidR="003D3DB5">
              <w:rPr>
                <w:rFonts w:ascii="Arial" w:hAnsi="Arial" w:cs="Arial"/>
                <w:sz w:val="12"/>
              </w:rPr>
              <w:t xml:space="preserve">. </w:t>
            </w:r>
            <w:r w:rsidRPr="00FC196F">
              <w:rPr>
                <w:rFonts w:ascii="Arial" w:hAnsi="Arial" w:cs="Arial"/>
                <w:sz w:val="12"/>
              </w:rPr>
              <w:t xml:space="preserve">Race Control to be well ventilated to allow for fresh air to circulate. </w:t>
            </w:r>
            <w:r w:rsidR="00155ED1">
              <w:rPr>
                <w:rFonts w:ascii="Arial" w:hAnsi="Arial" w:cs="Arial"/>
                <w:sz w:val="12"/>
              </w:rPr>
              <w:t xml:space="preserve"> </w:t>
            </w:r>
            <w:r w:rsidR="00155ED1" w:rsidRPr="00155ED1">
              <w:rPr>
                <w:rFonts w:ascii="Arial" w:hAnsi="Arial" w:cs="Arial"/>
                <w:sz w:val="12"/>
                <w:szCs w:val="12"/>
              </w:rPr>
              <w:t>Visitors to Race Control should be kept to a minimum or as required through operational necessity</w:t>
            </w:r>
            <w:r w:rsidR="001F5F3A">
              <w:rPr>
                <w:rFonts w:ascii="Arial" w:hAnsi="Arial" w:cs="Arial"/>
                <w:sz w:val="12"/>
                <w:szCs w:val="12"/>
              </w:rPr>
              <w:t xml:space="preserve">. </w:t>
            </w:r>
            <w:r w:rsidR="00155ED1" w:rsidRPr="00155ED1">
              <w:rPr>
                <w:rFonts w:ascii="Arial" w:hAnsi="Arial" w:cs="Arial"/>
                <w:sz w:val="12"/>
                <w:szCs w:val="12"/>
              </w:rPr>
              <w:t>Visitors to Race Control should wear face coverings and be required to sanitise hands before entry.</w:t>
            </w:r>
            <w:r w:rsidR="004B4099">
              <w:rPr>
                <w:rFonts w:ascii="Arial" w:hAnsi="Arial" w:cs="Arial"/>
                <w:sz w:val="12"/>
                <w:szCs w:val="12"/>
              </w:rPr>
              <w:t xml:space="preserve">  The Clerk of the Course to make a decision locally on the wearing of face coverings for Race Control staff based on the size of the room, the ventilation of the room and the amount of people (to be kept to a minimum, but remain operationally effective) who will be in the room. </w:t>
            </w:r>
          </w:p>
          <w:p w14:paraId="65B63ECA" w14:textId="18FD0560" w:rsidR="00963CCF" w:rsidRPr="00963CCF" w:rsidRDefault="00963CCF" w:rsidP="00535018">
            <w:pPr>
              <w:rPr>
                <w:rFonts w:ascii="Arial" w:hAnsi="Arial" w:cs="Arial"/>
                <w:sz w:val="4"/>
                <w:szCs w:val="14"/>
              </w:rPr>
            </w:pPr>
            <w:r w:rsidRPr="00963CCF">
              <w:rPr>
                <w:rFonts w:ascii="Arial" w:hAnsi="Arial" w:cs="Arial"/>
                <w:b/>
                <w:bCs/>
                <w:sz w:val="12"/>
                <w:szCs w:val="12"/>
              </w:rPr>
              <w:t xml:space="preserve">Podium </w:t>
            </w:r>
            <w:r>
              <w:rPr>
                <w:rFonts w:ascii="Arial" w:hAnsi="Arial" w:cs="Arial"/>
                <w:b/>
                <w:bCs/>
                <w:sz w:val="12"/>
                <w:szCs w:val="12"/>
              </w:rPr>
              <w:t xml:space="preserve">presentations.  </w:t>
            </w:r>
            <w:r>
              <w:rPr>
                <w:rFonts w:ascii="Arial" w:hAnsi="Arial" w:cs="Arial"/>
                <w:sz w:val="12"/>
                <w:szCs w:val="12"/>
              </w:rPr>
              <w:t xml:space="preserve">Podium presentations may take place.  All personnel are to observe social distancing measures, wear face </w:t>
            </w:r>
            <w:r w:rsidR="003D6196">
              <w:rPr>
                <w:rFonts w:ascii="Arial" w:hAnsi="Arial" w:cs="Arial"/>
                <w:sz w:val="12"/>
                <w:szCs w:val="12"/>
              </w:rPr>
              <w:t xml:space="preserve">coverings </w:t>
            </w:r>
            <w:r>
              <w:rPr>
                <w:rFonts w:ascii="Arial" w:hAnsi="Arial" w:cs="Arial"/>
                <w:sz w:val="12"/>
                <w:szCs w:val="12"/>
              </w:rPr>
              <w:t xml:space="preserve">and </w:t>
            </w:r>
            <w:r w:rsidR="003D3DB5">
              <w:rPr>
                <w:rFonts w:ascii="Arial" w:hAnsi="Arial" w:cs="Arial"/>
                <w:sz w:val="12"/>
                <w:szCs w:val="12"/>
              </w:rPr>
              <w:t>social distancing measures to be observed</w:t>
            </w:r>
            <w:r>
              <w:rPr>
                <w:rFonts w:ascii="Arial" w:hAnsi="Arial" w:cs="Arial"/>
                <w:sz w:val="12"/>
                <w:szCs w:val="12"/>
              </w:rPr>
              <w:t xml:space="preserve">.  There is to be no hugging, no shaking of hands, no physical contact. </w:t>
            </w:r>
          </w:p>
          <w:p w14:paraId="66AA476E" w14:textId="31CB75B7" w:rsidR="00FC196F" w:rsidRPr="00C54C99" w:rsidRDefault="00FC42C6" w:rsidP="00535018">
            <w:pPr>
              <w:rPr>
                <w:rFonts w:ascii="Arial" w:hAnsi="Arial" w:cs="Arial"/>
                <w:sz w:val="12"/>
              </w:rPr>
            </w:pPr>
            <w:bookmarkStart w:id="3" w:name="_Hlk42755204"/>
            <w:r w:rsidRPr="00FC42C6">
              <w:rPr>
                <w:rFonts w:ascii="Arial" w:hAnsi="Arial" w:cs="Arial"/>
                <w:b/>
                <w:bCs/>
                <w:sz w:val="12"/>
              </w:rPr>
              <w:t>Food Outlets</w:t>
            </w:r>
            <w:r>
              <w:rPr>
                <w:rFonts w:ascii="Arial" w:hAnsi="Arial" w:cs="Arial"/>
                <w:b/>
                <w:bCs/>
                <w:sz w:val="12"/>
              </w:rPr>
              <w:t xml:space="preserve">.  </w:t>
            </w:r>
            <w:r w:rsidR="00C54C99">
              <w:rPr>
                <w:rFonts w:ascii="Arial" w:hAnsi="Arial" w:cs="Arial"/>
                <w:sz w:val="12"/>
              </w:rPr>
              <w:t xml:space="preserve">In accordance with UK Government Advice/Guidance, </w:t>
            </w:r>
            <w:r w:rsidR="00C54C99" w:rsidRPr="00C54C99">
              <w:rPr>
                <w:rFonts w:ascii="Arial" w:hAnsi="Arial" w:cs="Arial"/>
                <w:sz w:val="12"/>
              </w:rPr>
              <w:t xml:space="preserve">Venue / Circuit owners </w:t>
            </w:r>
            <w:r w:rsidR="00C54C99">
              <w:rPr>
                <w:rFonts w:ascii="Arial" w:hAnsi="Arial" w:cs="Arial"/>
                <w:sz w:val="12"/>
              </w:rPr>
              <w:t>may wish to</w:t>
            </w:r>
            <w:r w:rsidR="00C54C99" w:rsidRPr="00C54C99">
              <w:rPr>
                <w:rFonts w:ascii="Arial" w:hAnsi="Arial" w:cs="Arial"/>
                <w:sz w:val="12"/>
              </w:rPr>
              <w:t xml:space="preserve"> make the necessary arrangements to safely ope</w:t>
            </w:r>
            <w:r w:rsidR="00C54C99">
              <w:rPr>
                <w:rFonts w:ascii="Arial" w:hAnsi="Arial" w:cs="Arial"/>
                <w:sz w:val="12"/>
              </w:rPr>
              <w:t>rate</w:t>
            </w:r>
            <w:r w:rsidR="00C54C99" w:rsidRPr="00C54C99">
              <w:rPr>
                <w:rFonts w:ascii="Arial" w:hAnsi="Arial" w:cs="Arial"/>
                <w:sz w:val="12"/>
              </w:rPr>
              <w:t xml:space="preserve"> on-site catering facilities</w:t>
            </w:r>
            <w:r w:rsidR="00C54C99">
              <w:rPr>
                <w:rFonts w:ascii="Arial" w:hAnsi="Arial" w:cs="Arial"/>
                <w:sz w:val="12"/>
              </w:rPr>
              <w:t xml:space="preserve">. </w:t>
            </w:r>
            <w:r w:rsidR="00C54C99" w:rsidRPr="00C54C99">
              <w:rPr>
                <w:rFonts w:ascii="Arial" w:hAnsi="Arial" w:cs="Arial"/>
                <w:sz w:val="12"/>
              </w:rPr>
              <w:t xml:space="preserve">Likewise, Venue/Circuit Owners may </w:t>
            </w:r>
            <w:r w:rsidR="00C54C99">
              <w:rPr>
                <w:rFonts w:ascii="Arial" w:hAnsi="Arial" w:cs="Arial"/>
                <w:sz w:val="12"/>
              </w:rPr>
              <w:t xml:space="preserve">want </w:t>
            </w:r>
            <w:r w:rsidR="00C54C99" w:rsidRPr="00C54C99">
              <w:rPr>
                <w:rFonts w:ascii="Arial" w:hAnsi="Arial" w:cs="Arial"/>
                <w:sz w:val="12"/>
              </w:rPr>
              <w:t>to invite external food outlets onto their premises  It is recommended that the Vendor provides a risk assessment to the Venue/Circuit Owne</w:t>
            </w:r>
            <w:r w:rsidR="00C54C99">
              <w:rPr>
                <w:rFonts w:ascii="Arial" w:hAnsi="Arial" w:cs="Arial"/>
                <w:sz w:val="12"/>
              </w:rPr>
              <w:t>r to demonstrate he is operating in accordance with up to date government regulations.</w:t>
            </w:r>
            <w:r w:rsidR="00C54C99" w:rsidRPr="00C54C99">
              <w:rPr>
                <w:rFonts w:ascii="Arial" w:hAnsi="Arial" w:cs="Arial"/>
                <w:sz w:val="12"/>
              </w:rPr>
              <w:t xml:space="preserve"> </w:t>
            </w:r>
            <w:bookmarkEnd w:id="3"/>
          </w:p>
          <w:p w14:paraId="3D297F1E" w14:textId="3DC3F523" w:rsidR="00FC42C6" w:rsidRDefault="00FC42C6" w:rsidP="00535018">
            <w:pPr>
              <w:rPr>
                <w:rFonts w:ascii="Arial" w:hAnsi="Arial" w:cs="Arial"/>
                <w:sz w:val="12"/>
              </w:rPr>
            </w:pPr>
            <w:r w:rsidRPr="00FC42C6">
              <w:rPr>
                <w:rFonts w:ascii="Arial" w:hAnsi="Arial" w:cs="Arial"/>
                <w:b/>
                <w:bCs/>
                <w:sz w:val="12"/>
              </w:rPr>
              <w:t>Washroom / Toilets</w:t>
            </w:r>
            <w:r>
              <w:rPr>
                <w:rFonts w:ascii="Arial" w:hAnsi="Arial" w:cs="Arial"/>
                <w:b/>
                <w:bCs/>
                <w:sz w:val="12"/>
              </w:rPr>
              <w:t xml:space="preserve">.  </w:t>
            </w:r>
            <w:r w:rsidR="00511C66">
              <w:rPr>
                <w:rFonts w:ascii="Arial" w:hAnsi="Arial" w:cs="Arial"/>
                <w:b/>
                <w:bCs/>
                <w:sz w:val="12"/>
              </w:rPr>
              <w:t xml:space="preserve"> </w:t>
            </w:r>
            <w:r w:rsidR="00511C66">
              <w:rPr>
                <w:rFonts w:ascii="Arial" w:hAnsi="Arial" w:cs="Arial"/>
                <w:sz w:val="12"/>
              </w:rPr>
              <w:t xml:space="preserve">Signage should be displayed to emphasise control measures in place regarding washroom / toilet facilities. </w:t>
            </w:r>
            <w:r w:rsidR="00511C66">
              <w:rPr>
                <w:rFonts w:ascii="Arial" w:hAnsi="Arial" w:cs="Arial"/>
                <w:b/>
                <w:bCs/>
                <w:sz w:val="12"/>
              </w:rPr>
              <w:t xml:space="preserve">   </w:t>
            </w:r>
          </w:p>
          <w:p w14:paraId="1C922177" w14:textId="5F0A438F" w:rsidR="00FC42C6" w:rsidRDefault="00D91E21" w:rsidP="001A376D">
            <w:pPr>
              <w:rPr>
                <w:rFonts w:ascii="Arial" w:hAnsi="Arial" w:cs="Arial"/>
                <w:sz w:val="12"/>
              </w:rPr>
            </w:pPr>
            <w:r>
              <w:rPr>
                <w:rFonts w:ascii="Arial" w:hAnsi="Arial" w:cs="Arial"/>
                <w:b/>
                <w:bCs/>
                <w:sz w:val="12"/>
              </w:rPr>
              <w:t>A</w:t>
            </w:r>
            <w:r w:rsidR="00AD1321" w:rsidRPr="00AD1321">
              <w:rPr>
                <w:rFonts w:ascii="Arial" w:hAnsi="Arial" w:cs="Arial"/>
                <w:b/>
                <w:bCs/>
                <w:sz w:val="12"/>
              </w:rPr>
              <w:t>CU Competition Licence</w:t>
            </w:r>
            <w:r w:rsidR="00AD1321">
              <w:rPr>
                <w:rFonts w:ascii="Arial" w:hAnsi="Arial" w:cs="Arial"/>
                <w:b/>
                <w:bCs/>
                <w:sz w:val="12"/>
              </w:rPr>
              <w:t xml:space="preserve">.  </w:t>
            </w:r>
            <w:r w:rsidR="00AD1321">
              <w:rPr>
                <w:rFonts w:ascii="Arial" w:hAnsi="Arial" w:cs="Arial"/>
                <w:sz w:val="12"/>
              </w:rPr>
              <w:t>Every rider wanting to compete in ACU permitted competition requires an annual ACU competition licence and as such needs to apply for a licence using the relevant ACU Competition</w:t>
            </w:r>
            <w:r w:rsidR="00AD1321" w:rsidRPr="00AD1321">
              <w:rPr>
                <w:rFonts w:ascii="Arial" w:hAnsi="Arial" w:cs="Arial"/>
                <w:b/>
                <w:bCs/>
                <w:sz w:val="12"/>
              </w:rPr>
              <w:t xml:space="preserve"> </w:t>
            </w:r>
            <w:r w:rsidR="00AD1321">
              <w:rPr>
                <w:rFonts w:ascii="Arial" w:hAnsi="Arial" w:cs="Arial"/>
                <w:sz w:val="12"/>
              </w:rPr>
              <w:t xml:space="preserve">licence form.  </w:t>
            </w:r>
            <w:r w:rsidR="00C45A73">
              <w:rPr>
                <w:rFonts w:ascii="Arial" w:hAnsi="Arial" w:cs="Arial"/>
                <w:sz w:val="12"/>
              </w:rPr>
              <w:t xml:space="preserve">For Road Racing, a competitor is required to undertake an eyesight test every three years.  </w:t>
            </w:r>
            <w:r w:rsidR="00AD1321">
              <w:rPr>
                <w:rFonts w:ascii="Arial" w:hAnsi="Arial" w:cs="Arial"/>
                <w:sz w:val="12"/>
              </w:rPr>
              <w:t>When completing the</w:t>
            </w:r>
            <w:r w:rsidR="007C22A3">
              <w:rPr>
                <w:rFonts w:ascii="Arial" w:hAnsi="Arial" w:cs="Arial"/>
                <w:sz w:val="12"/>
              </w:rPr>
              <w:t xml:space="preserve"> competition licence</w:t>
            </w:r>
            <w:r w:rsidR="00AD1321">
              <w:rPr>
                <w:rFonts w:ascii="Arial" w:hAnsi="Arial" w:cs="Arial"/>
                <w:sz w:val="12"/>
              </w:rPr>
              <w:t xml:space="preserve"> form, the rider must complete Section 3 – Medical Information.  In this section, the rider should de</w:t>
            </w:r>
            <w:r w:rsidR="00351A18">
              <w:rPr>
                <w:rFonts w:ascii="Arial" w:hAnsi="Arial" w:cs="Arial"/>
                <w:sz w:val="12"/>
              </w:rPr>
              <w:t>clare any ongoing medical issues.  In doing so, the rider may well then be required to seek a Medical Report from a Doctor.  Any competitor over the age of 70 needs to see a Doctor to obtain a Medical Report.</w:t>
            </w:r>
            <w:r w:rsidR="007C22A3">
              <w:rPr>
                <w:rFonts w:ascii="Arial" w:hAnsi="Arial" w:cs="Arial"/>
                <w:sz w:val="12"/>
              </w:rPr>
              <w:t xml:space="preserve">  </w:t>
            </w:r>
            <w:r w:rsidR="00C540E1">
              <w:rPr>
                <w:rFonts w:ascii="Arial" w:hAnsi="Arial" w:cs="Arial"/>
                <w:sz w:val="12"/>
              </w:rPr>
              <w:t>In light of Covid-19, for the time-being</w:t>
            </w:r>
            <w:r w:rsidR="0058038D">
              <w:rPr>
                <w:rFonts w:ascii="Arial" w:hAnsi="Arial" w:cs="Arial"/>
                <w:sz w:val="12"/>
              </w:rPr>
              <w:t xml:space="preserve"> and provided there is no change in medical circumstances, a medical report submitted in 2020 will remain extant for 2021.  It is the responsibility of the rider to inform the ACU if there has been any change in medical circumstances and will be required to confirm there has been no change in medical circumstances before an ACU Licence is issued. </w:t>
            </w:r>
            <w:r w:rsidR="00C540E1">
              <w:rPr>
                <w:rFonts w:ascii="Arial" w:hAnsi="Arial" w:cs="Arial"/>
                <w:sz w:val="12"/>
              </w:rPr>
              <w:t xml:space="preserve"> </w:t>
            </w:r>
          </w:p>
          <w:p w14:paraId="04663FB5" w14:textId="0D441DCE" w:rsidR="00511C66" w:rsidRDefault="000076A6" w:rsidP="000076A6">
            <w:pPr>
              <w:pStyle w:val="xmsonormal"/>
              <w:rPr>
                <w:rFonts w:ascii="Arial" w:hAnsi="Arial" w:cs="Arial"/>
                <w:sz w:val="12"/>
                <w:szCs w:val="12"/>
              </w:rPr>
            </w:pPr>
            <w:r w:rsidRPr="000076A6">
              <w:rPr>
                <w:rFonts w:ascii="Arial" w:hAnsi="Arial" w:cs="Arial"/>
                <w:b/>
                <w:bCs/>
                <w:sz w:val="12"/>
                <w:szCs w:val="12"/>
              </w:rPr>
              <w:t xml:space="preserve">Sidecar Crews.  </w:t>
            </w:r>
            <w:r w:rsidRPr="000076A6">
              <w:rPr>
                <w:rFonts w:ascii="Arial" w:hAnsi="Arial" w:cs="Arial"/>
                <w:sz w:val="12"/>
                <w:szCs w:val="12"/>
              </w:rPr>
              <w:t xml:space="preserve">Sidecar drivers and passengers can be parked adjacent to each other but must adhere to social distancing measures in place.  </w:t>
            </w:r>
            <w:r w:rsidR="0058038D">
              <w:rPr>
                <w:rFonts w:ascii="Arial" w:hAnsi="Arial" w:cs="Arial"/>
                <w:sz w:val="12"/>
                <w:szCs w:val="12"/>
              </w:rPr>
              <w:t xml:space="preserve">Sidecar drivers and passengers must adhere to the </w:t>
            </w:r>
            <w:r w:rsidR="003D3DB5">
              <w:rPr>
                <w:rFonts w:ascii="Arial" w:hAnsi="Arial" w:cs="Arial"/>
                <w:sz w:val="12"/>
                <w:szCs w:val="12"/>
              </w:rPr>
              <w:t xml:space="preserve">rules surrounding the coming together of separate </w:t>
            </w:r>
            <w:r w:rsidR="0058038D">
              <w:rPr>
                <w:rFonts w:ascii="Arial" w:hAnsi="Arial" w:cs="Arial"/>
                <w:sz w:val="12"/>
                <w:szCs w:val="12"/>
              </w:rPr>
              <w:t xml:space="preserve">households </w:t>
            </w:r>
            <w:r w:rsidR="003D3DB5">
              <w:rPr>
                <w:rFonts w:ascii="Arial" w:hAnsi="Arial" w:cs="Arial"/>
                <w:sz w:val="12"/>
                <w:szCs w:val="12"/>
              </w:rPr>
              <w:t xml:space="preserve">/ support bubbles.  </w:t>
            </w:r>
            <w:r w:rsidR="00564EE4">
              <w:rPr>
                <w:rFonts w:ascii="Arial" w:hAnsi="Arial" w:cs="Arial"/>
                <w:sz w:val="12"/>
                <w:szCs w:val="12"/>
              </w:rPr>
              <w:t xml:space="preserve"> </w:t>
            </w:r>
          </w:p>
          <w:p w14:paraId="5322AD2F" w14:textId="77777777" w:rsidR="00511C66" w:rsidRDefault="00511C66" w:rsidP="000076A6">
            <w:pPr>
              <w:pStyle w:val="xmsonormal"/>
              <w:rPr>
                <w:rFonts w:ascii="Arial" w:hAnsi="Arial" w:cs="Arial"/>
                <w:sz w:val="12"/>
                <w:szCs w:val="12"/>
              </w:rPr>
            </w:pPr>
          </w:p>
          <w:p w14:paraId="5FF81876" w14:textId="468CEEA3" w:rsidR="000076A6" w:rsidRDefault="00511C66" w:rsidP="000076A6">
            <w:pPr>
              <w:pStyle w:val="xmsonormal"/>
              <w:rPr>
                <w:rFonts w:ascii="Arial" w:hAnsi="Arial" w:cs="Arial"/>
                <w:sz w:val="12"/>
                <w:szCs w:val="12"/>
              </w:rPr>
            </w:pPr>
            <w:r w:rsidRPr="00511C66">
              <w:rPr>
                <w:rFonts w:ascii="Arial" w:hAnsi="Arial" w:cs="Arial"/>
                <w:b/>
                <w:bCs/>
                <w:sz w:val="12"/>
                <w:szCs w:val="12"/>
              </w:rPr>
              <w:t>Use of Equipment / Tools</w:t>
            </w:r>
            <w:r>
              <w:rPr>
                <w:rFonts w:ascii="Arial" w:hAnsi="Arial" w:cs="Arial"/>
                <w:sz w:val="12"/>
                <w:szCs w:val="12"/>
              </w:rPr>
              <w:t xml:space="preserve">.  </w:t>
            </w:r>
            <w:r w:rsidR="003C44E3">
              <w:rPr>
                <w:rFonts w:ascii="Arial" w:hAnsi="Arial" w:cs="Arial"/>
                <w:sz w:val="12"/>
                <w:szCs w:val="12"/>
              </w:rPr>
              <w:t>Tools and other accessories should not be shared</w:t>
            </w:r>
            <w:r>
              <w:rPr>
                <w:rFonts w:ascii="Arial" w:hAnsi="Arial" w:cs="Arial"/>
                <w:sz w:val="12"/>
                <w:szCs w:val="12"/>
              </w:rPr>
              <w:t xml:space="preserve"> between individuals / teams / mechanics. </w:t>
            </w:r>
          </w:p>
          <w:p w14:paraId="15C57F72" w14:textId="065A0A9B" w:rsidR="00077F83" w:rsidRPr="00880B75" w:rsidRDefault="00077F83" w:rsidP="00511C66">
            <w:pPr>
              <w:pStyle w:val="xmsonormal"/>
              <w:rPr>
                <w:rFonts w:ascii="Arial" w:hAnsi="Arial" w:cs="Arial"/>
                <w:sz w:val="12"/>
              </w:rPr>
            </w:pPr>
          </w:p>
        </w:tc>
      </w:tr>
    </w:tbl>
    <w:p w14:paraId="4BD72D71" w14:textId="5C23D644" w:rsidR="00354F16" w:rsidRDefault="00354F16">
      <w:r>
        <w:lastRenderedPageBreak/>
        <w:br/>
      </w:r>
    </w:p>
    <w:p w14:paraId="65DFD427" w14:textId="56DADA1F" w:rsidR="00354F16" w:rsidRDefault="00354F16"/>
    <w:p w14:paraId="24EEBE11" w14:textId="75FE4DBE" w:rsidR="00354F16" w:rsidRDefault="00354F16"/>
    <w:p w14:paraId="37F95B60" w14:textId="74333455" w:rsidR="00354F16" w:rsidRDefault="00354F16"/>
    <w:p w14:paraId="6B6BA580" w14:textId="1BB90CD3" w:rsidR="00354F16" w:rsidRDefault="00354F16"/>
    <w:p w14:paraId="252DAEBB" w14:textId="6494F8A0" w:rsidR="00354F16" w:rsidRDefault="00354F16"/>
    <w:p w14:paraId="796AE7C6" w14:textId="154A9C74" w:rsidR="00354F16" w:rsidRDefault="00354F16"/>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440CD9" w:rsidRPr="00DE4E21" w14:paraId="5D8BCD34" w14:textId="77777777" w:rsidTr="00875F8D">
        <w:tc>
          <w:tcPr>
            <w:tcW w:w="376" w:type="dxa"/>
            <w:vMerge w:val="restart"/>
            <w:shd w:val="clear" w:color="auto" w:fill="auto"/>
            <w:vAlign w:val="center"/>
          </w:tcPr>
          <w:p w14:paraId="1FBB2F01" w14:textId="6382C1E4" w:rsidR="00440CD9" w:rsidRPr="00DE4E21" w:rsidRDefault="00354F16" w:rsidP="00875F8D">
            <w:pPr>
              <w:pStyle w:val="Heading3"/>
              <w:ind w:left="0"/>
              <w:jc w:val="center"/>
              <w:rPr>
                <w:sz w:val="12"/>
                <w:szCs w:val="16"/>
              </w:rPr>
            </w:pPr>
            <w:r>
              <w:br/>
            </w:r>
            <w:r w:rsidR="00440CD9" w:rsidRPr="00DE4E21">
              <w:rPr>
                <w:sz w:val="12"/>
                <w:szCs w:val="16"/>
              </w:rPr>
              <w:t>ID No</w:t>
            </w:r>
          </w:p>
        </w:tc>
        <w:tc>
          <w:tcPr>
            <w:tcW w:w="1288" w:type="dxa"/>
            <w:vMerge w:val="restart"/>
            <w:shd w:val="clear" w:color="auto" w:fill="auto"/>
            <w:vAlign w:val="center"/>
          </w:tcPr>
          <w:p w14:paraId="6B070B68" w14:textId="77777777" w:rsidR="00440CD9" w:rsidRPr="00DE4E21" w:rsidRDefault="00440CD9" w:rsidP="00875F8D">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084D9104" w14:textId="77777777" w:rsidR="00440CD9" w:rsidRPr="00DE4E21" w:rsidRDefault="00440CD9" w:rsidP="00875F8D">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22C1003A" w14:textId="77777777" w:rsidR="00440CD9" w:rsidRPr="00DE4E21" w:rsidRDefault="00440CD9" w:rsidP="00875F8D">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61326645" w14:textId="77777777" w:rsidR="00440CD9" w:rsidRDefault="00440CD9" w:rsidP="00875F8D">
            <w:pPr>
              <w:pStyle w:val="Heading3"/>
              <w:ind w:left="0"/>
              <w:jc w:val="center"/>
              <w:rPr>
                <w:sz w:val="12"/>
                <w:szCs w:val="16"/>
              </w:rPr>
            </w:pPr>
            <w:r w:rsidRPr="00DE4E21">
              <w:rPr>
                <w:sz w:val="12"/>
                <w:szCs w:val="16"/>
              </w:rPr>
              <w:t>Possible Outcome/</w:t>
            </w:r>
          </w:p>
          <w:p w14:paraId="658A3D8E" w14:textId="77777777" w:rsidR="00440CD9" w:rsidRPr="00DE4E21" w:rsidRDefault="00440CD9" w:rsidP="00875F8D">
            <w:pPr>
              <w:pStyle w:val="Heading3"/>
              <w:ind w:left="0"/>
              <w:jc w:val="center"/>
              <w:rPr>
                <w:sz w:val="12"/>
                <w:szCs w:val="16"/>
              </w:rPr>
            </w:pPr>
            <w:r w:rsidRPr="00DE4E21">
              <w:rPr>
                <w:sz w:val="12"/>
                <w:szCs w:val="16"/>
              </w:rPr>
              <w:t>Consequence</w:t>
            </w:r>
          </w:p>
        </w:tc>
        <w:tc>
          <w:tcPr>
            <w:tcW w:w="837" w:type="dxa"/>
            <w:shd w:val="clear" w:color="auto" w:fill="auto"/>
            <w:vAlign w:val="center"/>
          </w:tcPr>
          <w:p w14:paraId="03685E49" w14:textId="48A46C53" w:rsidR="00440CD9" w:rsidRPr="00440CD9" w:rsidRDefault="00440CD9" w:rsidP="00440CD9">
            <w:pPr>
              <w:pStyle w:val="Heading3"/>
              <w:ind w:left="0"/>
              <w:jc w:val="center"/>
              <w:rPr>
                <w:sz w:val="12"/>
                <w:szCs w:val="16"/>
              </w:rPr>
            </w:pPr>
            <w:r>
              <w:rPr>
                <w:sz w:val="12"/>
                <w:szCs w:val="16"/>
              </w:rPr>
              <w:br/>
            </w:r>
            <w:r w:rsidRPr="00DE4E21">
              <w:rPr>
                <w:sz w:val="12"/>
                <w:szCs w:val="16"/>
              </w:rPr>
              <w:t>Initial Probability</w:t>
            </w:r>
            <w:r>
              <w:rPr>
                <w:sz w:val="12"/>
                <w:szCs w:val="16"/>
              </w:rPr>
              <w:br/>
            </w:r>
          </w:p>
        </w:tc>
        <w:tc>
          <w:tcPr>
            <w:tcW w:w="777" w:type="dxa"/>
            <w:vMerge w:val="restart"/>
            <w:shd w:val="clear" w:color="auto" w:fill="auto"/>
            <w:vAlign w:val="center"/>
          </w:tcPr>
          <w:p w14:paraId="55F5C6FF" w14:textId="77777777" w:rsidR="00440CD9" w:rsidRPr="00DE4E21" w:rsidRDefault="00440CD9" w:rsidP="00875F8D">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50E0127B" w14:textId="77777777" w:rsidR="00440CD9" w:rsidRPr="00DE4E21" w:rsidRDefault="00440CD9" w:rsidP="00875F8D">
            <w:pPr>
              <w:pStyle w:val="Heading3"/>
              <w:ind w:left="0"/>
              <w:jc w:val="center"/>
              <w:rPr>
                <w:sz w:val="12"/>
                <w:szCs w:val="12"/>
              </w:rPr>
            </w:pPr>
            <w:r w:rsidRPr="00DE4E21">
              <w:rPr>
                <w:sz w:val="12"/>
                <w:szCs w:val="12"/>
              </w:rPr>
              <w:t>Preventative Controls</w:t>
            </w:r>
          </w:p>
          <w:p w14:paraId="3F31DD76" w14:textId="77777777" w:rsidR="00440CD9" w:rsidRPr="00DE4E21" w:rsidRDefault="00440CD9" w:rsidP="00875F8D">
            <w:pPr>
              <w:rPr>
                <w:rFonts w:ascii="Arial" w:hAnsi="Arial" w:cs="Arial"/>
                <w:sz w:val="12"/>
                <w:szCs w:val="12"/>
              </w:rPr>
            </w:pPr>
          </w:p>
          <w:p w14:paraId="7709DD78" w14:textId="77777777" w:rsidR="00440CD9" w:rsidRPr="00DE4E21" w:rsidRDefault="00440CD9" w:rsidP="00875F8D">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19FFE394" w14:textId="77777777" w:rsidR="00440CD9" w:rsidRDefault="00440CD9" w:rsidP="00875F8D">
            <w:pPr>
              <w:jc w:val="center"/>
              <w:rPr>
                <w:rFonts w:ascii="Arial" w:hAnsi="Arial" w:cs="Arial"/>
                <w:b/>
                <w:sz w:val="12"/>
                <w:szCs w:val="12"/>
              </w:rPr>
            </w:pPr>
          </w:p>
          <w:p w14:paraId="2C96C5E6" w14:textId="08CA674E" w:rsidR="00440CD9" w:rsidRPr="00DE4E21" w:rsidRDefault="00440CD9" w:rsidP="00875F8D">
            <w:pPr>
              <w:jc w:val="center"/>
              <w:rPr>
                <w:rFonts w:ascii="Arial" w:hAnsi="Arial" w:cs="Arial"/>
                <w:b/>
                <w:sz w:val="12"/>
                <w:szCs w:val="12"/>
              </w:rPr>
            </w:pPr>
            <w:r w:rsidRPr="00DE4E21">
              <w:rPr>
                <w:rFonts w:ascii="Arial" w:hAnsi="Arial" w:cs="Arial"/>
                <w:b/>
                <w:sz w:val="12"/>
                <w:szCs w:val="12"/>
              </w:rPr>
              <w:t>Recovery Controls</w:t>
            </w:r>
          </w:p>
          <w:p w14:paraId="2F32CBD7" w14:textId="77777777" w:rsidR="00440CD9" w:rsidRPr="00DE4E21" w:rsidRDefault="00440CD9" w:rsidP="00875F8D">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4AC2D54A" w14:textId="77777777" w:rsidR="00440CD9" w:rsidRPr="00DE4E21" w:rsidRDefault="00440CD9" w:rsidP="00875F8D">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2F7D5E16" w14:textId="77777777" w:rsidR="00440CD9" w:rsidRPr="00DE4E21" w:rsidRDefault="00440CD9" w:rsidP="00875F8D">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778F4289" w14:textId="77777777" w:rsidR="00440CD9" w:rsidRPr="00DE4E21" w:rsidRDefault="00440CD9" w:rsidP="00875F8D">
            <w:pPr>
              <w:pStyle w:val="Heading3"/>
              <w:ind w:left="0"/>
              <w:jc w:val="center"/>
              <w:rPr>
                <w:sz w:val="12"/>
                <w:szCs w:val="16"/>
              </w:rPr>
            </w:pPr>
            <w:r w:rsidRPr="00DE4E21">
              <w:rPr>
                <w:sz w:val="12"/>
                <w:szCs w:val="16"/>
              </w:rPr>
              <w:t xml:space="preserve">As Low as Reasonably Practicable </w:t>
            </w:r>
          </w:p>
          <w:p w14:paraId="4DF88C16" w14:textId="77777777" w:rsidR="00440CD9" w:rsidRPr="00DE4E21" w:rsidRDefault="00440CD9" w:rsidP="00875F8D">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53230DD2" w14:textId="77777777" w:rsidR="00440CD9" w:rsidRPr="00DE4E21" w:rsidRDefault="00440CD9" w:rsidP="00875F8D">
            <w:pPr>
              <w:pStyle w:val="Heading3"/>
              <w:ind w:left="0"/>
              <w:jc w:val="center"/>
              <w:rPr>
                <w:sz w:val="12"/>
                <w:szCs w:val="16"/>
              </w:rPr>
            </w:pPr>
            <w:r w:rsidRPr="00DE4E21">
              <w:rPr>
                <w:sz w:val="12"/>
                <w:szCs w:val="16"/>
              </w:rPr>
              <w:t>Actions/</w:t>
            </w:r>
          </w:p>
          <w:p w14:paraId="02D6055D" w14:textId="77777777" w:rsidR="00440CD9" w:rsidRPr="00DE4E21" w:rsidRDefault="00440CD9" w:rsidP="00875F8D">
            <w:pPr>
              <w:pStyle w:val="Heading3"/>
              <w:ind w:left="0"/>
              <w:jc w:val="center"/>
              <w:rPr>
                <w:sz w:val="12"/>
                <w:szCs w:val="16"/>
              </w:rPr>
            </w:pPr>
            <w:r w:rsidRPr="00DE4E21">
              <w:rPr>
                <w:sz w:val="12"/>
                <w:szCs w:val="16"/>
              </w:rPr>
              <w:t>Remarks</w:t>
            </w:r>
          </w:p>
        </w:tc>
        <w:tc>
          <w:tcPr>
            <w:tcW w:w="917" w:type="dxa"/>
            <w:shd w:val="clear" w:color="auto" w:fill="auto"/>
            <w:vAlign w:val="center"/>
          </w:tcPr>
          <w:p w14:paraId="67986C9E" w14:textId="77777777" w:rsidR="00440CD9" w:rsidRPr="00DE4E21" w:rsidRDefault="00440CD9" w:rsidP="00875F8D">
            <w:pPr>
              <w:pStyle w:val="Heading3"/>
              <w:ind w:left="0"/>
              <w:jc w:val="center"/>
              <w:rPr>
                <w:sz w:val="12"/>
                <w:szCs w:val="16"/>
              </w:rPr>
            </w:pPr>
            <w:r w:rsidRPr="00DE4E21">
              <w:rPr>
                <w:sz w:val="12"/>
                <w:szCs w:val="16"/>
              </w:rPr>
              <w:t>Status</w:t>
            </w:r>
          </w:p>
        </w:tc>
      </w:tr>
      <w:tr w:rsidR="00440CD9" w:rsidRPr="00DE4E21" w14:paraId="25B29642" w14:textId="77777777" w:rsidTr="00875F8D">
        <w:trPr>
          <w:trHeight w:val="414"/>
        </w:trPr>
        <w:tc>
          <w:tcPr>
            <w:tcW w:w="376" w:type="dxa"/>
            <w:vMerge/>
            <w:shd w:val="clear" w:color="auto" w:fill="auto"/>
          </w:tcPr>
          <w:p w14:paraId="574C32A2" w14:textId="77777777" w:rsidR="00440CD9" w:rsidRPr="00DE4E21" w:rsidRDefault="00440CD9" w:rsidP="00875F8D">
            <w:pPr>
              <w:pStyle w:val="Heading3"/>
              <w:ind w:left="0"/>
              <w:rPr>
                <w:sz w:val="12"/>
                <w:szCs w:val="16"/>
              </w:rPr>
            </w:pPr>
          </w:p>
        </w:tc>
        <w:tc>
          <w:tcPr>
            <w:tcW w:w="1288" w:type="dxa"/>
            <w:vMerge/>
            <w:shd w:val="clear" w:color="auto" w:fill="auto"/>
          </w:tcPr>
          <w:p w14:paraId="213F5C87" w14:textId="77777777" w:rsidR="00440CD9" w:rsidRPr="00DE4E21" w:rsidRDefault="00440CD9" w:rsidP="00875F8D">
            <w:pPr>
              <w:pStyle w:val="Heading3"/>
              <w:ind w:left="0"/>
              <w:jc w:val="center"/>
              <w:rPr>
                <w:sz w:val="12"/>
                <w:szCs w:val="16"/>
              </w:rPr>
            </w:pPr>
          </w:p>
        </w:tc>
        <w:tc>
          <w:tcPr>
            <w:tcW w:w="1288" w:type="dxa"/>
            <w:vMerge/>
            <w:shd w:val="clear" w:color="auto" w:fill="auto"/>
          </w:tcPr>
          <w:p w14:paraId="16CD5B32" w14:textId="77777777" w:rsidR="00440CD9" w:rsidRPr="00DE4E21" w:rsidRDefault="00440CD9" w:rsidP="00875F8D">
            <w:pPr>
              <w:pStyle w:val="Heading3"/>
              <w:ind w:left="0"/>
              <w:jc w:val="center"/>
              <w:rPr>
                <w:sz w:val="12"/>
                <w:szCs w:val="16"/>
              </w:rPr>
            </w:pPr>
          </w:p>
        </w:tc>
        <w:tc>
          <w:tcPr>
            <w:tcW w:w="1288" w:type="dxa"/>
            <w:vMerge/>
            <w:shd w:val="clear" w:color="auto" w:fill="auto"/>
          </w:tcPr>
          <w:p w14:paraId="5F3050D3" w14:textId="77777777" w:rsidR="00440CD9" w:rsidRPr="00DE4E21" w:rsidRDefault="00440CD9" w:rsidP="00875F8D">
            <w:pPr>
              <w:pStyle w:val="Heading3"/>
              <w:ind w:left="0"/>
              <w:jc w:val="center"/>
              <w:rPr>
                <w:sz w:val="12"/>
                <w:szCs w:val="16"/>
              </w:rPr>
            </w:pPr>
          </w:p>
        </w:tc>
        <w:tc>
          <w:tcPr>
            <w:tcW w:w="1289" w:type="dxa"/>
            <w:vMerge/>
            <w:shd w:val="clear" w:color="auto" w:fill="auto"/>
          </w:tcPr>
          <w:p w14:paraId="5B998950" w14:textId="77777777" w:rsidR="00440CD9" w:rsidRPr="00DE4E21" w:rsidRDefault="00440CD9" w:rsidP="00875F8D">
            <w:pPr>
              <w:pStyle w:val="Heading3"/>
              <w:ind w:left="0"/>
              <w:jc w:val="center"/>
              <w:rPr>
                <w:sz w:val="12"/>
                <w:szCs w:val="16"/>
              </w:rPr>
            </w:pPr>
          </w:p>
        </w:tc>
        <w:tc>
          <w:tcPr>
            <w:tcW w:w="837" w:type="dxa"/>
            <w:shd w:val="clear" w:color="auto" w:fill="auto"/>
            <w:vAlign w:val="center"/>
          </w:tcPr>
          <w:p w14:paraId="2C35BA06" w14:textId="77777777" w:rsidR="00440CD9" w:rsidRPr="00DE4E21" w:rsidRDefault="00440CD9" w:rsidP="00875F8D">
            <w:pPr>
              <w:pStyle w:val="Heading3"/>
              <w:ind w:left="0"/>
              <w:jc w:val="center"/>
              <w:rPr>
                <w:sz w:val="12"/>
                <w:szCs w:val="16"/>
              </w:rPr>
            </w:pPr>
            <w:r w:rsidRPr="00DE4E21">
              <w:rPr>
                <w:sz w:val="12"/>
                <w:szCs w:val="16"/>
              </w:rPr>
              <w:t>Initial Severity</w:t>
            </w:r>
          </w:p>
        </w:tc>
        <w:tc>
          <w:tcPr>
            <w:tcW w:w="777" w:type="dxa"/>
            <w:vMerge/>
            <w:shd w:val="clear" w:color="auto" w:fill="auto"/>
          </w:tcPr>
          <w:p w14:paraId="242E4A9A" w14:textId="77777777" w:rsidR="00440CD9" w:rsidRPr="00DE4E21" w:rsidRDefault="00440CD9" w:rsidP="00875F8D">
            <w:pPr>
              <w:pStyle w:val="Heading3"/>
              <w:ind w:left="0"/>
              <w:rPr>
                <w:sz w:val="12"/>
                <w:szCs w:val="16"/>
              </w:rPr>
            </w:pPr>
          </w:p>
        </w:tc>
        <w:tc>
          <w:tcPr>
            <w:tcW w:w="1469" w:type="dxa"/>
            <w:vMerge/>
            <w:shd w:val="clear" w:color="auto" w:fill="auto"/>
          </w:tcPr>
          <w:p w14:paraId="1EF0C84B" w14:textId="77777777" w:rsidR="00440CD9" w:rsidRPr="00DE4E21" w:rsidRDefault="00440CD9" w:rsidP="00875F8D">
            <w:pPr>
              <w:pStyle w:val="Heading3"/>
              <w:ind w:left="0"/>
              <w:rPr>
                <w:sz w:val="12"/>
                <w:szCs w:val="16"/>
              </w:rPr>
            </w:pPr>
          </w:p>
        </w:tc>
        <w:tc>
          <w:tcPr>
            <w:tcW w:w="1469" w:type="dxa"/>
            <w:vMerge/>
            <w:shd w:val="clear" w:color="auto" w:fill="auto"/>
          </w:tcPr>
          <w:p w14:paraId="1640B0A0" w14:textId="77777777" w:rsidR="00440CD9" w:rsidRPr="00DE4E21" w:rsidRDefault="00440CD9" w:rsidP="00875F8D">
            <w:pPr>
              <w:pStyle w:val="Heading3"/>
              <w:ind w:left="0"/>
              <w:rPr>
                <w:sz w:val="12"/>
                <w:szCs w:val="16"/>
              </w:rPr>
            </w:pPr>
          </w:p>
        </w:tc>
        <w:tc>
          <w:tcPr>
            <w:tcW w:w="837" w:type="dxa"/>
            <w:shd w:val="clear" w:color="auto" w:fill="auto"/>
            <w:vAlign w:val="center"/>
          </w:tcPr>
          <w:p w14:paraId="4AC4B9A0" w14:textId="77777777" w:rsidR="00440CD9" w:rsidRPr="00DE4E21" w:rsidRDefault="00440CD9" w:rsidP="00875F8D">
            <w:pPr>
              <w:pStyle w:val="Heading3"/>
              <w:ind w:left="0"/>
              <w:jc w:val="center"/>
              <w:rPr>
                <w:sz w:val="12"/>
                <w:szCs w:val="16"/>
              </w:rPr>
            </w:pPr>
            <w:r w:rsidRPr="00DE4E21">
              <w:rPr>
                <w:sz w:val="12"/>
                <w:szCs w:val="16"/>
              </w:rPr>
              <w:t>Post Mitigation</w:t>
            </w:r>
          </w:p>
          <w:p w14:paraId="7811FE3F" w14:textId="77777777" w:rsidR="00440CD9" w:rsidRPr="00DE4E21" w:rsidRDefault="00440CD9" w:rsidP="00875F8D">
            <w:pPr>
              <w:pStyle w:val="Heading3"/>
              <w:ind w:left="0"/>
              <w:jc w:val="center"/>
              <w:rPr>
                <w:sz w:val="12"/>
              </w:rPr>
            </w:pPr>
            <w:r w:rsidRPr="00DE4E21">
              <w:rPr>
                <w:sz w:val="12"/>
                <w:szCs w:val="16"/>
              </w:rPr>
              <w:t>Severity</w:t>
            </w:r>
          </w:p>
        </w:tc>
        <w:tc>
          <w:tcPr>
            <w:tcW w:w="717" w:type="dxa"/>
            <w:gridSpan w:val="2"/>
            <w:vMerge/>
            <w:shd w:val="clear" w:color="auto" w:fill="auto"/>
          </w:tcPr>
          <w:p w14:paraId="6553AFE5" w14:textId="77777777" w:rsidR="00440CD9" w:rsidRPr="00DE4E21" w:rsidRDefault="00440CD9" w:rsidP="00875F8D">
            <w:pPr>
              <w:pStyle w:val="Heading3"/>
              <w:ind w:left="0"/>
              <w:rPr>
                <w:sz w:val="12"/>
                <w:szCs w:val="16"/>
              </w:rPr>
            </w:pPr>
          </w:p>
        </w:tc>
        <w:tc>
          <w:tcPr>
            <w:tcW w:w="957" w:type="dxa"/>
            <w:vMerge/>
            <w:shd w:val="clear" w:color="auto" w:fill="auto"/>
          </w:tcPr>
          <w:p w14:paraId="568FCB84" w14:textId="77777777" w:rsidR="00440CD9" w:rsidRPr="00DE4E21" w:rsidRDefault="00440CD9" w:rsidP="00875F8D">
            <w:pPr>
              <w:pStyle w:val="Heading3"/>
              <w:ind w:left="0"/>
              <w:rPr>
                <w:sz w:val="12"/>
                <w:szCs w:val="16"/>
              </w:rPr>
            </w:pPr>
          </w:p>
        </w:tc>
        <w:tc>
          <w:tcPr>
            <w:tcW w:w="1827" w:type="dxa"/>
            <w:vMerge/>
            <w:shd w:val="clear" w:color="auto" w:fill="auto"/>
          </w:tcPr>
          <w:p w14:paraId="657F734C" w14:textId="77777777" w:rsidR="00440CD9" w:rsidRPr="00DE4E21" w:rsidRDefault="00440CD9" w:rsidP="00875F8D">
            <w:pPr>
              <w:pStyle w:val="Heading3"/>
              <w:ind w:left="0"/>
              <w:rPr>
                <w:sz w:val="12"/>
                <w:szCs w:val="16"/>
              </w:rPr>
            </w:pPr>
          </w:p>
        </w:tc>
        <w:tc>
          <w:tcPr>
            <w:tcW w:w="917" w:type="dxa"/>
            <w:shd w:val="clear" w:color="auto" w:fill="auto"/>
            <w:vAlign w:val="center"/>
          </w:tcPr>
          <w:p w14:paraId="65771D79" w14:textId="77777777" w:rsidR="00440CD9" w:rsidRPr="00DE4E21" w:rsidRDefault="00440CD9" w:rsidP="00875F8D">
            <w:pPr>
              <w:pStyle w:val="Heading3"/>
              <w:ind w:left="0"/>
              <w:jc w:val="center"/>
              <w:rPr>
                <w:sz w:val="12"/>
                <w:szCs w:val="16"/>
              </w:rPr>
            </w:pPr>
            <w:r w:rsidRPr="00DE4E21">
              <w:rPr>
                <w:sz w:val="12"/>
                <w:szCs w:val="16"/>
              </w:rPr>
              <w:t>Owner</w:t>
            </w:r>
          </w:p>
        </w:tc>
      </w:tr>
      <w:tr w:rsidR="00817F6C" w:rsidRPr="008A3763" w14:paraId="31FB1356" w14:textId="77777777" w:rsidTr="00474A83">
        <w:trPr>
          <w:trHeight w:val="1725"/>
        </w:trPr>
        <w:tc>
          <w:tcPr>
            <w:tcW w:w="376" w:type="dxa"/>
            <w:vMerge w:val="restart"/>
            <w:tcBorders>
              <w:bottom w:val="single" w:sz="4" w:space="0" w:color="auto"/>
            </w:tcBorders>
            <w:shd w:val="clear" w:color="auto" w:fill="auto"/>
            <w:vAlign w:val="center"/>
          </w:tcPr>
          <w:p w14:paraId="46DB46E5" w14:textId="0CE1ADD2" w:rsidR="00817F6C" w:rsidRPr="008A3763" w:rsidRDefault="00817F6C" w:rsidP="007A4B95">
            <w:pPr>
              <w:pStyle w:val="Heading3"/>
              <w:ind w:left="0"/>
              <w:rPr>
                <w:b w:val="0"/>
                <w:sz w:val="10"/>
                <w:szCs w:val="10"/>
              </w:rPr>
            </w:pPr>
            <w:bookmarkStart w:id="4" w:name="_Hlk38984988"/>
            <w:r w:rsidRPr="008A3763">
              <w:rPr>
                <w:b w:val="0"/>
                <w:sz w:val="10"/>
                <w:szCs w:val="10"/>
              </w:rPr>
              <w:t>1</w:t>
            </w:r>
          </w:p>
        </w:tc>
        <w:tc>
          <w:tcPr>
            <w:tcW w:w="1288" w:type="dxa"/>
            <w:vMerge w:val="restart"/>
            <w:tcBorders>
              <w:bottom w:val="single" w:sz="4" w:space="0" w:color="auto"/>
            </w:tcBorders>
            <w:shd w:val="clear" w:color="auto" w:fill="auto"/>
            <w:vAlign w:val="center"/>
          </w:tcPr>
          <w:p w14:paraId="3BF6BEAF" w14:textId="7AE8C7F9" w:rsidR="00817F6C" w:rsidRDefault="00817F6C" w:rsidP="0024599F">
            <w:pPr>
              <w:pStyle w:val="Heading3"/>
              <w:ind w:left="0"/>
              <w:rPr>
                <w:b w:val="0"/>
                <w:sz w:val="10"/>
                <w:szCs w:val="10"/>
              </w:rPr>
            </w:pPr>
            <w:r>
              <w:rPr>
                <w:b w:val="0"/>
                <w:sz w:val="10"/>
                <w:szCs w:val="10"/>
              </w:rPr>
              <w:t>Underlying health issues of:</w:t>
            </w:r>
          </w:p>
          <w:p w14:paraId="24988078" w14:textId="77777777" w:rsidR="00817F6C" w:rsidRPr="00817F6C" w:rsidRDefault="00817F6C" w:rsidP="00817F6C">
            <w:pPr>
              <w:pStyle w:val="Heading3"/>
              <w:ind w:left="0"/>
              <w:rPr>
                <w:b w:val="0"/>
                <w:sz w:val="10"/>
                <w:szCs w:val="10"/>
              </w:rPr>
            </w:pPr>
            <w:r>
              <w:rPr>
                <w:b w:val="0"/>
                <w:sz w:val="10"/>
                <w:szCs w:val="10"/>
              </w:rPr>
              <w:br/>
              <w:t xml:space="preserve">Competitors </w:t>
            </w:r>
            <w:r>
              <w:rPr>
                <w:b w:val="0"/>
                <w:sz w:val="10"/>
                <w:szCs w:val="10"/>
              </w:rPr>
              <w:br/>
              <w:t xml:space="preserve">Officials </w:t>
            </w:r>
            <w:r>
              <w:rPr>
                <w:b w:val="0"/>
                <w:sz w:val="10"/>
                <w:szCs w:val="10"/>
              </w:rPr>
              <w:br/>
              <w:t xml:space="preserve">Marshals </w:t>
            </w:r>
            <w:r>
              <w:rPr>
                <w:b w:val="0"/>
                <w:sz w:val="10"/>
                <w:szCs w:val="10"/>
              </w:rPr>
              <w:br/>
              <w:t>Teams /Mechanics</w:t>
            </w:r>
            <w:r>
              <w:rPr>
                <w:b w:val="0"/>
                <w:sz w:val="10"/>
                <w:szCs w:val="10"/>
              </w:rPr>
              <w:br/>
              <w:t xml:space="preserve">Families </w:t>
            </w:r>
          </w:p>
          <w:p w14:paraId="653B9DAD" w14:textId="09853A63" w:rsidR="00817F6C" w:rsidRPr="00817F6C" w:rsidRDefault="00817F6C" w:rsidP="0024599F">
            <w:pPr>
              <w:pStyle w:val="Heading3"/>
              <w:ind w:left="0"/>
              <w:rPr>
                <w:b w:val="0"/>
                <w:sz w:val="10"/>
                <w:szCs w:val="10"/>
              </w:rPr>
            </w:pPr>
            <w:r>
              <w:rPr>
                <w:b w:val="0"/>
                <w:sz w:val="10"/>
                <w:szCs w:val="10"/>
              </w:rPr>
              <w:t xml:space="preserve"> </w:t>
            </w:r>
          </w:p>
        </w:tc>
        <w:tc>
          <w:tcPr>
            <w:tcW w:w="1288" w:type="dxa"/>
            <w:vMerge w:val="restart"/>
            <w:tcBorders>
              <w:bottom w:val="single" w:sz="4" w:space="0" w:color="auto"/>
            </w:tcBorders>
            <w:shd w:val="clear" w:color="auto" w:fill="auto"/>
            <w:vAlign w:val="center"/>
          </w:tcPr>
          <w:p w14:paraId="3B1CDD06" w14:textId="7406F9B1" w:rsidR="00817F6C" w:rsidRPr="00566E7E" w:rsidRDefault="00817F6C" w:rsidP="00566E7E">
            <w:pPr>
              <w:pStyle w:val="Heading3"/>
              <w:ind w:left="0"/>
              <w:rPr>
                <w:b w:val="0"/>
                <w:sz w:val="10"/>
                <w:szCs w:val="10"/>
              </w:rPr>
            </w:pPr>
            <w:r>
              <w:rPr>
                <w:b w:val="0"/>
                <w:sz w:val="10"/>
                <w:szCs w:val="10"/>
              </w:rPr>
              <w:t>All individuals at risk of contracting Covid-19</w:t>
            </w:r>
            <w:r>
              <w:rPr>
                <w:b w:val="0"/>
                <w:sz w:val="10"/>
                <w:szCs w:val="10"/>
              </w:rPr>
              <w:br/>
            </w:r>
            <w:r>
              <w:rPr>
                <w:b w:val="0"/>
                <w:sz w:val="10"/>
                <w:szCs w:val="10"/>
              </w:rPr>
              <w:br/>
            </w:r>
          </w:p>
        </w:tc>
        <w:tc>
          <w:tcPr>
            <w:tcW w:w="1288" w:type="dxa"/>
            <w:vMerge w:val="restart"/>
            <w:tcBorders>
              <w:bottom w:val="single" w:sz="4" w:space="0" w:color="auto"/>
            </w:tcBorders>
            <w:shd w:val="clear" w:color="auto" w:fill="auto"/>
            <w:vAlign w:val="center"/>
          </w:tcPr>
          <w:p w14:paraId="7B068D58" w14:textId="447DC984" w:rsidR="00A26F31" w:rsidRDefault="00817F6C" w:rsidP="00672F29">
            <w:pPr>
              <w:pStyle w:val="Heading3"/>
              <w:ind w:left="0"/>
              <w:rPr>
                <w:b w:val="0"/>
                <w:sz w:val="10"/>
                <w:szCs w:val="10"/>
              </w:rPr>
            </w:pPr>
            <w:r>
              <w:rPr>
                <w:b w:val="0"/>
                <w:sz w:val="10"/>
                <w:szCs w:val="10"/>
              </w:rPr>
              <w:t>Individuals of an older age</w:t>
            </w:r>
            <w:r w:rsidR="00572DC5">
              <w:rPr>
                <w:b w:val="0"/>
                <w:sz w:val="10"/>
                <w:szCs w:val="10"/>
              </w:rPr>
              <w:t xml:space="preserve">, </w:t>
            </w:r>
            <w:r>
              <w:rPr>
                <w:b w:val="0"/>
                <w:sz w:val="10"/>
                <w:szCs w:val="10"/>
              </w:rPr>
              <w:t>those individuals who have underlying health issues are more susceptible to contracting the Covid-19 virus.</w:t>
            </w:r>
            <w:r>
              <w:rPr>
                <w:b w:val="0"/>
                <w:sz w:val="10"/>
                <w:szCs w:val="10"/>
              </w:rPr>
              <w:br/>
            </w:r>
            <w:r>
              <w:rPr>
                <w:b w:val="0"/>
                <w:sz w:val="10"/>
                <w:szCs w:val="10"/>
              </w:rPr>
              <w:br/>
              <w:t>ACU Ltd have issued permit for event to take place</w:t>
            </w:r>
            <w:r w:rsidR="00A26F31">
              <w:rPr>
                <w:b w:val="0"/>
                <w:sz w:val="10"/>
                <w:szCs w:val="10"/>
              </w:rPr>
              <w:t xml:space="preserve">. </w:t>
            </w:r>
          </w:p>
          <w:p w14:paraId="78E04420" w14:textId="77777777" w:rsidR="00A26F31" w:rsidRDefault="00A26F31" w:rsidP="00672F29">
            <w:pPr>
              <w:pStyle w:val="Heading3"/>
              <w:ind w:left="0"/>
              <w:rPr>
                <w:b w:val="0"/>
                <w:sz w:val="10"/>
                <w:szCs w:val="10"/>
              </w:rPr>
            </w:pPr>
          </w:p>
          <w:p w14:paraId="132328CC" w14:textId="77777777" w:rsidR="00A26F31" w:rsidRDefault="00A26F31" w:rsidP="00672F29">
            <w:pPr>
              <w:pStyle w:val="Heading3"/>
              <w:ind w:left="0"/>
              <w:rPr>
                <w:b w:val="0"/>
                <w:sz w:val="10"/>
                <w:szCs w:val="10"/>
              </w:rPr>
            </w:pPr>
            <w:r>
              <w:rPr>
                <w:b w:val="0"/>
                <w:sz w:val="10"/>
                <w:szCs w:val="10"/>
              </w:rPr>
              <w:t xml:space="preserve">Lack of control measures as issued by UK Government </w:t>
            </w:r>
          </w:p>
          <w:p w14:paraId="39F69CC2" w14:textId="77777777" w:rsidR="00A26F31" w:rsidRDefault="00A26F31" w:rsidP="00672F29">
            <w:pPr>
              <w:pStyle w:val="Heading3"/>
              <w:ind w:left="0"/>
              <w:rPr>
                <w:b w:val="0"/>
                <w:sz w:val="10"/>
                <w:szCs w:val="10"/>
              </w:rPr>
            </w:pPr>
          </w:p>
          <w:p w14:paraId="589FAB02" w14:textId="316765C3" w:rsidR="00817F6C" w:rsidRDefault="00A26F31" w:rsidP="00672F29">
            <w:pPr>
              <w:pStyle w:val="Heading3"/>
              <w:ind w:left="0"/>
              <w:rPr>
                <w:b w:val="0"/>
                <w:sz w:val="10"/>
                <w:szCs w:val="10"/>
              </w:rPr>
            </w:pPr>
            <w:r>
              <w:rPr>
                <w:b w:val="0"/>
                <w:sz w:val="10"/>
                <w:szCs w:val="10"/>
              </w:rPr>
              <w:t>Lack of PP</w:t>
            </w:r>
            <w:r w:rsidR="00F3449E">
              <w:rPr>
                <w:b w:val="0"/>
                <w:sz w:val="10"/>
                <w:szCs w:val="10"/>
              </w:rPr>
              <w:t>E</w:t>
            </w:r>
            <w:r>
              <w:rPr>
                <w:b w:val="0"/>
                <w:sz w:val="10"/>
                <w:szCs w:val="10"/>
              </w:rPr>
              <w:t xml:space="preserve"> </w:t>
            </w:r>
            <w:r w:rsidR="00817F6C">
              <w:rPr>
                <w:b w:val="0"/>
                <w:sz w:val="10"/>
                <w:szCs w:val="10"/>
              </w:rPr>
              <w:t xml:space="preserve">.  </w:t>
            </w:r>
          </w:p>
          <w:p w14:paraId="5D580D96" w14:textId="5D170ECD" w:rsidR="00817F6C" w:rsidRPr="00566E7E" w:rsidRDefault="00817F6C" w:rsidP="00566E7E"/>
        </w:tc>
        <w:tc>
          <w:tcPr>
            <w:tcW w:w="1289" w:type="dxa"/>
            <w:vMerge w:val="restart"/>
            <w:tcBorders>
              <w:bottom w:val="single" w:sz="4" w:space="0" w:color="auto"/>
            </w:tcBorders>
            <w:shd w:val="clear" w:color="auto" w:fill="auto"/>
            <w:vAlign w:val="center"/>
          </w:tcPr>
          <w:p w14:paraId="58E2C152" w14:textId="77777777" w:rsidR="00817F6C" w:rsidRDefault="00817F6C" w:rsidP="00566E7E">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62BF7279" w14:textId="77777777" w:rsidR="00817F6C" w:rsidRDefault="00817F6C" w:rsidP="00566E7E">
            <w:pPr>
              <w:pStyle w:val="Heading3"/>
              <w:ind w:left="0"/>
              <w:rPr>
                <w:b w:val="0"/>
                <w:sz w:val="10"/>
                <w:szCs w:val="10"/>
              </w:rPr>
            </w:pPr>
          </w:p>
          <w:p w14:paraId="66867672" w14:textId="0AB4213E" w:rsidR="00F3449E" w:rsidRDefault="00817F6C" w:rsidP="00566E7E">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sidR="00F3449E">
              <w:rPr>
                <w:b w:val="0"/>
                <w:sz w:val="10"/>
                <w:szCs w:val="10"/>
              </w:rPr>
              <w:br/>
            </w:r>
            <w:r w:rsidR="00F3449E">
              <w:rPr>
                <w:b w:val="0"/>
                <w:sz w:val="10"/>
                <w:szCs w:val="10"/>
              </w:rPr>
              <w:br/>
              <w:t>Mental health / personal well-being issues caused by self-isolation</w:t>
            </w:r>
          </w:p>
          <w:p w14:paraId="37460F96" w14:textId="77777777" w:rsidR="00F3449E" w:rsidRDefault="00F3449E" w:rsidP="00566E7E">
            <w:pPr>
              <w:pStyle w:val="Heading3"/>
              <w:ind w:left="0"/>
              <w:rPr>
                <w:b w:val="0"/>
                <w:sz w:val="10"/>
                <w:szCs w:val="10"/>
              </w:rPr>
            </w:pPr>
          </w:p>
          <w:p w14:paraId="2F5CC41B" w14:textId="2AE49CFB" w:rsidR="00817F6C" w:rsidRDefault="00817F6C" w:rsidP="00566E7E">
            <w:pPr>
              <w:pStyle w:val="Heading3"/>
              <w:ind w:left="0"/>
              <w:rPr>
                <w:b w:val="0"/>
                <w:sz w:val="10"/>
                <w:szCs w:val="10"/>
              </w:rPr>
            </w:pPr>
            <w:r>
              <w:rPr>
                <w:b w:val="0"/>
                <w:sz w:val="10"/>
                <w:szCs w:val="10"/>
              </w:rPr>
              <w:t xml:space="preserve"> </w:t>
            </w:r>
          </w:p>
          <w:p w14:paraId="160E2E9A" w14:textId="66B7AC60" w:rsidR="00F3449E" w:rsidRPr="00F3449E" w:rsidRDefault="00F3449E" w:rsidP="00F3449E"/>
        </w:tc>
        <w:tc>
          <w:tcPr>
            <w:tcW w:w="837" w:type="dxa"/>
            <w:tcBorders>
              <w:bottom w:val="single" w:sz="4" w:space="0" w:color="auto"/>
            </w:tcBorders>
            <w:shd w:val="clear" w:color="auto" w:fill="auto"/>
            <w:vAlign w:val="center"/>
          </w:tcPr>
          <w:p w14:paraId="2B23865F" w14:textId="77777777" w:rsidR="00142197" w:rsidRDefault="00142197" w:rsidP="007A4B95">
            <w:pPr>
              <w:pStyle w:val="Heading3"/>
              <w:ind w:left="0"/>
              <w:jc w:val="center"/>
              <w:rPr>
                <w:b w:val="0"/>
                <w:sz w:val="10"/>
                <w:szCs w:val="10"/>
              </w:rPr>
            </w:pPr>
          </w:p>
          <w:p w14:paraId="08CBA79E" w14:textId="77777777" w:rsidR="00142197" w:rsidRDefault="00142197" w:rsidP="007A4B95">
            <w:pPr>
              <w:pStyle w:val="Heading3"/>
              <w:ind w:left="0"/>
              <w:jc w:val="center"/>
              <w:rPr>
                <w:b w:val="0"/>
                <w:sz w:val="10"/>
                <w:szCs w:val="10"/>
              </w:rPr>
            </w:pPr>
          </w:p>
          <w:p w14:paraId="386926F6" w14:textId="77777777" w:rsidR="00142197" w:rsidRDefault="00142197" w:rsidP="007A4B95">
            <w:pPr>
              <w:pStyle w:val="Heading3"/>
              <w:ind w:left="0"/>
              <w:jc w:val="center"/>
              <w:rPr>
                <w:b w:val="0"/>
                <w:sz w:val="10"/>
                <w:szCs w:val="10"/>
              </w:rPr>
            </w:pPr>
          </w:p>
          <w:p w14:paraId="23528F46" w14:textId="77777777" w:rsidR="00142197" w:rsidRDefault="00142197" w:rsidP="007A4B95">
            <w:pPr>
              <w:pStyle w:val="Heading3"/>
              <w:ind w:left="0"/>
              <w:jc w:val="center"/>
              <w:rPr>
                <w:b w:val="0"/>
                <w:sz w:val="10"/>
                <w:szCs w:val="10"/>
              </w:rPr>
            </w:pPr>
          </w:p>
          <w:p w14:paraId="391E8E21" w14:textId="313CE7B4" w:rsidR="00142197" w:rsidRPr="00142197" w:rsidRDefault="00142197" w:rsidP="002A6F49">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A45678">
              <w:rPr>
                <w:b w:val="0"/>
                <w:sz w:val="10"/>
                <w:szCs w:val="10"/>
              </w:rPr>
              <w:t>3</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2A6F49">
              <w:rPr>
                <w:b w:val="0"/>
                <w:sz w:val="10"/>
                <w:szCs w:val="10"/>
              </w:rPr>
              <w:br/>
            </w:r>
            <w:r w:rsidR="002A6F49">
              <w:rPr>
                <w:b w:val="0"/>
                <w:sz w:val="10"/>
                <w:szCs w:val="10"/>
              </w:rPr>
              <w:br/>
            </w:r>
          </w:p>
        </w:tc>
        <w:tc>
          <w:tcPr>
            <w:tcW w:w="777" w:type="dxa"/>
            <w:vMerge w:val="restart"/>
            <w:tcBorders>
              <w:bottom w:val="single" w:sz="4" w:space="0" w:color="auto"/>
            </w:tcBorders>
            <w:shd w:val="clear" w:color="auto" w:fill="FFC000" w:themeFill="accent4"/>
            <w:vAlign w:val="center"/>
          </w:tcPr>
          <w:p w14:paraId="643F6D11" w14:textId="2DA633A6" w:rsidR="00817F6C" w:rsidRPr="008A3763" w:rsidRDefault="00A45678" w:rsidP="007A4B95">
            <w:pPr>
              <w:pStyle w:val="Heading3"/>
              <w:ind w:left="0"/>
              <w:jc w:val="center"/>
              <w:rPr>
                <w:b w:val="0"/>
                <w:sz w:val="10"/>
                <w:szCs w:val="10"/>
              </w:rPr>
            </w:pPr>
            <w:r>
              <w:rPr>
                <w:b w:val="0"/>
                <w:sz w:val="10"/>
                <w:szCs w:val="10"/>
              </w:rPr>
              <w:t>1</w:t>
            </w:r>
            <w:r w:rsidR="00474A83">
              <w:rPr>
                <w:b w:val="0"/>
                <w:sz w:val="10"/>
                <w:szCs w:val="10"/>
              </w:rPr>
              <w:t>2</w:t>
            </w:r>
          </w:p>
        </w:tc>
        <w:tc>
          <w:tcPr>
            <w:tcW w:w="1469" w:type="dxa"/>
            <w:vMerge w:val="restart"/>
            <w:tcBorders>
              <w:bottom w:val="single" w:sz="4" w:space="0" w:color="auto"/>
            </w:tcBorders>
            <w:shd w:val="clear" w:color="auto" w:fill="auto"/>
            <w:vAlign w:val="center"/>
          </w:tcPr>
          <w:p w14:paraId="47BD933E" w14:textId="77777777" w:rsidR="00F3449E" w:rsidRDefault="00F3449E" w:rsidP="00817F6C">
            <w:pPr>
              <w:pStyle w:val="Heading3"/>
              <w:ind w:left="0"/>
              <w:rPr>
                <w:b w:val="0"/>
                <w:sz w:val="10"/>
                <w:szCs w:val="10"/>
              </w:rPr>
            </w:pPr>
          </w:p>
          <w:p w14:paraId="479E1477" w14:textId="3A1034D4" w:rsidR="00BD5B62" w:rsidRDefault="00BD5B62" w:rsidP="00817F6C">
            <w:pPr>
              <w:pStyle w:val="Heading3"/>
              <w:ind w:left="0"/>
              <w:rPr>
                <w:b w:val="0"/>
                <w:sz w:val="10"/>
                <w:szCs w:val="10"/>
              </w:rPr>
            </w:pPr>
            <w:r>
              <w:rPr>
                <w:b w:val="0"/>
                <w:sz w:val="10"/>
                <w:szCs w:val="10"/>
              </w:rPr>
              <w:t xml:space="preserve">NHS Vaccine programme </w:t>
            </w:r>
          </w:p>
          <w:p w14:paraId="5E7B51EF" w14:textId="77777777" w:rsidR="00BD5B62" w:rsidRDefault="00BD5B62" w:rsidP="00817F6C">
            <w:pPr>
              <w:pStyle w:val="Heading3"/>
              <w:ind w:left="0"/>
              <w:rPr>
                <w:b w:val="0"/>
                <w:sz w:val="10"/>
                <w:szCs w:val="10"/>
              </w:rPr>
            </w:pPr>
          </w:p>
          <w:p w14:paraId="2F7AADE8" w14:textId="1683EF2D" w:rsidR="00A26F31" w:rsidRDefault="00817F6C" w:rsidP="00817F6C">
            <w:pPr>
              <w:pStyle w:val="Heading3"/>
              <w:ind w:left="0"/>
              <w:rPr>
                <w:b w:val="0"/>
                <w:sz w:val="10"/>
                <w:szCs w:val="10"/>
              </w:rPr>
            </w:pPr>
            <w:r>
              <w:rPr>
                <w:b w:val="0"/>
                <w:sz w:val="10"/>
                <w:szCs w:val="10"/>
              </w:rPr>
              <w:t xml:space="preserve">ACU Ltd (governing body) follow UK Government advice / guidance </w:t>
            </w:r>
          </w:p>
          <w:p w14:paraId="76F407EA" w14:textId="77777777" w:rsidR="00A26F31" w:rsidRDefault="00A26F31" w:rsidP="00817F6C">
            <w:pPr>
              <w:pStyle w:val="Heading3"/>
              <w:ind w:left="0"/>
              <w:rPr>
                <w:b w:val="0"/>
                <w:sz w:val="10"/>
                <w:szCs w:val="10"/>
              </w:rPr>
            </w:pPr>
          </w:p>
          <w:p w14:paraId="5B0E664D" w14:textId="6D3BA333" w:rsidR="00A26F31" w:rsidRDefault="00A26F31" w:rsidP="00817F6C">
            <w:pPr>
              <w:pStyle w:val="Heading3"/>
              <w:ind w:left="0"/>
              <w:rPr>
                <w:b w:val="0"/>
                <w:sz w:val="10"/>
                <w:szCs w:val="10"/>
              </w:rPr>
            </w:pPr>
            <w:r>
              <w:rPr>
                <w:b w:val="0"/>
                <w:sz w:val="10"/>
                <w:szCs w:val="10"/>
              </w:rPr>
              <w:t xml:space="preserve">ACU Ltd only issue permit / once UK Government have issued suitable advice/guidance which would allow motorcycle sport to take place  </w:t>
            </w:r>
            <w:r>
              <w:rPr>
                <w:b w:val="0"/>
                <w:sz w:val="10"/>
                <w:szCs w:val="10"/>
              </w:rPr>
              <w:br/>
            </w:r>
            <w:r>
              <w:rPr>
                <w:b w:val="0"/>
                <w:sz w:val="10"/>
                <w:szCs w:val="10"/>
              </w:rPr>
              <w:br/>
              <w:t>Competitors required to have medical prior to an Annual Competition Licence being issued.</w:t>
            </w:r>
            <w:r>
              <w:rPr>
                <w:b w:val="0"/>
                <w:sz w:val="10"/>
                <w:szCs w:val="10"/>
              </w:rPr>
              <w:br/>
            </w:r>
            <w:r>
              <w:rPr>
                <w:b w:val="0"/>
                <w:sz w:val="10"/>
                <w:szCs w:val="10"/>
              </w:rPr>
              <w:br/>
              <w:t xml:space="preserve">Dependent on UK Government Advice / guidance; </w:t>
            </w:r>
            <w:r w:rsidR="00572DC5">
              <w:rPr>
                <w:b w:val="0"/>
                <w:sz w:val="10"/>
                <w:szCs w:val="10"/>
              </w:rPr>
              <w:t xml:space="preserve">any </w:t>
            </w:r>
            <w:r>
              <w:rPr>
                <w:b w:val="0"/>
                <w:sz w:val="10"/>
                <w:szCs w:val="10"/>
              </w:rPr>
              <w:t xml:space="preserve">social distancing measures enforced </w:t>
            </w:r>
          </w:p>
          <w:p w14:paraId="4D869104" w14:textId="77777777" w:rsidR="00A26F31" w:rsidRDefault="00A26F31" w:rsidP="00817F6C">
            <w:pPr>
              <w:pStyle w:val="Heading3"/>
              <w:ind w:left="0"/>
              <w:rPr>
                <w:b w:val="0"/>
                <w:sz w:val="10"/>
                <w:szCs w:val="10"/>
              </w:rPr>
            </w:pPr>
          </w:p>
          <w:p w14:paraId="57692283" w14:textId="0A5023E9" w:rsidR="007E0D2B" w:rsidRDefault="00A26F31" w:rsidP="00817F6C">
            <w:pPr>
              <w:pStyle w:val="Heading3"/>
              <w:ind w:left="0"/>
              <w:rPr>
                <w:b w:val="0"/>
                <w:sz w:val="10"/>
                <w:szCs w:val="10"/>
              </w:rPr>
            </w:pPr>
            <w:r>
              <w:rPr>
                <w:b w:val="0"/>
                <w:sz w:val="10"/>
                <w:szCs w:val="10"/>
              </w:rPr>
              <w:t>Suitable distanc</w:t>
            </w:r>
            <w:r w:rsidR="00572DC5">
              <w:rPr>
                <w:b w:val="0"/>
                <w:sz w:val="10"/>
                <w:szCs w:val="10"/>
              </w:rPr>
              <w:t xml:space="preserve">ing in place </w:t>
            </w:r>
            <w:r>
              <w:rPr>
                <w:b w:val="0"/>
                <w:sz w:val="10"/>
                <w:szCs w:val="10"/>
              </w:rPr>
              <w:t xml:space="preserve"> between paddock spaces</w:t>
            </w:r>
            <w:r w:rsidR="00F3449E">
              <w:rPr>
                <w:b w:val="0"/>
                <w:sz w:val="10"/>
                <w:szCs w:val="10"/>
              </w:rPr>
              <w:br/>
            </w:r>
            <w:r w:rsidR="00F3449E">
              <w:rPr>
                <w:b w:val="0"/>
                <w:sz w:val="10"/>
                <w:szCs w:val="10"/>
              </w:rPr>
              <w:br/>
              <w:t>Social distancing measures put in place</w:t>
            </w:r>
            <w:r w:rsidR="00572DC5">
              <w:rPr>
                <w:b w:val="0"/>
                <w:sz w:val="10"/>
                <w:szCs w:val="10"/>
              </w:rPr>
              <w:t xml:space="preserve"> in accordance with any UK Government guidance / advice </w:t>
            </w:r>
            <w:r w:rsidR="00F3449E">
              <w:rPr>
                <w:b w:val="0"/>
                <w:sz w:val="10"/>
                <w:szCs w:val="10"/>
              </w:rPr>
              <w:t xml:space="preserve">at Signing On and at Technical Inspection of both machine and Leathers/helmet/boots etc </w:t>
            </w:r>
            <w:r w:rsidR="00F3449E">
              <w:rPr>
                <w:b w:val="0"/>
                <w:sz w:val="10"/>
                <w:szCs w:val="10"/>
              </w:rPr>
              <w:br/>
            </w:r>
            <w:r w:rsidR="00F3449E">
              <w:rPr>
                <w:b w:val="0"/>
                <w:sz w:val="10"/>
                <w:szCs w:val="10"/>
              </w:rPr>
              <w:br/>
              <w:t xml:space="preserve">Social distancing measures </w:t>
            </w:r>
            <w:r w:rsidR="00572DC5">
              <w:rPr>
                <w:b w:val="0"/>
                <w:sz w:val="10"/>
                <w:szCs w:val="10"/>
              </w:rPr>
              <w:t>as required</w:t>
            </w:r>
            <w:r w:rsidR="00F3449E">
              <w:rPr>
                <w:b w:val="0"/>
                <w:sz w:val="10"/>
                <w:szCs w:val="10"/>
              </w:rPr>
              <w:t xml:space="preserve"> at Marshal / Official locations</w:t>
            </w:r>
            <w:r w:rsidR="00F3449E">
              <w:rPr>
                <w:b w:val="0"/>
                <w:sz w:val="10"/>
                <w:szCs w:val="10"/>
              </w:rPr>
              <w:br/>
            </w:r>
          </w:p>
          <w:p w14:paraId="70480049" w14:textId="396BD7F2" w:rsidR="00A26F31" w:rsidRPr="00A26F31" w:rsidRDefault="007E0D2B" w:rsidP="002A6F49">
            <w:pPr>
              <w:pStyle w:val="Heading3"/>
              <w:ind w:left="0"/>
            </w:pPr>
            <w:r>
              <w:rPr>
                <w:b w:val="0"/>
                <w:sz w:val="10"/>
                <w:szCs w:val="10"/>
              </w:rPr>
              <w:t xml:space="preserve">Social distancing measures in place at Podium </w:t>
            </w:r>
            <w:r w:rsidR="00572DC5">
              <w:rPr>
                <w:b w:val="0"/>
                <w:sz w:val="10"/>
                <w:szCs w:val="10"/>
              </w:rPr>
              <w:t>if</w:t>
            </w:r>
            <w:r>
              <w:rPr>
                <w:b w:val="0"/>
                <w:sz w:val="10"/>
                <w:szCs w:val="10"/>
              </w:rPr>
              <w:t xml:space="preserve"> podium celebrations </w:t>
            </w:r>
            <w:r w:rsidR="00572DC5">
              <w:rPr>
                <w:b w:val="0"/>
                <w:sz w:val="10"/>
                <w:szCs w:val="10"/>
              </w:rPr>
              <w:t>take place</w:t>
            </w:r>
            <w:r>
              <w:rPr>
                <w:b w:val="0"/>
                <w:sz w:val="10"/>
                <w:szCs w:val="10"/>
              </w:rPr>
              <w:t xml:space="preserve">. </w:t>
            </w:r>
            <w:r w:rsidR="00142197">
              <w:rPr>
                <w:b w:val="0"/>
                <w:sz w:val="10"/>
                <w:szCs w:val="10"/>
              </w:rPr>
              <w:br/>
            </w:r>
            <w:r w:rsidR="00142197">
              <w:rPr>
                <w:b w:val="0"/>
                <w:sz w:val="10"/>
                <w:szCs w:val="10"/>
              </w:rPr>
              <w:br/>
              <w:t xml:space="preserve">Competitor / Official briefings given by CofC prior to the start of first practice </w:t>
            </w:r>
            <w:r w:rsidR="00572DC5">
              <w:rPr>
                <w:b w:val="0"/>
                <w:sz w:val="10"/>
                <w:szCs w:val="10"/>
              </w:rPr>
              <w:t xml:space="preserve">by tannoy system / final instructions or socially distanced rider briefing if space allows. </w:t>
            </w:r>
          </w:p>
        </w:tc>
        <w:tc>
          <w:tcPr>
            <w:tcW w:w="1469" w:type="dxa"/>
            <w:vMerge w:val="restart"/>
            <w:tcBorders>
              <w:bottom w:val="single" w:sz="4" w:space="0" w:color="auto"/>
            </w:tcBorders>
            <w:shd w:val="clear" w:color="auto" w:fill="auto"/>
          </w:tcPr>
          <w:p w14:paraId="34BF89BF" w14:textId="310C764C" w:rsidR="00EC5547" w:rsidRDefault="00EC5547" w:rsidP="00142197">
            <w:pPr>
              <w:rPr>
                <w:rFonts w:ascii="Arial" w:eastAsia="Times New Roman" w:hAnsi="Arial" w:cs="Arial"/>
                <w:bCs/>
                <w:sz w:val="10"/>
                <w:szCs w:val="10"/>
              </w:rPr>
            </w:pPr>
            <w:r>
              <w:rPr>
                <w:rFonts w:ascii="Arial" w:eastAsia="Times New Roman" w:hAnsi="Arial" w:cs="Arial"/>
                <w:bCs/>
                <w:sz w:val="10"/>
                <w:szCs w:val="10"/>
              </w:rPr>
              <w:br/>
              <w:t xml:space="preserve">Signage to emphasise social distancing </w:t>
            </w:r>
          </w:p>
          <w:p w14:paraId="51790970" w14:textId="14B9BE20" w:rsidR="00F3449E" w:rsidRDefault="00142197" w:rsidP="00142197">
            <w:pPr>
              <w:rPr>
                <w:rFonts w:ascii="Arial" w:eastAsia="Times New Roman" w:hAnsi="Arial" w:cs="Arial"/>
                <w:bCs/>
                <w:sz w:val="10"/>
                <w:szCs w:val="10"/>
              </w:rPr>
            </w:pPr>
            <w:r>
              <w:rPr>
                <w:rFonts w:ascii="Arial" w:eastAsia="Times New Roman" w:hAnsi="Arial" w:cs="Arial"/>
                <w:bCs/>
                <w:sz w:val="10"/>
                <w:szCs w:val="10"/>
              </w:rPr>
              <w:t xml:space="preserve">Qualified </w:t>
            </w:r>
            <w:r w:rsidR="00F3449E">
              <w:rPr>
                <w:rFonts w:ascii="Arial" w:eastAsia="Times New Roman" w:hAnsi="Arial" w:cs="Arial"/>
                <w:bCs/>
                <w:sz w:val="10"/>
                <w:szCs w:val="10"/>
              </w:rPr>
              <w:t xml:space="preserve">Medical support </w:t>
            </w:r>
            <w:r w:rsidR="007E0D2B">
              <w:rPr>
                <w:rFonts w:ascii="Arial" w:eastAsia="Times New Roman" w:hAnsi="Arial" w:cs="Arial"/>
                <w:bCs/>
                <w:sz w:val="10"/>
                <w:szCs w:val="10"/>
              </w:rPr>
              <w:t>(with appropriate PPE)</w:t>
            </w:r>
          </w:p>
          <w:p w14:paraId="567DCD97" w14:textId="5C7FFA85" w:rsidR="007E0D2B" w:rsidRDefault="007E0D2B" w:rsidP="00142197">
            <w:pPr>
              <w:rPr>
                <w:rFonts w:ascii="Arial" w:eastAsia="Times New Roman" w:hAnsi="Arial" w:cs="Arial"/>
                <w:bCs/>
                <w:sz w:val="10"/>
                <w:szCs w:val="10"/>
              </w:rPr>
            </w:pPr>
            <w:r>
              <w:rPr>
                <w:rFonts w:ascii="Arial" w:eastAsia="Times New Roman" w:hAnsi="Arial" w:cs="Arial"/>
                <w:bCs/>
                <w:sz w:val="10"/>
                <w:szCs w:val="10"/>
              </w:rPr>
              <w:t>Air Med capability available</w:t>
            </w:r>
          </w:p>
          <w:p w14:paraId="694585AF" w14:textId="596E77D5" w:rsidR="007E0D2B" w:rsidRDefault="007E0D2B" w:rsidP="00142197">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312F935C" w14:textId="77777777" w:rsidR="007E0D2B" w:rsidRDefault="007E0D2B" w:rsidP="00142197">
            <w:pPr>
              <w:rPr>
                <w:rFonts w:ascii="Arial" w:eastAsia="Times New Roman" w:hAnsi="Arial" w:cs="Arial"/>
                <w:bCs/>
                <w:sz w:val="10"/>
                <w:szCs w:val="10"/>
              </w:rPr>
            </w:pPr>
            <w:r>
              <w:rPr>
                <w:rFonts w:ascii="Arial" w:eastAsia="Times New Roman" w:hAnsi="Arial" w:cs="Arial"/>
                <w:bCs/>
                <w:sz w:val="10"/>
                <w:szCs w:val="10"/>
              </w:rPr>
              <w:t>Race Control / Race Office with appropriate PPE</w:t>
            </w:r>
          </w:p>
          <w:p w14:paraId="3753D5F8" w14:textId="11750A0D" w:rsidR="007E0D2B" w:rsidRDefault="007E0D2B" w:rsidP="00142197">
            <w:pPr>
              <w:rPr>
                <w:rFonts w:ascii="Arial" w:eastAsia="Times New Roman" w:hAnsi="Arial" w:cs="Arial"/>
                <w:bCs/>
                <w:sz w:val="10"/>
                <w:szCs w:val="10"/>
              </w:rPr>
            </w:pPr>
            <w:r>
              <w:rPr>
                <w:rFonts w:ascii="Arial" w:eastAsia="Times New Roman" w:hAnsi="Arial" w:cs="Arial"/>
                <w:bCs/>
                <w:sz w:val="10"/>
                <w:szCs w:val="10"/>
              </w:rPr>
              <w:t>Effective Radio Communication system around Circuit.</w:t>
            </w:r>
          </w:p>
          <w:p w14:paraId="522F2BF7" w14:textId="77777777" w:rsidR="007E0D2B" w:rsidRDefault="007E0D2B" w:rsidP="00142197">
            <w:pPr>
              <w:pStyle w:val="Heading3"/>
              <w:ind w:left="0"/>
              <w:rPr>
                <w:b w:val="0"/>
                <w:sz w:val="10"/>
                <w:szCs w:val="10"/>
              </w:rPr>
            </w:pPr>
            <w:r>
              <w:rPr>
                <w:b w:val="0"/>
                <w:sz w:val="10"/>
                <w:szCs w:val="10"/>
              </w:rPr>
              <w:t>Licenced and experienced Clerk of the Course</w:t>
            </w:r>
          </w:p>
          <w:p w14:paraId="76B68748" w14:textId="77777777" w:rsidR="007E0D2B" w:rsidRDefault="007E0D2B" w:rsidP="00142197">
            <w:pPr>
              <w:pStyle w:val="Heading3"/>
              <w:ind w:left="0"/>
              <w:rPr>
                <w:b w:val="0"/>
                <w:sz w:val="10"/>
                <w:szCs w:val="10"/>
              </w:rPr>
            </w:pPr>
          </w:p>
          <w:p w14:paraId="5370CC37" w14:textId="77777777" w:rsidR="007E0D2B" w:rsidRDefault="007E0D2B" w:rsidP="00142197">
            <w:pPr>
              <w:pStyle w:val="Heading3"/>
              <w:ind w:left="0"/>
              <w:rPr>
                <w:b w:val="0"/>
                <w:sz w:val="10"/>
                <w:szCs w:val="10"/>
              </w:rPr>
            </w:pPr>
            <w:r>
              <w:rPr>
                <w:b w:val="0"/>
                <w:sz w:val="10"/>
                <w:szCs w:val="10"/>
              </w:rPr>
              <w:t>Experienced Race Officials</w:t>
            </w:r>
          </w:p>
          <w:p w14:paraId="29574BF3" w14:textId="77777777" w:rsidR="007E0D2B" w:rsidRDefault="007E0D2B" w:rsidP="00142197">
            <w:pPr>
              <w:pStyle w:val="Heading3"/>
              <w:ind w:left="0"/>
              <w:rPr>
                <w:b w:val="0"/>
                <w:sz w:val="10"/>
                <w:szCs w:val="10"/>
              </w:rPr>
            </w:pPr>
          </w:p>
          <w:p w14:paraId="15096752" w14:textId="77777777" w:rsidR="007E0D2B" w:rsidRDefault="007E0D2B" w:rsidP="00142197">
            <w:pPr>
              <w:pStyle w:val="Heading3"/>
              <w:ind w:left="0"/>
              <w:rPr>
                <w:b w:val="0"/>
                <w:sz w:val="10"/>
                <w:szCs w:val="10"/>
              </w:rPr>
            </w:pPr>
            <w:r>
              <w:rPr>
                <w:b w:val="0"/>
                <w:sz w:val="10"/>
                <w:szCs w:val="10"/>
              </w:rPr>
              <w:t>Experienced Medical Staff</w:t>
            </w:r>
          </w:p>
          <w:p w14:paraId="24CD778D" w14:textId="77777777" w:rsidR="007E0D2B" w:rsidRDefault="007E0D2B" w:rsidP="00142197">
            <w:pPr>
              <w:pStyle w:val="Heading3"/>
              <w:ind w:left="0"/>
              <w:rPr>
                <w:b w:val="0"/>
                <w:sz w:val="10"/>
                <w:szCs w:val="10"/>
              </w:rPr>
            </w:pPr>
          </w:p>
          <w:p w14:paraId="520F4952" w14:textId="5AC6442E" w:rsidR="007E0D2B" w:rsidRDefault="007E0D2B" w:rsidP="00572DC5">
            <w:pPr>
              <w:pStyle w:val="Heading3"/>
              <w:ind w:left="0"/>
              <w:rPr>
                <w:bCs w:val="0"/>
                <w:sz w:val="10"/>
                <w:szCs w:val="10"/>
              </w:rPr>
            </w:pPr>
            <w:r>
              <w:rPr>
                <w:b w:val="0"/>
                <w:sz w:val="10"/>
                <w:szCs w:val="10"/>
              </w:rPr>
              <w:t xml:space="preserve">Experienced Marshals </w:t>
            </w:r>
            <w:r>
              <w:rPr>
                <w:b w:val="0"/>
                <w:sz w:val="10"/>
                <w:szCs w:val="10"/>
              </w:rPr>
              <w:br/>
            </w:r>
            <w:r>
              <w:rPr>
                <w:b w:val="0"/>
                <w:sz w:val="10"/>
                <w:szCs w:val="10"/>
              </w:rPr>
              <w:br/>
            </w:r>
            <w:r w:rsidR="000D02D3">
              <w:rPr>
                <w:b w:val="0"/>
                <w:sz w:val="10"/>
                <w:szCs w:val="10"/>
              </w:rPr>
              <w:t xml:space="preserve">Full Circuit red flag procedure </w:t>
            </w:r>
            <w:r w:rsidR="000D02D3">
              <w:rPr>
                <w:b w:val="0"/>
                <w:sz w:val="10"/>
                <w:szCs w:val="10"/>
              </w:rPr>
              <w:br/>
            </w:r>
            <w:r>
              <w:rPr>
                <w:b w:val="0"/>
                <w:sz w:val="10"/>
                <w:szCs w:val="10"/>
              </w:rPr>
              <w:br/>
            </w:r>
          </w:p>
          <w:p w14:paraId="5F4F1846" w14:textId="77777777" w:rsidR="007E0D2B" w:rsidRDefault="007E0D2B" w:rsidP="00142197">
            <w:pPr>
              <w:rPr>
                <w:rFonts w:ascii="Arial" w:eastAsia="Times New Roman" w:hAnsi="Arial" w:cs="Arial"/>
                <w:bCs/>
                <w:sz w:val="10"/>
                <w:szCs w:val="10"/>
              </w:rPr>
            </w:pPr>
          </w:p>
          <w:p w14:paraId="153FEBEE" w14:textId="22552407" w:rsidR="007E0D2B" w:rsidRPr="008A3763" w:rsidRDefault="007E0D2B" w:rsidP="00142197">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504AC33B" w14:textId="26F2D7DC" w:rsidR="00817F6C" w:rsidRPr="008A3763" w:rsidRDefault="00474A83" w:rsidP="007A4B95">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5F3089FF" w14:textId="0FED53C8" w:rsidR="00817F6C" w:rsidRPr="008A3763" w:rsidRDefault="00474A83" w:rsidP="007A4B95">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642AD420" w14:textId="38F71D77" w:rsidR="00817F6C" w:rsidRPr="008A3763" w:rsidRDefault="00817F6C" w:rsidP="007A4B95">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5A18BD52" w14:textId="32F46868" w:rsidR="00817F6C" w:rsidRPr="008A3763" w:rsidRDefault="00142197" w:rsidP="007A4B95">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0223C9A3" w14:textId="15DB22CC" w:rsidR="00817F6C" w:rsidRPr="008A3763" w:rsidRDefault="00817F6C" w:rsidP="007A4B95">
            <w:pPr>
              <w:pStyle w:val="Heading3"/>
              <w:ind w:left="0"/>
              <w:jc w:val="center"/>
              <w:rPr>
                <w:b w:val="0"/>
                <w:sz w:val="10"/>
                <w:szCs w:val="10"/>
              </w:rPr>
            </w:pPr>
            <w:r w:rsidRPr="008A3763">
              <w:rPr>
                <w:b w:val="0"/>
                <w:sz w:val="10"/>
                <w:szCs w:val="10"/>
              </w:rPr>
              <w:t>Ongoing</w:t>
            </w:r>
          </w:p>
        </w:tc>
      </w:tr>
      <w:tr w:rsidR="00817F6C" w:rsidRPr="008A3763" w14:paraId="78F3F461" w14:textId="77777777" w:rsidTr="00474A83">
        <w:trPr>
          <w:trHeight w:val="1725"/>
        </w:trPr>
        <w:tc>
          <w:tcPr>
            <w:tcW w:w="376" w:type="dxa"/>
            <w:vMerge/>
            <w:tcBorders>
              <w:bottom w:val="single" w:sz="4" w:space="0" w:color="auto"/>
            </w:tcBorders>
            <w:shd w:val="clear" w:color="auto" w:fill="auto"/>
            <w:vAlign w:val="center"/>
          </w:tcPr>
          <w:p w14:paraId="2ECE461F" w14:textId="5C2D8417" w:rsidR="00817F6C" w:rsidRPr="008A3763" w:rsidRDefault="00817F6C" w:rsidP="007A4B95">
            <w:pPr>
              <w:pStyle w:val="Heading3"/>
              <w:ind w:left="0"/>
              <w:rPr>
                <w:b w:val="0"/>
                <w:sz w:val="10"/>
                <w:szCs w:val="10"/>
              </w:rPr>
            </w:pPr>
          </w:p>
        </w:tc>
        <w:tc>
          <w:tcPr>
            <w:tcW w:w="1288" w:type="dxa"/>
            <w:vMerge/>
            <w:tcBorders>
              <w:bottom w:val="single" w:sz="4" w:space="0" w:color="auto"/>
            </w:tcBorders>
            <w:shd w:val="clear" w:color="auto" w:fill="auto"/>
            <w:vAlign w:val="center"/>
          </w:tcPr>
          <w:p w14:paraId="3A64F113" w14:textId="4F659192" w:rsidR="00817F6C" w:rsidRPr="008A3763" w:rsidRDefault="00817F6C" w:rsidP="0024599F">
            <w:pPr>
              <w:pStyle w:val="Heading3"/>
              <w:ind w:left="0"/>
              <w:rPr>
                <w:b w:val="0"/>
                <w:sz w:val="10"/>
                <w:szCs w:val="10"/>
              </w:rPr>
            </w:pPr>
          </w:p>
        </w:tc>
        <w:tc>
          <w:tcPr>
            <w:tcW w:w="1288" w:type="dxa"/>
            <w:vMerge/>
            <w:tcBorders>
              <w:bottom w:val="single" w:sz="4" w:space="0" w:color="auto"/>
            </w:tcBorders>
            <w:shd w:val="clear" w:color="auto" w:fill="auto"/>
            <w:vAlign w:val="center"/>
          </w:tcPr>
          <w:p w14:paraId="4D812943" w14:textId="77777777" w:rsidR="00817F6C" w:rsidRPr="008A3763" w:rsidRDefault="00817F6C" w:rsidP="007A4B95">
            <w:pPr>
              <w:pStyle w:val="Heading3"/>
              <w:ind w:left="0"/>
              <w:rPr>
                <w:b w:val="0"/>
                <w:sz w:val="10"/>
                <w:szCs w:val="10"/>
              </w:rPr>
            </w:pPr>
          </w:p>
        </w:tc>
        <w:tc>
          <w:tcPr>
            <w:tcW w:w="1288" w:type="dxa"/>
            <w:vMerge/>
            <w:tcBorders>
              <w:bottom w:val="single" w:sz="4" w:space="0" w:color="auto"/>
            </w:tcBorders>
            <w:shd w:val="clear" w:color="auto" w:fill="auto"/>
            <w:vAlign w:val="center"/>
          </w:tcPr>
          <w:p w14:paraId="6F18D47E" w14:textId="77777777" w:rsidR="00817F6C" w:rsidRPr="008A3763" w:rsidRDefault="00817F6C" w:rsidP="00672F29">
            <w:pPr>
              <w:pStyle w:val="Heading3"/>
              <w:ind w:left="0"/>
              <w:rPr>
                <w:b w:val="0"/>
                <w:sz w:val="10"/>
                <w:szCs w:val="10"/>
              </w:rPr>
            </w:pPr>
          </w:p>
        </w:tc>
        <w:tc>
          <w:tcPr>
            <w:tcW w:w="1289" w:type="dxa"/>
            <w:vMerge/>
            <w:tcBorders>
              <w:bottom w:val="single" w:sz="4" w:space="0" w:color="auto"/>
            </w:tcBorders>
            <w:shd w:val="clear" w:color="auto" w:fill="auto"/>
            <w:vAlign w:val="center"/>
          </w:tcPr>
          <w:p w14:paraId="269CC7DB" w14:textId="77777777" w:rsidR="00817F6C" w:rsidRPr="008A3763" w:rsidRDefault="00817F6C" w:rsidP="007A4B95">
            <w:pPr>
              <w:pStyle w:val="Heading3"/>
              <w:ind w:left="0"/>
              <w:rPr>
                <w:b w:val="0"/>
                <w:sz w:val="10"/>
                <w:szCs w:val="10"/>
              </w:rPr>
            </w:pPr>
          </w:p>
        </w:tc>
        <w:tc>
          <w:tcPr>
            <w:tcW w:w="837" w:type="dxa"/>
            <w:tcBorders>
              <w:bottom w:val="single" w:sz="4" w:space="0" w:color="auto"/>
            </w:tcBorders>
            <w:shd w:val="clear" w:color="auto" w:fill="auto"/>
            <w:vAlign w:val="center"/>
          </w:tcPr>
          <w:p w14:paraId="67ABED8E" w14:textId="64645C7B" w:rsidR="00817F6C" w:rsidRPr="008A3763" w:rsidRDefault="00474A83" w:rsidP="007A4B95">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49C547FD" w14:textId="77777777" w:rsidR="00817F6C" w:rsidRPr="008A3763" w:rsidRDefault="00817F6C" w:rsidP="007A4B95">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306781DD" w14:textId="77777777" w:rsidR="00817F6C" w:rsidRPr="008A3763" w:rsidRDefault="00817F6C" w:rsidP="004272A7">
            <w:pPr>
              <w:pStyle w:val="Heading3"/>
              <w:ind w:left="0"/>
              <w:rPr>
                <w:b w:val="0"/>
                <w:sz w:val="10"/>
                <w:szCs w:val="10"/>
              </w:rPr>
            </w:pPr>
          </w:p>
        </w:tc>
        <w:tc>
          <w:tcPr>
            <w:tcW w:w="1469" w:type="dxa"/>
            <w:vMerge/>
            <w:tcBorders>
              <w:bottom w:val="single" w:sz="4" w:space="0" w:color="auto"/>
            </w:tcBorders>
            <w:shd w:val="clear" w:color="auto" w:fill="auto"/>
            <w:vAlign w:val="center"/>
          </w:tcPr>
          <w:p w14:paraId="0DEDC3AB" w14:textId="77777777" w:rsidR="00817F6C" w:rsidRPr="008A3763" w:rsidRDefault="00817F6C" w:rsidP="0033568B">
            <w:pPr>
              <w:pStyle w:val="Heading3"/>
              <w:ind w:left="0"/>
              <w:rPr>
                <w:b w:val="0"/>
                <w:sz w:val="10"/>
                <w:szCs w:val="10"/>
              </w:rPr>
            </w:pPr>
          </w:p>
        </w:tc>
        <w:tc>
          <w:tcPr>
            <w:tcW w:w="844" w:type="dxa"/>
            <w:gridSpan w:val="2"/>
            <w:tcBorders>
              <w:bottom w:val="single" w:sz="4" w:space="0" w:color="auto"/>
            </w:tcBorders>
            <w:shd w:val="clear" w:color="auto" w:fill="auto"/>
            <w:vAlign w:val="center"/>
          </w:tcPr>
          <w:p w14:paraId="75783C6D" w14:textId="0C7A5AB1" w:rsidR="00817F6C" w:rsidRPr="008A3763" w:rsidRDefault="00474A83" w:rsidP="007A4B95">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20B3227A" w14:textId="77777777" w:rsidR="00817F6C" w:rsidRPr="008A3763" w:rsidRDefault="00817F6C" w:rsidP="007A4B95">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33E65FC" w14:textId="77777777" w:rsidR="00817F6C" w:rsidRPr="008A3763" w:rsidRDefault="00817F6C" w:rsidP="007A4B95">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5BDB28D8" w14:textId="77777777" w:rsidR="00817F6C" w:rsidRPr="008A3763" w:rsidRDefault="00817F6C" w:rsidP="007A4B95">
            <w:pPr>
              <w:pStyle w:val="Heading3"/>
              <w:ind w:left="0"/>
              <w:rPr>
                <w:b w:val="0"/>
                <w:sz w:val="10"/>
                <w:szCs w:val="10"/>
              </w:rPr>
            </w:pPr>
          </w:p>
        </w:tc>
        <w:tc>
          <w:tcPr>
            <w:tcW w:w="917" w:type="dxa"/>
            <w:tcBorders>
              <w:bottom w:val="single" w:sz="4" w:space="0" w:color="auto"/>
            </w:tcBorders>
            <w:shd w:val="clear" w:color="auto" w:fill="auto"/>
            <w:vAlign w:val="center"/>
          </w:tcPr>
          <w:p w14:paraId="1CBBFFCE" w14:textId="7E0C4902" w:rsidR="00817F6C" w:rsidRDefault="00142197" w:rsidP="007A4B95">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01BADE6F" w14:textId="341ECD70" w:rsidR="00142197" w:rsidRPr="00142197" w:rsidRDefault="00142197" w:rsidP="00142197"/>
        </w:tc>
      </w:tr>
      <w:bookmarkEnd w:id="4"/>
    </w:tbl>
    <w:p w14:paraId="6E636E5B" w14:textId="17148E8E" w:rsidR="00DE7F36" w:rsidRPr="008A3763" w:rsidRDefault="0030455F">
      <w:pPr>
        <w:rPr>
          <w:rFonts w:ascii="Arial" w:eastAsia="Times New Roman" w:hAnsi="Arial" w:cs="Arial"/>
          <w:bCs/>
          <w:sz w:val="10"/>
          <w:szCs w:val="10"/>
        </w:rPr>
      </w:pPr>
      <w:r w:rsidRPr="008A3763">
        <w:rPr>
          <w:rFonts w:ascii="Arial" w:eastAsia="Times New Roman" w:hAnsi="Arial" w:cs="Arial"/>
          <w:bCs/>
          <w:sz w:val="10"/>
          <w:szCs w:val="10"/>
        </w:rPr>
        <w:br w:type="page"/>
      </w: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440CD9" w:rsidRPr="00DE4E21" w14:paraId="58D239C2" w14:textId="77777777" w:rsidTr="00875F8D">
        <w:tc>
          <w:tcPr>
            <w:tcW w:w="376" w:type="dxa"/>
            <w:vMerge w:val="restart"/>
            <w:shd w:val="clear" w:color="auto" w:fill="auto"/>
            <w:vAlign w:val="center"/>
          </w:tcPr>
          <w:p w14:paraId="6210647B" w14:textId="77777777" w:rsidR="00440CD9" w:rsidRPr="00DE4E21" w:rsidRDefault="00440CD9" w:rsidP="00875F8D">
            <w:pPr>
              <w:pStyle w:val="Heading3"/>
              <w:ind w:left="0"/>
              <w:jc w:val="center"/>
              <w:rPr>
                <w:sz w:val="12"/>
                <w:szCs w:val="16"/>
              </w:rPr>
            </w:pPr>
            <w:bookmarkStart w:id="5" w:name="_Hlk39050524"/>
            <w:r w:rsidRPr="00DE4E21">
              <w:rPr>
                <w:sz w:val="12"/>
                <w:szCs w:val="16"/>
              </w:rPr>
              <w:lastRenderedPageBreak/>
              <w:t>ID No</w:t>
            </w:r>
          </w:p>
        </w:tc>
        <w:tc>
          <w:tcPr>
            <w:tcW w:w="1288" w:type="dxa"/>
            <w:vMerge w:val="restart"/>
            <w:shd w:val="clear" w:color="auto" w:fill="auto"/>
            <w:vAlign w:val="center"/>
          </w:tcPr>
          <w:p w14:paraId="29EBB699" w14:textId="77777777" w:rsidR="00440CD9" w:rsidRPr="00DE4E21" w:rsidRDefault="00440CD9" w:rsidP="00875F8D">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52C8E558" w14:textId="77777777" w:rsidR="00440CD9" w:rsidRPr="00DE4E21" w:rsidRDefault="00440CD9" w:rsidP="00875F8D">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0013520A" w14:textId="77777777" w:rsidR="00440CD9" w:rsidRPr="00DE4E21" w:rsidRDefault="00440CD9" w:rsidP="00875F8D">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003F00C9" w14:textId="77777777" w:rsidR="00440CD9" w:rsidRDefault="00440CD9" w:rsidP="00875F8D">
            <w:pPr>
              <w:pStyle w:val="Heading3"/>
              <w:ind w:left="0"/>
              <w:jc w:val="center"/>
              <w:rPr>
                <w:sz w:val="12"/>
                <w:szCs w:val="16"/>
              </w:rPr>
            </w:pPr>
            <w:r w:rsidRPr="00DE4E21">
              <w:rPr>
                <w:sz w:val="12"/>
                <w:szCs w:val="16"/>
              </w:rPr>
              <w:t>Possible Outcome/</w:t>
            </w:r>
          </w:p>
          <w:p w14:paraId="0C0DC683" w14:textId="77777777" w:rsidR="00440CD9" w:rsidRPr="00DE4E21" w:rsidRDefault="00440CD9" w:rsidP="00875F8D">
            <w:pPr>
              <w:pStyle w:val="Heading3"/>
              <w:ind w:left="0"/>
              <w:jc w:val="center"/>
              <w:rPr>
                <w:sz w:val="12"/>
                <w:szCs w:val="16"/>
              </w:rPr>
            </w:pPr>
            <w:r w:rsidRPr="00DE4E21">
              <w:rPr>
                <w:sz w:val="12"/>
                <w:szCs w:val="16"/>
              </w:rPr>
              <w:t>Consequence</w:t>
            </w:r>
          </w:p>
        </w:tc>
        <w:tc>
          <w:tcPr>
            <w:tcW w:w="837" w:type="dxa"/>
            <w:shd w:val="clear" w:color="auto" w:fill="auto"/>
            <w:vAlign w:val="center"/>
          </w:tcPr>
          <w:p w14:paraId="07854629" w14:textId="77777777" w:rsidR="00440CD9" w:rsidRPr="00DE4E21" w:rsidRDefault="00440CD9" w:rsidP="00875F8D">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1EE144A4" w14:textId="77777777" w:rsidR="00440CD9" w:rsidRPr="00DE4E21" w:rsidRDefault="00440CD9" w:rsidP="00875F8D">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4313032D" w14:textId="77777777" w:rsidR="00440CD9" w:rsidRPr="00DE4E21" w:rsidRDefault="00440CD9" w:rsidP="00875F8D">
            <w:pPr>
              <w:pStyle w:val="Heading3"/>
              <w:ind w:left="0"/>
              <w:jc w:val="center"/>
              <w:rPr>
                <w:sz w:val="12"/>
                <w:szCs w:val="12"/>
              </w:rPr>
            </w:pPr>
            <w:r w:rsidRPr="00DE4E21">
              <w:rPr>
                <w:sz w:val="12"/>
                <w:szCs w:val="12"/>
              </w:rPr>
              <w:t>Preventative Controls</w:t>
            </w:r>
          </w:p>
          <w:p w14:paraId="4B6D9FC0" w14:textId="77777777" w:rsidR="00440CD9" w:rsidRPr="00DE4E21" w:rsidRDefault="00440CD9" w:rsidP="00875F8D">
            <w:pPr>
              <w:rPr>
                <w:rFonts w:ascii="Arial" w:hAnsi="Arial" w:cs="Arial"/>
                <w:sz w:val="12"/>
                <w:szCs w:val="12"/>
              </w:rPr>
            </w:pPr>
          </w:p>
          <w:p w14:paraId="479670C0" w14:textId="77777777" w:rsidR="00440CD9" w:rsidRPr="00DE4E21" w:rsidRDefault="00440CD9" w:rsidP="00875F8D">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71705415" w14:textId="77777777" w:rsidR="00440CD9" w:rsidRPr="00DE4E21" w:rsidRDefault="00440CD9" w:rsidP="00875F8D">
            <w:pPr>
              <w:jc w:val="center"/>
              <w:rPr>
                <w:rFonts w:ascii="Arial" w:hAnsi="Arial" w:cs="Arial"/>
                <w:b/>
                <w:sz w:val="12"/>
                <w:szCs w:val="12"/>
              </w:rPr>
            </w:pPr>
            <w:r w:rsidRPr="00DE4E21">
              <w:rPr>
                <w:rFonts w:ascii="Arial" w:hAnsi="Arial" w:cs="Arial"/>
                <w:b/>
                <w:sz w:val="12"/>
                <w:szCs w:val="12"/>
              </w:rPr>
              <w:t>Recovery Controls</w:t>
            </w:r>
          </w:p>
          <w:p w14:paraId="7D569DC4" w14:textId="77777777" w:rsidR="00440CD9" w:rsidRPr="00DE4E21" w:rsidRDefault="00440CD9" w:rsidP="00875F8D">
            <w:pPr>
              <w:jc w:val="center"/>
              <w:rPr>
                <w:rFonts w:ascii="Arial" w:hAnsi="Arial" w:cs="Arial"/>
                <w:b/>
                <w:sz w:val="12"/>
                <w:szCs w:val="12"/>
              </w:rPr>
            </w:pPr>
          </w:p>
          <w:p w14:paraId="7EEF5705" w14:textId="77777777" w:rsidR="00440CD9" w:rsidRPr="00DE4E21" w:rsidRDefault="00440CD9" w:rsidP="00875F8D">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3EEA4D88" w14:textId="77777777" w:rsidR="00440CD9" w:rsidRPr="00DE4E21" w:rsidRDefault="00440CD9" w:rsidP="00875F8D">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3DAD37D8" w14:textId="77777777" w:rsidR="00440CD9" w:rsidRPr="00DE4E21" w:rsidRDefault="00440CD9" w:rsidP="00875F8D">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3944205A" w14:textId="77777777" w:rsidR="00440CD9" w:rsidRPr="00DE4E21" w:rsidRDefault="00440CD9" w:rsidP="00875F8D">
            <w:pPr>
              <w:pStyle w:val="Heading3"/>
              <w:ind w:left="0"/>
              <w:jc w:val="center"/>
              <w:rPr>
                <w:sz w:val="12"/>
                <w:szCs w:val="16"/>
              </w:rPr>
            </w:pPr>
            <w:r w:rsidRPr="00DE4E21">
              <w:rPr>
                <w:sz w:val="12"/>
                <w:szCs w:val="16"/>
              </w:rPr>
              <w:t xml:space="preserve">As Low as Reasonably Practicable </w:t>
            </w:r>
          </w:p>
          <w:p w14:paraId="0599F018" w14:textId="77777777" w:rsidR="00440CD9" w:rsidRPr="00DE4E21" w:rsidRDefault="00440CD9" w:rsidP="00875F8D">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7D9C828F" w14:textId="77777777" w:rsidR="00440CD9" w:rsidRPr="00DE4E21" w:rsidRDefault="00440CD9" w:rsidP="00875F8D">
            <w:pPr>
              <w:pStyle w:val="Heading3"/>
              <w:ind w:left="0"/>
              <w:jc w:val="center"/>
              <w:rPr>
                <w:sz w:val="12"/>
                <w:szCs w:val="16"/>
              </w:rPr>
            </w:pPr>
            <w:r w:rsidRPr="00DE4E21">
              <w:rPr>
                <w:sz w:val="12"/>
                <w:szCs w:val="16"/>
              </w:rPr>
              <w:t>Actions/</w:t>
            </w:r>
          </w:p>
          <w:p w14:paraId="7849B0D7" w14:textId="77777777" w:rsidR="00440CD9" w:rsidRPr="00DE4E21" w:rsidRDefault="00440CD9" w:rsidP="00875F8D">
            <w:pPr>
              <w:pStyle w:val="Heading3"/>
              <w:ind w:left="0"/>
              <w:jc w:val="center"/>
              <w:rPr>
                <w:sz w:val="12"/>
                <w:szCs w:val="16"/>
              </w:rPr>
            </w:pPr>
            <w:r w:rsidRPr="00DE4E21">
              <w:rPr>
                <w:sz w:val="12"/>
                <w:szCs w:val="16"/>
              </w:rPr>
              <w:t>Remarks</w:t>
            </w:r>
          </w:p>
        </w:tc>
        <w:tc>
          <w:tcPr>
            <w:tcW w:w="917" w:type="dxa"/>
            <w:shd w:val="clear" w:color="auto" w:fill="auto"/>
            <w:vAlign w:val="center"/>
          </w:tcPr>
          <w:p w14:paraId="3E1222EA" w14:textId="77777777" w:rsidR="00440CD9" w:rsidRPr="00DE4E21" w:rsidRDefault="00440CD9" w:rsidP="00875F8D">
            <w:pPr>
              <w:pStyle w:val="Heading3"/>
              <w:ind w:left="0"/>
              <w:jc w:val="center"/>
              <w:rPr>
                <w:sz w:val="12"/>
                <w:szCs w:val="16"/>
              </w:rPr>
            </w:pPr>
            <w:r w:rsidRPr="00DE4E21">
              <w:rPr>
                <w:sz w:val="12"/>
                <w:szCs w:val="16"/>
              </w:rPr>
              <w:t>Status</w:t>
            </w:r>
          </w:p>
        </w:tc>
      </w:tr>
      <w:tr w:rsidR="00440CD9" w:rsidRPr="00DE4E21" w14:paraId="197976B2" w14:textId="77777777" w:rsidTr="00875F8D">
        <w:tc>
          <w:tcPr>
            <w:tcW w:w="376" w:type="dxa"/>
            <w:vMerge/>
            <w:shd w:val="clear" w:color="auto" w:fill="auto"/>
          </w:tcPr>
          <w:p w14:paraId="13FE9DA6" w14:textId="77777777" w:rsidR="00440CD9" w:rsidRPr="00DE4E21" w:rsidRDefault="00440CD9" w:rsidP="00875F8D">
            <w:pPr>
              <w:pStyle w:val="Heading3"/>
              <w:ind w:left="0"/>
              <w:rPr>
                <w:sz w:val="12"/>
                <w:szCs w:val="16"/>
              </w:rPr>
            </w:pPr>
          </w:p>
        </w:tc>
        <w:tc>
          <w:tcPr>
            <w:tcW w:w="1288" w:type="dxa"/>
            <w:vMerge/>
            <w:shd w:val="clear" w:color="auto" w:fill="auto"/>
          </w:tcPr>
          <w:p w14:paraId="29F29870" w14:textId="77777777" w:rsidR="00440CD9" w:rsidRPr="00DE4E21" w:rsidRDefault="00440CD9" w:rsidP="00875F8D">
            <w:pPr>
              <w:pStyle w:val="Heading3"/>
              <w:ind w:left="0"/>
              <w:jc w:val="center"/>
              <w:rPr>
                <w:sz w:val="12"/>
                <w:szCs w:val="16"/>
              </w:rPr>
            </w:pPr>
          </w:p>
        </w:tc>
        <w:tc>
          <w:tcPr>
            <w:tcW w:w="1288" w:type="dxa"/>
            <w:vMerge/>
            <w:shd w:val="clear" w:color="auto" w:fill="auto"/>
          </w:tcPr>
          <w:p w14:paraId="5ACEBDD4" w14:textId="77777777" w:rsidR="00440CD9" w:rsidRPr="00DE4E21" w:rsidRDefault="00440CD9" w:rsidP="00875F8D">
            <w:pPr>
              <w:pStyle w:val="Heading3"/>
              <w:ind w:left="0"/>
              <w:jc w:val="center"/>
              <w:rPr>
                <w:sz w:val="12"/>
                <w:szCs w:val="16"/>
              </w:rPr>
            </w:pPr>
          </w:p>
        </w:tc>
        <w:tc>
          <w:tcPr>
            <w:tcW w:w="1288" w:type="dxa"/>
            <w:vMerge/>
            <w:shd w:val="clear" w:color="auto" w:fill="auto"/>
          </w:tcPr>
          <w:p w14:paraId="4855503F" w14:textId="77777777" w:rsidR="00440CD9" w:rsidRPr="00DE4E21" w:rsidRDefault="00440CD9" w:rsidP="00875F8D">
            <w:pPr>
              <w:pStyle w:val="Heading3"/>
              <w:ind w:left="0"/>
              <w:jc w:val="center"/>
              <w:rPr>
                <w:sz w:val="12"/>
                <w:szCs w:val="16"/>
              </w:rPr>
            </w:pPr>
          </w:p>
        </w:tc>
        <w:tc>
          <w:tcPr>
            <w:tcW w:w="1289" w:type="dxa"/>
            <w:vMerge/>
            <w:shd w:val="clear" w:color="auto" w:fill="auto"/>
          </w:tcPr>
          <w:p w14:paraId="0BF45FC0" w14:textId="77777777" w:rsidR="00440CD9" w:rsidRPr="00DE4E21" w:rsidRDefault="00440CD9" w:rsidP="00875F8D">
            <w:pPr>
              <w:pStyle w:val="Heading3"/>
              <w:ind w:left="0"/>
              <w:jc w:val="center"/>
              <w:rPr>
                <w:sz w:val="12"/>
                <w:szCs w:val="16"/>
              </w:rPr>
            </w:pPr>
          </w:p>
        </w:tc>
        <w:tc>
          <w:tcPr>
            <w:tcW w:w="837" w:type="dxa"/>
            <w:shd w:val="clear" w:color="auto" w:fill="auto"/>
            <w:vAlign w:val="center"/>
          </w:tcPr>
          <w:p w14:paraId="3909FA94" w14:textId="77777777" w:rsidR="00440CD9" w:rsidRPr="00DE4E21" w:rsidRDefault="00440CD9" w:rsidP="00875F8D">
            <w:pPr>
              <w:pStyle w:val="Heading3"/>
              <w:ind w:left="0"/>
              <w:jc w:val="center"/>
              <w:rPr>
                <w:sz w:val="12"/>
                <w:szCs w:val="16"/>
              </w:rPr>
            </w:pPr>
            <w:r w:rsidRPr="00DE4E21">
              <w:rPr>
                <w:sz w:val="12"/>
                <w:szCs w:val="16"/>
              </w:rPr>
              <w:t>Initial Severity</w:t>
            </w:r>
          </w:p>
        </w:tc>
        <w:tc>
          <w:tcPr>
            <w:tcW w:w="777" w:type="dxa"/>
            <w:vMerge/>
            <w:shd w:val="clear" w:color="auto" w:fill="auto"/>
          </w:tcPr>
          <w:p w14:paraId="4EDED196" w14:textId="77777777" w:rsidR="00440CD9" w:rsidRPr="00DE4E21" w:rsidRDefault="00440CD9" w:rsidP="00875F8D">
            <w:pPr>
              <w:pStyle w:val="Heading3"/>
              <w:ind w:left="0"/>
              <w:rPr>
                <w:sz w:val="12"/>
                <w:szCs w:val="16"/>
              </w:rPr>
            </w:pPr>
          </w:p>
        </w:tc>
        <w:tc>
          <w:tcPr>
            <w:tcW w:w="1469" w:type="dxa"/>
            <w:vMerge/>
            <w:shd w:val="clear" w:color="auto" w:fill="auto"/>
          </w:tcPr>
          <w:p w14:paraId="551B4ED1" w14:textId="77777777" w:rsidR="00440CD9" w:rsidRPr="00DE4E21" w:rsidRDefault="00440CD9" w:rsidP="00875F8D">
            <w:pPr>
              <w:pStyle w:val="Heading3"/>
              <w:ind w:left="0"/>
              <w:rPr>
                <w:sz w:val="12"/>
                <w:szCs w:val="16"/>
              </w:rPr>
            </w:pPr>
          </w:p>
        </w:tc>
        <w:tc>
          <w:tcPr>
            <w:tcW w:w="1469" w:type="dxa"/>
            <w:vMerge/>
            <w:shd w:val="clear" w:color="auto" w:fill="auto"/>
          </w:tcPr>
          <w:p w14:paraId="13AB9446" w14:textId="77777777" w:rsidR="00440CD9" w:rsidRPr="00DE4E21" w:rsidRDefault="00440CD9" w:rsidP="00875F8D">
            <w:pPr>
              <w:pStyle w:val="Heading3"/>
              <w:ind w:left="0"/>
              <w:rPr>
                <w:sz w:val="12"/>
                <w:szCs w:val="16"/>
              </w:rPr>
            </w:pPr>
          </w:p>
        </w:tc>
        <w:tc>
          <w:tcPr>
            <w:tcW w:w="837" w:type="dxa"/>
            <w:shd w:val="clear" w:color="auto" w:fill="auto"/>
            <w:vAlign w:val="center"/>
          </w:tcPr>
          <w:p w14:paraId="38640DEF" w14:textId="77777777" w:rsidR="00440CD9" w:rsidRPr="00DE4E21" w:rsidRDefault="00440CD9" w:rsidP="00875F8D">
            <w:pPr>
              <w:pStyle w:val="Heading3"/>
              <w:ind w:left="0"/>
              <w:jc w:val="center"/>
              <w:rPr>
                <w:sz w:val="12"/>
                <w:szCs w:val="16"/>
              </w:rPr>
            </w:pPr>
            <w:r w:rsidRPr="00DE4E21">
              <w:rPr>
                <w:sz w:val="12"/>
                <w:szCs w:val="16"/>
              </w:rPr>
              <w:t>Post Mitigation</w:t>
            </w:r>
          </w:p>
          <w:p w14:paraId="71774EC1" w14:textId="77777777" w:rsidR="00440CD9" w:rsidRPr="00DE4E21" w:rsidRDefault="00440CD9" w:rsidP="00875F8D">
            <w:pPr>
              <w:pStyle w:val="Heading3"/>
              <w:ind w:left="0"/>
              <w:jc w:val="center"/>
              <w:rPr>
                <w:sz w:val="12"/>
              </w:rPr>
            </w:pPr>
            <w:r w:rsidRPr="00DE4E21">
              <w:rPr>
                <w:sz w:val="12"/>
                <w:szCs w:val="16"/>
              </w:rPr>
              <w:t>Severity</w:t>
            </w:r>
          </w:p>
        </w:tc>
        <w:tc>
          <w:tcPr>
            <w:tcW w:w="717" w:type="dxa"/>
            <w:gridSpan w:val="2"/>
            <w:vMerge/>
            <w:shd w:val="clear" w:color="auto" w:fill="auto"/>
          </w:tcPr>
          <w:p w14:paraId="09154684" w14:textId="77777777" w:rsidR="00440CD9" w:rsidRPr="00DE4E21" w:rsidRDefault="00440CD9" w:rsidP="00875F8D">
            <w:pPr>
              <w:pStyle w:val="Heading3"/>
              <w:ind w:left="0"/>
              <w:rPr>
                <w:sz w:val="12"/>
                <w:szCs w:val="16"/>
              </w:rPr>
            </w:pPr>
          </w:p>
        </w:tc>
        <w:tc>
          <w:tcPr>
            <w:tcW w:w="957" w:type="dxa"/>
            <w:vMerge/>
            <w:shd w:val="clear" w:color="auto" w:fill="auto"/>
          </w:tcPr>
          <w:p w14:paraId="103EE7EF" w14:textId="77777777" w:rsidR="00440CD9" w:rsidRPr="00DE4E21" w:rsidRDefault="00440CD9" w:rsidP="00875F8D">
            <w:pPr>
              <w:pStyle w:val="Heading3"/>
              <w:ind w:left="0"/>
              <w:rPr>
                <w:sz w:val="12"/>
                <w:szCs w:val="16"/>
              </w:rPr>
            </w:pPr>
          </w:p>
        </w:tc>
        <w:tc>
          <w:tcPr>
            <w:tcW w:w="1827" w:type="dxa"/>
            <w:vMerge/>
            <w:shd w:val="clear" w:color="auto" w:fill="auto"/>
          </w:tcPr>
          <w:p w14:paraId="58547538" w14:textId="77777777" w:rsidR="00440CD9" w:rsidRPr="00DE4E21" w:rsidRDefault="00440CD9" w:rsidP="00875F8D">
            <w:pPr>
              <w:pStyle w:val="Heading3"/>
              <w:ind w:left="0"/>
              <w:rPr>
                <w:sz w:val="12"/>
                <w:szCs w:val="16"/>
              </w:rPr>
            </w:pPr>
          </w:p>
        </w:tc>
        <w:tc>
          <w:tcPr>
            <w:tcW w:w="917" w:type="dxa"/>
            <w:shd w:val="clear" w:color="auto" w:fill="auto"/>
            <w:vAlign w:val="center"/>
          </w:tcPr>
          <w:p w14:paraId="3B21C46E" w14:textId="77777777" w:rsidR="00440CD9" w:rsidRPr="00DE4E21" w:rsidRDefault="00440CD9" w:rsidP="00875F8D">
            <w:pPr>
              <w:pStyle w:val="Heading3"/>
              <w:ind w:left="0"/>
              <w:jc w:val="center"/>
              <w:rPr>
                <w:sz w:val="12"/>
                <w:szCs w:val="16"/>
              </w:rPr>
            </w:pPr>
            <w:r w:rsidRPr="00DE4E21">
              <w:rPr>
                <w:sz w:val="12"/>
                <w:szCs w:val="16"/>
              </w:rPr>
              <w:t>Owner</w:t>
            </w:r>
          </w:p>
        </w:tc>
      </w:tr>
      <w:tr w:rsidR="00440CD9" w:rsidRPr="00DE4E21" w14:paraId="521D4C17" w14:textId="77777777" w:rsidTr="00875F8D">
        <w:tc>
          <w:tcPr>
            <w:tcW w:w="376" w:type="dxa"/>
            <w:vMerge/>
            <w:shd w:val="clear" w:color="auto" w:fill="auto"/>
            <w:vAlign w:val="center"/>
          </w:tcPr>
          <w:p w14:paraId="63CB501F" w14:textId="77777777" w:rsidR="00440CD9" w:rsidRPr="00DE4E21" w:rsidRDefault="00440CD9" w:rsidP="00875F8D">
            <w:pPr>
              <w:pStyle w:val="Heading3"/>
              <w:ind w:left="0"/>
              <w:jc w:val="center"/>
              <w:rPr>
                <w:b w:val="0"/>
                <w:sz w:val="12"/>
                <w:szCs w:val="12"/>
              </w:rPr>
            </w:pPr>
          </w:p>
        </w:tc>
        <w:tc>
          <w:tcPr>
            <w:tcW w:w="1288" w:type="dxa"/>
            <w:vMerge/>
            <w:shd w:val="clear" w:color="auto" w:fill="auto"/>
            <w:vAlign w:val="center"/>
          </w:tcPr>
          <w:p w14:paraId="09CD9DB7" w14:textId="77777777" w:rsidR="00440CD9" w:rsidRPr="00DE4E21" w:rsidRDefault="00440CD9" w:rsidP="00875F8D">
            <w:pPr>
              <w:pStyle w:val="Heading3"/>
              <w:ind w:left="0"/>
              <w:rPr>
                <w:b w:val="0"/>
                <w:sz w:val="12"/>
                <w:szCs w:val="12"/>
              </w:rPr>
            </w:pPr>
          </w:p>
        </w:tc>
        <w:tc>
          <w:tcPr>
            <w:tcW w:w="1288" w:type="dxa"/>
            <w:vMerge/>
            <w:shd w:val="clear" w:color="auto" w:fill="auto"/>
            <w:vAlign w:val="center"/>
          </w:tcPr>
          <w:p w14:paraId="302830E6" w14:textId="77777777" w:rsidR="00440CD9" w:rsidRPr="00DE4E21" w:rsidRDefault="00440CD9" w:rsidP="00875F8D">
            <w:pPr>
              <w:pStyle w:val="Heading3"/>
              <w:ind w:left="0"/>
              <w:rPr>
                <w:b w:val="0"/>
                <w:sz w:val="12"/>
                <w:szCs w:val="12"/>
              </w:rPr>
            </w:pPr>
          </w:p>
        </w:tc>
        <w:tc>
          <w:tcPr>
            <w:tcW w:w="1288" w:type="dxa"/>
            <w:vMerge/>
            <w:shd w:val="clear" w:color="auto" w:fill="auto"/>
            <w:vAlign w:val="center"/>
          </w:tcPr>
          <w:p w14:paraId="10E8C2F8" w14:textId="77777777" w:rsidR="00440CD9" w:rsidRPr="00DE4E21" w:rsidRDefault="00440CD9" w:rsidP="00875F8D">
            <w:pPr>
              <w:pStyle w:val="Heading3"/>
              <w:ind w:left="0"/>
              <w:rPr>
                <w:b w:val="0"/>
                <w:sz w:val="12"/>
                <w:szCs w:val="12"/>
              </w:rPr>
            </w:pPr>
          </w:p>
        </w:tc>
        <w:tc>
          <w:tcPr>
            <w:tcW w:w="1289" w:type="dxa"/>
            <w:vMerge/>
            <w:shd w:val="clear" w:color="auto" w:fill="auto"/>
            <w:vAlign w:val="center"/>
          </w:tcPr>
          <w:p w14:paraId="4C8C6EA6" w14:textId="77777777" w:rsidR="00440CD9" w:rsidRPr="00DE4E21" w:rsidRDefault="00440CD9" w:rsidP="00875F8D">
            <w:pPr>
              <w:pStyle w:val="Heading3"/>
              <w:ind w:left="0"/>
              <w:rPr>
                <w:b w:val="0"/>
                <w:sz w:val="12"/>
                <w:szCs w:val="12"/>
              </w:rPr>
            </w:pPr>
          </w:p>
        </w:tc>
        <w:tc>
          <w:tcPr>
            <w:tcW w:w="837" w:type="dxa"/>
            <w:shd w:val="clear" w:color="auto" w:fill="auto"/>
          </w:tcPr>
          <w:p w14:paraId="427DA5E1" w14:textId="77777777" w:rsidR="00440CD9" w:rsidRPr="00DE4E21" w:rsidRDefault="00440CD9" w:rsidP="00875F8D">
            <w:pPr>
              <w:pStyle w:val="Heading3"/>
              <w:ind w:left="0"/>
              <w:jc w:val="center"/>
              <w:rPr>
                <w:b w:val="0"/>
                <w:i/>
                <w:sz w:val="12"/>
                <w:szCs w:val="12"/>
              </w:rPr>
            </w:pPr>
          </w:p>
        </w:tc>
        <w:tc>
          <w:tcPr>
            <w:tcW w:w="777" w:type="dxa"/>
            <w:vMerge/>
            <w:shd w:val="clear" w:color="auto" w:fill="auto"/>
            <w:vAlign w:val="center"/>
          </w:tcPr>
          <w:p w14:paraId="69517ED4" w14:textId="77777777" w:rsidR="00440CD9" w:rsidRPr="00DE4E21" w:rsidRDefault="00440CD9" w:rsidP="00875F8D">
            <w:pPr>
              <w:pStyle w:val="Heading3"/>
              <w:ind w:left="0"/>
              <w:jc w:val="center"/>
              <w:rPr>
                <w:b w:val="0"/>
                <w:sz w:val="12"/>
                <w:szCs w:val="12"/>
              </w:rPr>
            </w:pPr>
          </w:p>
        </w:tc>
        <w:tc>
          <w:tcPr>
            <w:tcW w:w="1469" w:type="dxa"/>
            <w:vMerge/>
            <w:shd w:val="clear" w:color="auto" w:fill="auto"/>
            <w:vAlign w:val="center"/>
          </w:tcPr>
          <w:p w14:paraId="767B7FE7" w14:textId="77777777" w:rsidR="00440CD9" w:rsidRPr="00DE4E21" w:rsidRDefault="00440CD9" w:rsidP="00875F8D">
            <w:pPr>
              <w:pStyle w:val="Heading3"/>
              <w:ind w:left="0"/>
              <w:jc w:val="center"/>
              <w:rPr>
                <w:b w:val="0"/>
                <w:sz w:val="12"/>
                <w:szCs w:val="12"/>
              </w:rPr>
            </w:pPr>
          </w:p>
        </w:tc>
        <w:tc>
          <w:tcPr>
            <w:tcW w:w="1469" w:type="dxa"/>
            <w:vMerge/>
            <w:shd w:val="clear" w:color="auto" w:fill="auto"/>
            <w:vAlign w:val="center"/>
          </w:tcPr>
          <w:p w14:paraId="7AE6A88A" w14:textId="77777777" w:rsidR="00440CD9" w:rsidRPr="00DE4E21" w:rsidRDefault="00440CD9" w:rsidP="00875F8D">
            <w:pPr>
              <w:pStyle w:val="Heading3"/>
              <w:ind w:left="0"/>
              <w:jc w:val="center"/>
              <w:rPr>
                <w:b w:val="0"/>
                <w:sz w:val="12"/>
                <w:szCs w:val="12"/>
              </w:rPr>
            </w:pPr>
          </w:p>
        </w:tc>
        <w:tc>
          <w:tcPr>
            <w:tcW w:w="837" w:type="dxa"/>
            <w:shd w:val="clear" w:color="auto" w:fill="auto"/>
            <w:vAlign w:val="center"/>
          </w:tcPr>
          <w:p w14:paraId="7DDCBE6D" w14:textId="77777777" w:rsidR="00440CD9" w:rsidRPr="00DE4E21" w:rsidRDefault="00440CD9" w:rsidP="00875F8D">
            <w:pPr>
              <w:pStyle w:val="Heading3"/>
              <w:ind w:left="0"/>
              <w:jc w:val="center"/>
              <w:rPr>
                <w:b w:val="0"/>
                <w:i/>
                <w:sz w:val="12"/>
                <w:szCs w:val="12"/>
              </w:rPr>
            </w:pPr>
          </w:p>
        </w:tc>
        <w:tc>
          <w:tcPr>
            <w:tcW w:w="717" w:type="dxa"/>
            <w:gridSpan w:val="2"/>
            <w:vMerge/>
            <w:shd w:val="clear" w:color="auto" w:fill="auto"/>
            <w:vAlign w:val="center"/>
          </w:tcPr>
          <w:p w14:paraId="18824506" w14:textId="77777777" w:rsidR="00440CD9" w:rsidRPr="00DE4E21" w:rsidRDefault="00440CD9" w:rsidP="00875F8D">
            <w:pPr>
              <w:pStyle w:val="Heading3"/>
              <w:ind w:left="0"/>
              <w:jc w:val="center"/>
              <w:rPr>
                <w:b w:val="0"/>
                <w:sz w:val="12"/>
                <w:szCs w:val="12"/>
              </w:rPr>
            </w:pPr>
          </w:p>
        </w:tc>
        <w:tc>
          <w:tcPr>
            <w:tcW w:w="957" w:type="dxa"/>
            <w:vMerge/>
            <w:shd w:val="clear" w:color="auto" w:fill="auto"/>
            <w:vAlign w:val="center"/>
          </w:tcPr>
          <w:p w14:paraId="589EC089" w14:textId="77777777" w:rsidR="00440CD9" w:rsidRPr="00DE4E21" w:rsidRDefault="00440CD9" w:rsidP="00875F8D">
            <w:pPr>
              <w:pStyle w:val="Heading3"/>
              <w:ind w:left="0"/>
              <w:jc w:val="center"/>
              <w:rPr>
                <w:b w:val="0"/>
                <w:sz w:val="12"/>
                <w:szCs w:val="12"/>
              </w:rPr>
            </w:pPr>
          </w:p>
        </w:tc>
        <w:tc>
          <w:tcPr>
            <w:tcW w:w="1827" w:type="dxa"/>
            <w:vMerge/>
            <w:shd w:val="clear" w:color="auto" w:fill="auto"/>
            <w:vAlign w:val="center"/>
          </w:tcPr>
          <w:p w14:paraId="5D4D1AF0" w14:textId="77777777" w:rsidR="00440CD9" w:rsidRPr="00DE4E21" w:rsidRDefault="00440CD9" w:rsidP="00875F8D">
            <w:pPr>
              <w:pStyle w:val="Heading3"/>
              <w:ind w:left="0"/>
              <w:jc w:val="center"/>
              <w:rPr>
                <w:b w:val="0"/>
                <w:i/>
                <w:sz w:val="12"/>
                <w:szCs w:val="12"/>
              </w:rPr>
            </w:pPr>
          </w:p>
        </w:tc>
        <w:tc>
          <w:tcPr>
            <w:tcW w:w="917" w:type="dxa"/>
            <w:shd w:val="clear" w:color="auto" w:fill="auto"/>
            <w:vAlign w:val="center"/>
          </w:tcPr>
          <w:p w14:paraId="720F5ADA" w14:textId="77777777" w:rsidR="00440CD9" w:rsidRPr="00DE4E21" w:rsidRDefault="00440CD9" w:rsidP="00875F8D">
            <w:pPr>
              <w:pStyle w:val="Heading3"/>
              <w:ind w:left="0"/>
              <w:jc w:val="center"/>
              <w:rPr>
                <w:b w:val="0"/>
                <w:i/>
                <w:sz w:val="12"/>
                <w:szCs w:val="12"/>
              </w:rPr>
            </w:pPr>
          </w:p>
        </w:tc>
      </w:tr>
      <w:tr w:rsidR="00440CD9" w:rsidRPr="008A3763" w14:paraId="23C9B3B0" w14:textId="77777777" w:rsidTr="00BD5B62">
        <w:trPr>
          <w:trHeight w:val="1725"/>
        </w:trPr>
        <w:tc>
          <w:tcPr>
            <w:tcW w:w="376" w:type="dxa"/>
            <w:vMerge w:val="restart"/>
            <w:tcBorders>
              <w:bottom w:val="single" w:sz="4" w:space="0" w:color="auto"/>
            </w:tcBorders>
            <w:shd w:val="clear" w:color="auto" w:fill="auto"/>
            <w:vAlign w:val="center"/>
          </w:tcPr>
          <w:p w14:paraId="4318AF1D" w14:textId="35508DAE" w:rsidR="00440CD9" w:rsidRPr="008A3763" w:rsidRDefault="00834EFE" w:rsidP="00875F8D">
            <w:pPr>
              <w:pStyle w:val="Heading3"/>
              <w:ind w:left="0"/>
              <w:rPr>
                <w:b w:val="0"/>
                <w:sz w:val="10"/>
                <w:szCs w:val="10"/>
              </w:rPr>
            </w:pPr>
            <w:r>
              <w:rPr>
                <w:b w:val="0"/>
                <w:sz w:val="10"/>
                <w:szCs w:val="10"/>
              </w:rPr>
              <w:t>2</w:t>
            </w:r>
          </w:p>
        </w:tc>
        <w:tc>
          <w:tcPr>
            <w:tcW w:w="1288" w:type="dxa"/>
            <w:vMerge w:val="restart"/>
            <w:tcBorders>
              <w:bottom w:val="single" w:sz="4" w:space="0" w:color="auto"/>
            </w:tcBorders>
            <w:shd w:val="clear" w:color="auto" w:fill="auto"/>
            <w:vAlign w:val="center"/>
          </w:tcPr>
          <w:p w14:paraId="78A80B08" w14:textId="0D269862" w:rsidR="00440CD9" w:rsidRPr="00817F6C" w:rsidRDefault="00834EFE" w:rsidP="00875F8D">
            <w:pPr>
              <w:pStyle w:val="Heading3"/>
              <w:ind w:left="0"/>
              <w:rPr>
                <w:b w:val="0"/>
                <w:sz w:val="10"/>
                <w:szCs w:val="10"/>
              </w:rPr>
            </w:pPr>
            <w:r>
              <w:rPr>
                <w:b w:val="0"/>
                <w:sz w:val="10"/>
                <w:szCs w:val="10"/>
              </w:rPr>
              <w:t>Travel to and from Venue</w:t>
            </w:r>
            <w:r w:rsidR="00440CD9">
              <w:rPr>
                <w:b w:val="0"/>
                <w:sz w:val="10"/>
                <w:szCs w:val="10"/>
              </w:rPr>
              <w:t xml:space="preserve"> </w:t>
            </w:r>
          </w:p>
          <w:p w14:paraId="61BC30D5" w14:textId="77777777" w:rsidR="00440CD9" w:rsidRPr="00817F6C" w:rsidRDefault="00440CD9" w:rsidP="00875F8D">
            <w:pPr>
              <w:pStyle w:val="Heading3"/>
              <w:ind w:left="0"/>
              <w:rPr>
                <w:b w:val="0"/>
                <w:sz w:val="10"/>
                <w:szCs w:val="10"/>
              </w:rPr>
            </w:pPr>
            <w:r>
              <w:rPr>
                <w:b w:val="0"/>
                <w:sz w:val="10"/>
                <w:szCs w:val="10"/>
              </w:rPr>
              <w:t xml:space="preserve"> </w:t>
            </w:r>
          </w:p>
        </w:tc>
        <w:tc>
          <w:tcPr>
            <w:tcW w:w="1288" w:type="dxa"/>
            <w:vMerge w:val="restart"/>
            <w:tcBorders>
              <w:bottom w:val="single" w:sz="4" w:space="0" w:color="auto"/>
            </w:tcBorders>
            <w:shd w:val="clear" w:color="auto" w:fill="auto"/>
            <w:vAlign w:val="center"/>
          </w:tcPr>
          <w:p w14:paraId="67329E0B" w14:textId="77777777" w:rsidR="00386C75" w:rsidRDefault="00386C75"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61C84535" w14:textId="77777777" w:rsidR="00386C75" w:rsidRDefault="00386C75" w:rsidP="00875F8D">
            <w:pPr>
              <w:pStyle w:val="Heading3"/>
              <w:ind w:left="0"/>
              <w:rPr>
                <w:b w:val="0"/>
                <w:sz w:val="10"/>
                <w:szCs w:val="10"/>
              </w:rPr>
            </w:pPr>
          </w:p>
          <w:p w14:paraId="25DB4FB6" w14:textId="77777777" w:rsidR="00386C75" w:rsidRDefault="00386C75" w:rsidP="00875F8D">
            <w:pPr>
              <w:pStyle w:val="Heading3"/>
              <w:ind w:left="0"/>
              <w:rPr>
                <w:b w:val="0"/>
                <w:sz w:val="10"/>
                <w:szCs w:val="10"/>
              </w:rPr>
            </w:pPr>
            <w:r>
              <w:rPr>
                <w:b w:val="0"/>
                <w:sz w:val="10"/>
                <w:szCs w:val="10"/>
              </w:rPr>
              <w:t xml:space="preserve">Risk of accident whilst travelling </w:t>
            </w:r>
          </w:p>
          <w:p w14:paraId="7EA10CAB" w14:textId="77777777" w:rsidR="00386C75" w:rsidRDefault="00386C75" w:rsidP="00875F8D">
            <w:pPr>
              <w:pStyle w:val="Heading3"/>
              <w:ind w:left="0"/>
              <w:rPr>
                <w:b w:val="0"/>
                <w:sz w:val="10"/>
                <w:szCs w:val="10"/>
              </w:rPr>
            </w:pPr>
          </w:p>
          <w:p w14:paraId="031AD7A1" w14:textId="698DC3E5" w:rsidR="00440CD9" w:rsidRDefault="00386C75" w:rsidP="00875F8D">
            <w:pPr>
              <w:pStyle w:val="Heading3"/>
              <w:ind w:left="0"/>
              <w:rPr>
                <w:b w:val="0"/>
                <w:sz w:val="10"/>
                <w:szCs w:val="10"/>
              </w:rPr>
            </w:pPr>
            <w:r>
              <w:rPr>
                <w:b w:val="0"/>
                <w:sz w:val="10"/>
                <w:szCs w:val="10"/>
              </w:rPr>
              <w:br/>
            </w:r>
            <w:r>
              <w:rPr>
                <w:b w:val="0"/>
                <w:sz w:val="10"/>
                <w:szCs w:val="10"/>
              </w:rPr>
              <w:br/>
            </w:r>
          </w:p>
          <w:p w14:paraId="0BAA5032" w14:textId="78A5938F" w:rsidR="00386C75" w:rsidRPr="00386C75" w:rsidRDefault="00386C75" w:rsidP="00386C75"/>
        </w:tc>
        <w:tc>
          <w:tcPr>
            <w:tcW w:w="1288" w:type="dxa"/>
            <w:vMerge w:val="restart"/>
            <w:tcBorders>
              <w:bottom w:val="single" w:sz="4" w:space="0" w:color="auto"/>
            </w:tcBorders>
            <w:shd w:val="clear" w:color="auto" w:fill="auto"/>
            <w:vAlign w:val="center"/>
          </w:tcPr>
          <w:p w14:paraId="75F5F277" w14:textId="1B67EEE5" w:rsidR="00440CD9" w:rsidRPr="00566E7E" w:rsidRDefault="00386C75" w:rsidP="00386C75">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tcBorders>
              <w:bottom w:val="single" w:sz="4" w:space="0" w:color="auto"/>
            </w:tcBorders>
            <w:shd w:val="clear" w:color="auto" w:fill="auto"/>
            <w:vAlign w:val="center"/>
          </w:tcPr>
          <w:p w14:paraId="7763BF0E" w14:textId="77777777" w:rsidR="00440CD9" w:rsidRDefault="00440CD9"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48A577CB" w14:textId="77777777" w:rsidR="00440CD9" w:rsidRDefault="00440CD9" w:rsidP="00875F8D">
            <w:pPr>
              <w:pStyle w:val="Heading3"/>
              <w:ind w:left="0"/>
              <w:rPr>
                <w:b w:val="0"/>
                <w:sz w:val="10"/>
                <w:szCs w:val="10"/>
              </w:rPr>
            </w:pPr>
          </w:p>
          <w:p w14:paraId="184A632D" w14:textId="27835D72" w:rsidR="00440CD9" w:rsidRPr="00F3449E" w:rsidRDefault="00440CD9" w:rsidP="00C43BC9">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sidR="00386C75">
              <w:rPr>
                <w:b w:val="0"/>
                <w:sz w:val="10"/>
                <w:szCs w:val="10"/>
              </w:rPr>
              <w:br/>
            </w:r>
            <w:r w:rsidR="00386C75">
              <w:rPr>
                <w:b w:val="0"/>
                <w:sz w:val="10"/>
                <w:szCs w:val="10"/>
              </w:rPr>
              <w:br/>
              <w:t xml:space="preserve">Unnecessary travel puts increased pressure on an already overstretched NHS system </w:t>
            </w:r>
          </w:p>
        </w:tc>
        <w:tc>
          <w:tcPr>
            <w:tcW w:w="837" w:type="dxa"/>
            <w:tcBorders>
              <w:bottom w:val="single" w:sz="4" w:space="0" w:color="auto"/>
            </w:tcBorders>
            <w:shd w:val="clear" w:color="auto" w:fill="auto"/>
            <w:vAlign w:val="center"/>
          </w:tcPr>
          <w:p w14:paraId="78CB867E" w14:textId="77777777" w:rsidR="00440CD9" w:rsidRDefault="00440CD9" w:rsidP="00875F8D">
            <w:pPr>
              <w:pStyle w:val="Heading3"/>
              <w:ind w:left="0"/>
              <w:jc w:val="center"/>
              <w:rPr>
                <w:b w:val="0"/>
                <w:sz w:val="10"/>
                <w:szCs w:val="10"/>
              </w:rPr>
            </w:pPr>
          </w:p>
          <w:p w14:paraId="32F3851D" w14:textId="77777777" w:rsidR="00440CD9" w:rsidRDefault="00440CD9" w:rsidP="00875F8D">
            <w:pPr>
              <w:pStyle w:val="Heading3"/>
              <w:ind w:left="0"/>
              <w:jc w:val="center"/>
              <w:rPr>
                <w:b w:val="0"/>
                <w:sz w:val="10"/>
                <w:szCs w:val="10"/>
              </w:rPr>
            </w:pPr>
          </w:p>
          <w:p w14:paraId="43466E65" w14:textId="77777777" w:rsidR="00440CD9" w:rsidRDefault="00440CD9" w:rsidP="00875F8D">
            <w:pPr>
              <w:pStyle w:val="Heading3"/>
              <w:ind w:left="0"/>
              <w:jc w:val="center"/>
              <w:rPr>
                <w:b w:val="0"/>
                <w:sz w:val="10"/>
                <w:szCs w:val="10"/>
              </w:rPr>
            </w:pPr>
          </w:p>
          <w:p w14:paraId="0005EFC3" w14:textId="77777777" w:rsidR="00440CD9" w:rsidRDefault="00440CD9" w:rsidP="00875F8D">
            <w:pPr>
              <w:pStyle w:val="Heading3"/>
              <w:ind w:left="0"/>
              <w:jc w:val="center"/>
              <w:rPr>
                <w:b w:val="0"/>
                <w:sz w:val="10"/>
                <w:szCs w:val="10"/>
              </w:rPr>
            </w:pPr>
          </w:p>
          <w:p w14:paraId="7ECBC1DC" w14:textId="11157FBD" w:rsidR="00440CD9" w:rsidRPr="00142197" w:rsidRDefault="00440CD9" w:rsidP="00875F8D">
            <w:pPr>
              <w:pStyle w:val="Heading3"/>
              <w:ind w:left="0"/>
              <w:jc w:val="center"/>
            </w:pPr>
            <w:r>
              <w:rPr>
                <w:b w:val="0"/>
                <w:sz w:val="10"/>
                <w:szCs w:val="10"/>
              </w:rPr>
              <w:br/>
            </w:r>
            <w:r>
              <w:rPr>
                <w:b w:val="0"/>
                <w:sz w:val="10"/>
                <w:szCs w:val="10"/>
              </w:rPr>
              <w:br/>
            </w:r>
            <w:r w:rsidR="00474A83">
              <w:rPr>
                <w:b w:val="0"/>
                <w:sz w:val="10"/>
                <w:szCs w:val="10"/>
              </w:rPr>
              <w:t>3</w:t>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69D913B3" w14:textId="635CBFDD" w:rsidR="00440CD9" w:rsidRPr="008A3763" w:rsidRDefault="00190C78" w:rsidP="00875F8D">
            <w:pPr>
              <w:pStyle w:val="Heading3"/>
              <w:ind w:left="0"/>
              <w:jc w:val="center"/>
              <w:rPr>
                <w:b w:val="0"/>
                <w:sz w:val="10"/>
                <w:szCs w:val="10"/>
              </w:rPr>
            </w:pPr>
            <w:r>
              <w:rPr>
                <w:b w:val="0"/>
                <w:sz w:val="10"/>
                <w:szCs w:val="10"/>
              </w:rPr>
              <w:t>1</w:t>
            </w:r>
            <w:r w:rsidR="00474A83">
              <w:rPr>
                <w:b w:val="0"/>
                <w:sz w:val="10"/>
                <w:szCs w:val="10"/>
              </w:rPr>
              <w:t>2</w:t>
            </w:r>
          </w:p>
        </w:tc>
        <w:tc>
          <w:tcPr>
            <w:tcW w:w="1469" w:type="dxa"/>
            <w:vMerge w:val="restart"/>
            <w:tcBorders>
              <w:bottom w:val="single" w:sz="4" w:space="0" w:color="auto"/>
            </w:tcBorders>
            <w:shd w:val="clear" w:color="auto" w:fill="auto"/>
          </w:tcPr>
          <w:p w14:paraId="47D5AEB1" w14:textId="77777777" w:rsidR="00440CD9" w:rsidRDefault="00440CD9" w:rsidP="00BD5B62">
            <w:pPr>
              <w:pStyle w:val="Heading3"/>
              <w:ind w:left="0"/>
              <w:rPr>
                <w:b w:val="0"/>
                <w:sz w:val="10"/>
                <w:szCs w:val="10"/>
              </w:rPr>
            </w:pPr>
          </w:p>
          <w:p w14:paraId="6B9B8F05" w14:textId="30169AD4" w:rsidR="00440CD9" w:rsidRDefault="00440CD9" w:rsidP="00BD5B62">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 xml:space="preserve">and issue a permit accordingly </w:t>
            </w:r>
          </w:p>
          <w:p w14:paraId="49CAA109" w14:textId="77777777" w:rsidR="00440CD9" w:rsidRDefault="00440CD9" w:rsidP="00BD5B62">
            <w:pPr>
              <w:pStyle w:val="Heading3"/>
              <w:ind w:left="0"/>
              <w:rPr>
                <w:b w:val="0"/>
                <w:sz w:val="10"/>
                <w:szCs w:val="10"/>
              </w:rPr>
            </w:pPr>
          </w:p>
          <w:p w14:paraId="2DDDAA9B" w14:textId="77777777" w:rsidR="00D66E49" w:rsidRDefault="00440CD9" w:rsidP="00BD5B62">
            <w:pPr>
              <w:pStyle w:val="Heading3"/>
              <w:ind w:left="0"/>
              <w:rPr>
                <w:b w:val="0"/>
                <w:sz w:val="10"/>
                <w:szCs w:val="10"/>
              </w:rPr>
            </w:pPr>
            <w:r>
              <w:rPr>
                <w:b w:val="0"/>
                <w:sz w:val="10"/>
                <w:szCs w:val="10"/>
              </w:rPr>
              <w:t xml:space="preserve">Dependent on UK Government Advice / guidance; </w:t>
            </w:r>
            <w:r w:rsidR="00C43BC9">
              <w:rPr>
                <w:b w:val="0"/>
                <w:sz w:val="10"/>
                <w:szCs w:val="10"/>
              </w:rPr>
              <w:t xml:space="preserve">travel restrictions might apply </w:t>
            </w:r>
            <w:r w:rsidR="00E97363">
              <w:rPr>
                <w:b w:val="0"/>
                <w:sz w:val="10"/>
                <w:szCs w:val="10"/>
              </w:rPr>
              <w:br/>
            </w:r>
          </w:p>
          <w:p w14:paraId="6F6704C6" w14:textId="33ECEC65" w:rsidR="00440CD9" w:rsidRDefault="00E97363" w:rsidP="00BD5B62">
            <w:pPr>
              <w:pStyle w:val="Heading3"/>
              <w:ind w:left="0"/>
              <w:rPr>
                <w:b w:val="0"/>
                <w:sz w:val="10"/>
                <w:szCs w:val="10"/>
              </w:rPr>
            </w:pPr>
            <w:r>
              <w:rPr>
                <w:b w:val="0"/>
                <w:sz w:val="10"/>
                <w:szCs w:val="10"/>
              </w:rPr>
              <w:t>Supplementary Regulations</w:t>
            </w:r>
            <w:r w:rsidR="00440CD9">
              <w:rPr>
                <w:b w:val="0"/>
                <w:sz w:val="10"/>
                <w:szCs w:val="10"/>
              </w:rPr>
              <w:t xml:space="preserve">  </w:t>
            </w:r>
          </w:p>
          <w:p w14:paraId="147FA02B" w14:textId="2F050A40" w:rsidR="00E97363" w:rsidRPr="00E97363" w:rsidRDefault="00E97363" w:rsidP="00BD5B62"/>
        </w:tc>
        <w:tc>
          <w:tcPr>
            <w:tcW w:w="1469" w:type="dxa"/>
            <w:vMerge w:val="restart"/>
            <w:tcBorders>
              <w:bottom w:val="single" w:sz="4" w:space="0" w:color="auto"/>
            </w:tcBorders>
            <w:shd w:val="clear" w:color="auto" w:fill="auto"/>
          </w:tcPr>
          <w:p w14:paraId="2025F139" w14:textId="1AC78F25" w:rsidR="00C43BC9" w:rsidRDefault="00440CD9" w:rsidP="00875F8D">
            <w:pPr>
              <w:rPr>
                <w:rFonts w:ascii="Arial" w:eastAsia="Times New Roman" w:hAnsi="Arial" w:cs="Arial"/>
                <w:bCs/>
                <w:sz w:val="10"/>
                <w:szCs w:val="10"/>
              </w:rPr>
            </w:pPr>
            <w:r>
              <w:rPr>
                <w:rFonts w:ascii="Arial" w:eastAsia="Times New Roman" w:hAnsi="Arial" w:cs="Arial"/>
                <w:bCs/>
                <w:sz w:val="10"/>
                <w:szCs w:val="10"/>
              </w:rPr>
              <w:br/>
            </w:r>
            <w:r w:rsidR="00C43BC9">
              <w:rPr>
                <w:rFonts w:ascii="Arial" w:eastAsia="Times New Roman" w:hAnsi="Arial" w:cs="Arial"/>
                <w:bCs/>
                <w:sz w:val="10"/>
                <w:szCs w:val="10"/>
              </w:rPr>
              <w:t xml:space="preserve">NHS and Emergency Services </w:t>
            </w:r>
          </w:p>
          <w:p w14:paraId="74CB4805" w14:textId="6F6F9787" w:rsidR="00BD5B62" w:rsidRDefault="00BD5B62" w:rsidP="00875F8D">
            <w:pPr>
              <w:rPr>
                <w:rFonts w:ascii="Arial" w:eastAsia="Times New Roman" w:hAnsi="Arial" w:cs="Arial"/>
                <w:bCs/>
                <w:sz w:val="10"/>
                <w:szCs w:val="10"/>
              </w:rPr>
            </w:pPr>
            <w:r>
              <w:rPr>
                <w:rFonts w:ascii="Arial" w:eastAsia="Times New Roman" w:hAnsi="Arial" w:cs="Arial"/>
                <w:bCs/>
                <w:sz w:val="10"/>
                <w:szCs w:val="10"/>
              </w:rPr>
              <w:t>NHS Vaccine programme</w:t>
            </w:r>
          </w:p>
          <w:p w14:paraId="2D56E677" w14:textId="77777777" w:rsidR="00C43BC9" w:rsidRDefault="00C43BC9" w:rsidP="00875F8D">
            <w:pPr>
              <w:rPr>
                <w:rFonts w:ascii="Arial" w:eastAsia="Times New Roman" w:hAnsi="Arial" w:cs="Arial"/>
                <w:bCs/>
                <w:sz w:val="10"/>
                <w:szCs w:val="10"/>
              </w:rPr>
            </w:pPr>
          </w:p>
          <w:p w14:paraId="7B914E38" w14:textId="77777777" w:rsidR="00440CD9" w:rsidRDefault="00440CD9" w:rsidP="00875F8D">
            <w:pPr>
              <w:rPr>
                <w:rFonts w:ascii="Arial" w:eastAsia="Times New Roman" w:hAnsi="Arial" w:cs="Arial"/>
                <w:bCs/>
                <w:sz w:val="10"/>
                <w:szCs w:val="10"/>
              </w:rPr>
            </w:pPr>
          </w:p>
          <w:p w14:paraId="1072B335" w14:textId="77777777" w:rsidR="00440CD9" w:rsidRPr="008A3763" w:rsidRDefault="00440CD9" w:rsidP="00875F8D">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1B51AB48" w14:textId="5B3E7319" w:rsidR="00440CD9" w:rsidRPr="008A3763" w:rsidRDefault="00101CB7" w:rsidP="00875F8D">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2724B762" w14:textId="617EF0FF" w:rsidR="00440CD9" w:rsidRPr="008A3763" w:rsidRDefault="00190C78" w:rsidP="00875F8D">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469BF65B" w14:textId="77777777" w:rsidR="00440CD9" w:rsidRPr="008A3763" w:rsidRDefault="00440CD9" w:rsidP="00875F8D">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6846CD09" w14:textId="77777777" w:rsidR="00440CD9" w:rsidRPr="008A3763" w:rsidRDefault="00440CD9" w:rsidP="00875F8D">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7F34B326" w14:textId="77777777" w:rsidR="00440CD9" w:rsidRPr="008A3763" w:rsidRDefault="00440CD9" w:rsidP="00875F8D">
            <w:pPr>
              <w:pStyle w:val="Heading3"/>
              <w:ind w:left="0"/>
              <w:jc w:val="center"/>
              <w:rPr>
                <w:b w:val="0"/>
                <w:sz w:val="10"/>
                <w:szCs w:val="10"/>
              </w:rPr>
            </w:pPr>
            <w:r w:rsidRPr="008A3763">
              <w:rPr>
                <w:b w:val="0"/>
                <w:sz w:val="10"/>
                <w:szCs w:val="10"/>
              </w:rPr>
              <w:t>Ongoing</w:t>
            </w:r>
          </w:p>
        </w:tc>
      </w:tr>
      <w:tr w:rsidR="00440CD9" w:rsidRPr="00142197" w14:paraId="417692A7" w14:textId="77777777" w:rsidTr="00190C78">
        <w:trPr>
          <w:trHeight w:val="1725"/>
        </w:trPr>
        <w:tc>
          <w:tcPr>
            <w:tcW w:w="376" w:type="dxa"/>
            <w:vMerge/>
            <w:tcBorders>
              <w:bottom w:val="single" w:sz="4" w:space="0" w:color="auto"/>
            </w:tcBorders>
            <w:shd w:val="clear" w:color="auto" w:fill="auto"/>
            <w:vAlign w:val="center"/>
          </w:tcPr>
          <w:p w14:paraId="0BFF3C96" w14:textId="77777777" w:rsidR="00440CD9" w:rsidRPr="008A3763" w:rsidRDefault="00440CD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59C3EB35" w14:textId="77777777" w:rsidR="00440CD9" w:rsidRPr="008A3763" w:rsidRDefault="00440CD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4C232A3E" w14:textId="77777777" w:rsidR="00440CD9" w:rsidRPr="008A3763" w:rsidRDefault="00440CD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7C186C21" w14:textId="77777777" w:rsidR="00440CD9" w:rsidRPr="008A3763" w:rsidRDefault="00440CD9"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4FF92580" w14:textId="77777777" w:rsidR="00440CD9" w:rsidRPr="008A3763" w:rsidRDefault="00440CD9" w:rsidP="00875F8D">
            <w:pPr>
              <w:pStyle w:val="Heading3"/>
              <w:ind w:left="0"/>
              <w:rPr>
                <w:b w:val="0"/>
                <w:sz w:val="10"/>
                <w:szCs w:val="10"/>
              </w:rPr>
            </w:pPr>
          </w:p>
        </w:tc>
        <w:tc>
          <w:tcPr>
            <w:tcW w:w="837" w:type="dxa"/>
            <w:shd w:val="clear" w:color="auto" w:fill="auto"/>
            <w:vAlign w:val="center"/>
          </w:tcPr>
          <w:p w14:paraId="24206E8D" w14:textId="70308BF1" w:rsidR="00440CD9" w:rsidRPr="008A3763" w:rsidRDefault="00474A83"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0B3DE2E7" w14:textId="77777777" w:rsidR="00440CD9" w:rsidRPr="008A3763" w:rsidRDefault="00440CD9"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60367CED" w14:textId="77777777" w:rsidR="00440CD9" w:rsidRPr="008A3763" w:rsidRDefault="00440CD9"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2563751A" w14:textId="77777777" w:rsidR="00440CD9" w:rsidRPr="008A3763" w:rsidRDefault="00440CD9" w:rsidP="00875F8D">
            <w:pPr>
              <w:pStyle w:val="Heading3"/>
              <w:ind w:left="0"/>
              <w:rPr>
                <w:b w:val="0"/>
                <w:sz w:val="10"/>
                <w:szCs w:val="10"/>
              </w:rPr>
            </w:pPr>
          </w:p>
        </w:tc>
        <w:tc>
          <w:tcPr>
            <w:tcW w:w="844" w:type="dxa"/>
            <w:gridSpan w:val="2"/>
            <w:shd w:val="clear" w:color="auto" w:fill="auto"/>
            <w:vAlign w:val="center"/>
          </w:tcPr>
          <w:p w14:paraId="73903A96" w14:textId="76E9C209" w:rsidR="00440CD9" w:rsidRPr="008A3763" w:rsidRDefault="00101CB7" w:rsidP="00875F8D">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7F248C04" w14:textId="77777777" w:rsidR="00440CD9" w:rsidRPr="008A3763" w:rsidRDefault="00440CD9"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381C7BA7" w14:textId="77777777" w:rsidR="00440CD9" w:rsidRPr="008A3763" w:rsidRDefault="00440CD9"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37C0756F" w14:textId="77777777" w:rsidR="00440CD9" w:rsidRPr="008A3763" w:rsidRDefault="00440CD9" w:rsidP="00875F8D">
            <w:pPr>
              <w:pStyle w:val="Heading3"/>
              <w:ind w:left="0"/>
              <w:rPr>
                <w:b w:val="0"/>
                <w:sz w:val="10"/>
                <w:szCs w:val="10"/>
              </w:rPr>
            </w:pPr>
          </w:p>
        </w:tc>
        <w:tc>
          <w:tcPr>
            <w:tcW w:w="917" w:type="dxa"/>
            <w:shd w:val="clear" w:color="auto" w:fill="auto"/>
            <w:vAlign w:val="center"/>
          </w:tcPr>
          <w:p w14:paraId="6D65ECE7" w14:textId="77777777" w:rsidR="00440CD9" w:rsidRDefault="00440CD9"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7A3E41FD" w14:textId="77777777" w:rsidR="00440CD9" w:rsidRPr="00142197" w:rsidRDefault="00440CD9" w:rsidP="00875F8D"/>
        </w:tc>
      </w:tr>
      <w:tr w:rsidR="00C43BC9" w:rsidRPr="00142197" w14:paraId="27C6D914" w14:textId="77777777" w:rsidTr="00BD5B62">
        <w:trPr>
          <w:trHeight w:val="1183"/>
        </w:trPr>
        <w:tc>
          <w:tcPr>
            <w:tcW w:w="376" w:type="dxa"/>
            <w:vMerge w:val="restart"/>
            <w:shd w:val="clear" w:color="auto" w:fill="auto"/>
            <w:vAlign w:val="center"/>
          </w:tcPr>
          <w:p w14:paraId="0EA322EB" w14:textId="75A4A4FE" w:rsidR="00C43BC9" w:rsidRPr="008A3763" w:rsidRDefault="00C43BC9" w:rsidP="00875F8D">
            <w:pPr>
              <w:pStyle w:val="Heading3"/>
              <w:ind w:left="0"/>
              <w:rPr>
                <w:b w:val="0"/>
                <w:sz w:val="10"/>
                <w:szCs w:val="10"/>
              </w:rPr>
            </w:pPr>
            <w:r>
              <w:rPr>
                <w:b w:val="0"/>
                <w:sz w:val="10"/>
                <w:szCs w:val="10"/>
              </w:rPr>
              <w:t>3</w:t>
            </w:r>
          </w:p>
        </w:tc>
        <w:tc>
          <w:tcPr>
            <w:tcW w:w="1288" w:type="dxa"/>
            <w:vMerge w:val="restart"/>
            <w:shd w:val="clear" w:color="auto" w:fill="auto"/>
            <w:vAlign w:val="center"/>
          </w:tcPr>
          <w:p w14:paraId="237F46A6" w14:textId="16E7CE3D" w:rsidR="00C43BC9" w:rsidRPr="008A3763" w:rsidRDefault="00C43BC9" w:rsidP="00875F8D">
            <w:pPr>
              <w:pStyle w:val="Heading3"/>
              <w:ind w:left="0"/>
              <w:rPr>
                <w:b w:val="0"/>
                <w:sz w:val="10"/>
                <w:szCs w:val="10"/>
              </w:rPr>
            </w:pPr>
            <w:r>
              <w:rPr>
                <w:b w:val="0"/>
                <w:sz w:val="10"/>
                <w:szCs w:val="10"/>
              </w:rPr>
              <w:t xml:space="preserve">Accommodation at / nearby Venue / Circuit </w:t>
            </w:r>
          </w:p>
        </w:tc>
        <w:tc>
          <w:tcPr>
            <w:tcW w:w="1288" w:type="dxa"/>
            <w:vMerge w:val="restart"/>
            <w:shd w:val="clear" w:color="auto" w:fill="auto"/>
            <w:vAlign w:val="center"/>
          </w:tcPr>
          <w:p w14:paraId="7CF8B0CF" w14:textId="77777777" w:rsidR="00C43BC9" w:rsidRDefault="00C43BC9" w:rsidP="00C43BC9">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6BA3DD33" w14:textId="77777777" w:rsidR="00C43BC9" w:rsidRDefault="00C43BC9" w:rsidP="00C43BC9">
            <w:pPr>
              <w:pStyle w:val="Heading3"/>
              <w:ind w:left="0"/>
              <w:rPr>
                <w:b w:val="0"/>
                <w:sz w:val="10"/>
                <w:szCs w:val="10"/>
              </w:rPr>
            </w:pPr>
          </w:p>
          <w:p w14:paraId="0869CBDE" w14:textId="77777777" w:rsidR="00C43BC9" w:rsidRDefault="00C43BC9" w:rsidP="00C43BC9">
            <w:pPr>
              <w:pStyle w:val="Heading3"/>
              <w:ind w:left="0"/>
              <w:rPr>
                <w:b w:val="0"/>
                <w:sz w:val="10"/>
                <w:szCs w:val="10"/>
              </w:rPr>
            </w:pPr>
            <w:r>
              <w:rPr>
                <w:b w:val="0"/>
                <w:sz w:val="10"/>
                <w:szCs w:val="10"/>
              </w:rPr>
              <w:t xml:space="preserve">Risk of accident whilst travelling </w:t>
            </w:r>
          </w:p>
          <w:p w14:paraId="64C60766" w14:textId="77777777" w:rsidR="00C43BC9" w:rsidRPr="008A3763" w:rsidRDefault="00C43BC9" w:rsidP="00875F8D">
            <w:pPr>
              <w:pStyle w:val="Heading3"/>
              <w:ind w:left="0"/>
              <w:rPr>
                <w:b w:val="0"/>
                <w:sz w:val="10"/>
                <w:szCs w:val="10"/>
              </w:rPr>
            </w:pPr>
          </w:p>
        </w:tc>
        <w:tc>
          <w:tcPr>
            <w:tcW w:w="1288" w:type="dxa"/>
            <w:vMerge w:val="restart"/>
            <w:shd w:val="clear" w:color="auto" w:fill="auto"/>
            <w:vAlign w:val="center"/>
          </w:tcPr>
          <w:p w14:paraId="1C16BDA2" w14:textId="09A5AEDC" w:rsidR="00C43BC9" w:rsidRPr="008A3763" w:rsidRDefault="00C43BC9" w:rsidP="00875F8D">
            <w:pPr>
              <w:pStyle w:val="Heading3"/>
              <w:ind w:left="0"/>
              <w:rPr>
                <w:b w:val="0"/>
                <w:sz w:val="10"/>
                <w:szCs w:val="10"/>
              </w:rPr>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shd w:val="clear" w:color="auto" w:fill="auto"/>
            <w:vAlign w:val="center"/>
          </w:tcPr>
          <w:p w14:paraId="2336D094" w14:textId="77777777" w:rsidR="00C43BC9" w:rsidRDefault="00C43BC9" w:rsidP="00C43BC9">
            <w:pPr>
              <w:pStyle w:val="Heading3"/>
              <w:ind w:left="0"/>
              <w:rPr>
                <w:b w:val="0"/>
                <w:sz w:val="10"/>
                <w:szCs w:val="10"/>
              </w:rPr>
            </w:pPr>
          </w:p>
          <w:p w14:paraId="47B2EB9B" w14:textId="112A6A25" w:rsidR="00C43BC9" w:rsidRDefault="00C43BC9" w:rsidP="00C43BC9">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36056942" w14:textId="77777777" w:rsidR="00C43BC9" w:rsidRDefault="00C43BC9" w:rsidP="00C43BC9">
            <w:pPr>
              <w:pStyle w:val="Heading3"/>
              <w:ind w:left="0"/>
              <w:rPr>
                <w:b w:val="0"/>
                <w:sz w:val="10"/>
                <w:szCs w:val="10"/>
              </w:rPr>
            </w:pPr>
          </w:p>
          <w:p w14:paraId="2F75A0B5" w14:textId="6BD62FBF" w:rsidR="00C43BC9" w:rsidRPr="00C43BC9" w:rsidRDefault="00C43BC9" w:rsidP="00C43BC9">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t>Unnecessary travel puts increased pressure on an already overstretched NHS system</w:t>
            </w:r>
            <w:r>
              <w:rPr>
                <w:b w:val="0"/>
                <w:sz w:val="10"/>
                <w:szCs w:val="10"/>
              </w:rPr>
              <w:br/>
            </w:r>
          </w:p>
        </w:tc>
        <w:tc>
          <w:tcPr>
            <w:tcW w:w="837" w:type="dxa"/>
            <w:shd w:val="clear" w:color="auto" w:fill="auto"/>
            <w:vAlign w:val="center"/>
          </w:tcPr>
          <w:p w14:paraId="7B7EA998" w14:textId="77777777" w:rsidR="00C43BC9" w:rsidRDefault="00C43BC9" w:rsidP="00875F8D">
            <w:pPr>
              <w:pStyle w:val="Heading3"/>
              <w:ind w:left="0"/>
              <w:jc w:val="center"/>
              <w:rPr>
                <w:b w:val="0"/>
                <w:sz w:val="10"/>
                <w:szCs w:val="10"/>
              </w:rPr>
            </w:pPr>
          </w:p>
          <w:p w14:paraId="54BEB57F" w14:textId="77777777" w:rsidR="00C43BC9" w:rsidRDefault="00C43BC9" w:rsidP="00C43BC9"/>
          <w:p w14:paraId="4EA303B7" w14:textId="4C414299" w:rsidR="00C43BC9" w:rsidRPr="00C43BC9" w:rsidRDefault="00C43BC9" w:rsidP="00190C78">
            <w:r>
              <w:rPr>
                <w:b/>
                <w:sz w:val="10"/>
                <w:szCs w:val="10"/>
              </w:rPr>
              <w:br/>
            </w:r>
            <w:r w:rsidR="00190C78">
              <w:rPr>
                <w:b/>
                <w:sz w:val="10"/>
                <w:szCs w:val="10"/>
              </w:rPr>
              <w:t xml:space="preserve">             </w:t>
            </w:r>
            <w:r w:rsidR="00474A83">
              <w:rPr>
                <w:b/>
                <w:sz w:val="10"/>
                <w:szCs w:val="10"/>
              </w:rPr>
              <w:t>3</w:t>
            </w:r>
            <w:r>
              <w:rPr>
                <w:b/>
                <w:sz w:val="10"/>
                <w:szCs w:val="10"/>
              </w:rPr>
              <w:br/>
              <w:t xml:space="preserve">          </w:t>
            </w:r>
          </w:p>
        </w:tc>
        <w:tc>
          <w:tcPr>
            <w:tcW w:w="777" w:type="dxa"/>
            <w:vMerge w:val="restart"/>
            <w:shd w:val="clear" w:color="auto" w:fill="FFC000" w:themeFill="accent4"/>
            <w:vAlign w:val="center"/>
          </w:tcPr>
          <w:p w14:paraId="5ED253A7" w14:textId="70CC1152" w:rsidR="00C43BC9" w:rsidRPr="008A3763" w:rsidRDefault="00190C78" w:rsidP="00190C78">
            <w:pPr>
              <w:pStyle w:val="Heading3"/>
              <w:ind w:left="0"/>
              <w:rPr>
                <w:b w:val="0"/>
                <w:sz w:val="10"/>
                <w:szCs w:val="10"/>
              </w:rPr>
            </w:pPr>
            <w:r>
              <w:rPr>
                <w:b w:val="0"/>
                <w:sz w:val="10"/>
                <w:szCs w:val="10"/>
              </w:rPr>
              <w:t xml:space="preserve">        </w:t>
            </w:r>
            <w:r w:rsidR="00474A83">
              <w:rPr>
                <w:b w:val="0"/>
                <w:sz w:val="10"/>
                <w:szCs w:val="10"/>
              </w:rPr>
              <w:t>12</w:t>
            </w:r>
          </w:p>
        </w:tc>
        <w:tc>
          <w:tcPr>
            <w:tcW w:w="1469" w:type="dxa"/>
            <w:vMerge w:val="restart"/>
            <w:shd w:val="clear" w:color="auto" w:fill="auto"/>
          </w:tcPr>
          <w:p w14:paraId="516A365A" w14:textId="77777777" w:rsidR="00BD5B62" w:rsidRDefault="00BD5B62" w:rsidP="00BD5B62">
            <w:pPr>
              <w:pStyle w:val="Heading3"/>
              <w:ind w:left="0"/>
              <w:rPr>
                <w:b w:val="0"/>
                <w:sz w:val="10"/>
                <w:szCs w:val="10"/>
              </w:rPr>
            </w:pPr>
          </w:p>
          <w:p w14:paraId="1FB44664" w14:textId="29163EBA" w:rsidR="00963CCF" w:rsidRDefault="00C43BC9" w:rsidP="00BD5B62">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and issue a permit accordingly</w:t>
            </w:r>
            <w:r w:rsidR="00D66E49">
              <w:rPr>
                <w:b w:val="0"/>
                <w:sz w:val="10"/>
                <w:szCs w:val="10"/>
              </w:rPr>
              <w:br/>
            </w:r>
            <w:r w:rsidR="00D66E49">
              <w:rPr>
                <w:b w:val="0"/>
                <w:sz w:val="10"/>
                <w:szCs w:val="10"/>
              </w:rPr>
              <w:br/>
            </w:r>
            <w:r w:rsidR="00764AE7">
              <w:rPr>
                <w:b w:val="0"/>
                <w:sz w:val="10"/>
                <w:szCs w:val="10"/>
              </w:rPr>
              <w:t xml:space="preserve">Hotels / B&amp;Bs </w:t>
            </w:r>
            <w:r w:rsidR="00E00781">
              <w:rPr>
                <w:b w:val="0"/>
                <w:sz w:val="10"/>
                <w:szCs w:val="10"/>
              </w:rPr>
              <w:t xml:space="preserve">/ overnight camping to take place in accordance with UK Government advice / guidance in place at the time.  </w:t>
            </w:r>
            <w:r>
              <w:rPr>
                <w:b w:val="0"/>
                <w:sz w:val="10"/>
                <w:szCs w:val="10"/>
              </w:rPr>
              <w:t xml:space="preserve">  </w:t>
            </w:r>
            <w:r w:rsidR="003D3DB5">
              <w:rPr>
                <w:b w:val="0"/>
                <w:sz w:val="10"/>
                <w:szCs w:val="10"/>
              </w:rPr>
              <w:br/>
            </w:r>
            <w:r w:rsidR="003D3DB5">
              <w:rPr>
                <w:b w:val="0"/>
                <w:sz w:val="10"/>
                <w:szCs w:val="10"/>
              </w:rPr>
              <w:br/>
              <w:t>From 17</w:t>
            </w:r>
            <w:r w:rsidR="003D3DB5" w:rsidRPr="003D3DB5">
              <w:rPr>
                <w:b w:val="0"/>
                <w:sz w:val="10"/>
                <w:szCs w:val="10"/>
                <w:vertAlign w:val="superscript"/>
              </w:rPr>
              <w:t>th</w:t>
            </w:r>
            <w:r w:rsidR="003D3DB5">
              <w:rPr>
                <w:b w:val="0"/>
                <w:sz w:val="10"/>
                <w:szCs w:val="10"/>
              </w:rPr>
              <w:t xml:space="preserve"> May, domestic stays in hotels are allowed   </w:t>
            </w:r>
            <w:r w:rsidR="003D3DB5">
              <w:rPr>
                <w:b w:val="0"/>
                <w:sz w:val="10"/>
                <w:szCs w:val="10"/>
              </w:rPr>
              <w:br/>
            </w:r>
            <w:r w:rsidR="003D3DB5">
              <w:rPr>
                <w:b w:val="0"/>
                <w:sz w:val="10"/>
                <w:szCs w:val="10"/>
              </w:rPr>
              <w:br/>
              <w:t xml:space="preserve">Overnight stays In self-contained accommodation for households already allowed. </w:t>
            </w:r>
          </w:p>
          <w:p w14:paraId="7AA859AE" w14:textId="77777777" w:rsidR="00963CCF" w:rsidRDefault="00963CCF" w:rsidP="00BD5B62">
            <w:pPr>
              <w:pStyle w:val="Heading3"/>
              <w:ind w:left="0"/>
              <w:rPr>
                <w:b w:val="0"/>
                <w:sz w:val="10"/>
                <w:szCs w:val="10"/>
              </w:rPr>
            </w:pPr>
          </w:p>
          <w:p w14:paraId="45E01525" w14:textId="40796CFA" w:rsidR="00C43BC9" w:rsidRPr="008A3763" w:rsidRDefault="00E97363" w:rsidP="00BD5B62">
            <w:pPr>
              <w:pStyle w:val="Heading3"/>
              <w:ind w:left="0"/>
              <w:rPr>
                <w:b w:val="0"/>
                <w:sz w:val="10"/>
                <w:szCs w:val="10"/>
              </w:rPr>
            </w:pPr>
            <w:r>
              <w:rPr>
                <w:b w:val="0"/>
                <w:sz w:val="10"/>
                <w:szCs w:val="10"/>
              </w:rPr>
              <w:t>Supplementary Regulations</w:t>
            </w:r>
            <w:r w:rsidR="00C43BC9">
              <w:rPr>
                <w:b w:val="0"/>
                <w:sz w:val="10"/>
                <w:szCs w:val="10"/>
              </w:rPr>
              <w:t xml:space="preserve"> </w:t>
            </w:r>
          </w:p>
        </w:tc>
        <w:tc>
          <w:tcPr>
            <w:tcW w:w="1469" w:type="dxa"/>
            <w:vMerge w:val="restart"/>
            <w:shd w:val="clear" w:color="auto" w:fill="auto"/>
          </w:tcPr>
          <w:p w14:paraId="6D0C3730" w14:textId="77777777" w:rsidR="00BD5B62" w:rsidRDefault="00BD5B62" w:rsidP="00BD5B62">
            <w:pPr>
              <w:pStyle w:val="Heading3"/>
              <w:ind w:left="0"/>
              <w:rPr>
                <w:b w:val="0"/>
                <w:sz w:val="10"/>
                <w:szCs w:val="10"/>
              </w:rPr>
            </w:pPr>
          </w:p>
          <w:p w14:paraId="4098005D" w14:textId="199640FF" w:rsidR="00C43BC9" w:rsidRPr="008A3763" w:rsidRDefault="00764AE7" w:rsidP="00BD5B62">
            <w:pPr>
              <w:pStyle w:val="Heading3"/>
              <w:ind w:left="0"/>
              <w:rPr>
                <w:b w:val="0"/>
                <w:sz w:val="10"/>
                <w:szCs w:val="10"/>
              </w:rPr>
            </w:pPr>
            <w:r>
              <w:rPr>
                <w:b w:val="0"/>
                <w:sz w:val="10"/>
                <w:szCs w:val="10"/>
              </w:rPr>
              <w:t>NHS</w:t>
            </w:r>
            <w:r w:rsidR="00BD5B62">
              <w:rPr>
                <w:b w:val="0"/>
                <w:sz w:val="10"/>
                <w:szCs w:val="10"/>
              </w:rPr>
              <w:t xml:space="preserve"> Vaccine programme </w:t>
            </w:r>
          </w:p>
        </w:tc>
        <w:tc>
          <w:tcPr>
            <w:tcW w:w="844" w:type="dxa"/>
            <w:gridSpan w:val="2"/>
            <w:shd w:val="clear" w:color="auto" w:fill="auto"/>
            <w:vAlign w:val="center"/>
          </w:tcPr>
          <w:p w14:paraId="1FEFB339" w14:textId="77777777" w:rsidR="00C43BC9" w:rsidRDefault="00C43BC9" w:rsidP="00875F8D">
            <w:pPr>
              <w:pStyle w:val="Heading3"/>
              <w:ind w:left="0"/>
              <w:jc w:val="center"/>
              <w:rPr>
                <w:b w:val="0"/>
                <w:sz w:val="10"/>
                <w:szCs w:val="10"/>
              </w:rPr>
            </w:pPr>
          </w:p>
          <w:p w14:paraId="300C513D" w14:textId="77777777" w:rsidR="00764AE7" w:rsidRDefault="00764AE7" w:rsidP="00764AE7"/>
          <w:p w14:paraId="5C7AEF65" w14:textId="77777777" w:rsidR="00764AE7" w:rsidRDefault="00764AE7" w:rsidP="00764AE7">
            <w:pPr>
              <w:rPr>
                <w:sz w:val="12"/>
                <w:szCs w:val="12"/>
              </w:rPr>
            </w:pPr>
          </w:p>
          <w:p w14:paraId="29E16073" w14:textId="3F3AA71F" w:rsidR="00764AE7" w:rsidRDefault="00764AE7" w:rsidP="00764AE7">
            <w:pPr>
              <w:rPr>
                <w:sz w:val="12"/>
                <w:szCs w:val="12"/>
              </w:rPr>
            </w:pPr>
            <w:r>
              <w:rPr>
                <w:sz w:val="12"/>
                <w:szCs w:val="12"/>
              </w:rPr>
              <w:t xml:space="preserve">         </w:t>
            </w:r>
            <w:r w:rsidR="00101CB7">
              <w:rPr>
                <w:sz w:val="12"/>
                <w:szCs w:val="12"/>
              </w:rPr>
              <w:t>1</w:t>
            </w:r>
          </w:p>
          <w:p w14:paraId="2252B40C" w14:textId="6591EA96" w:rsidR="00764AE7" w:rsidRPr="00764AE7" w:rsidRDefault="00764AE7" w:rsidP="00764AE7"/>
        </w:tc>
        <w:tc>
          <w:tcPr>
            <w:tcW w:w="710" w:type="dxa"/>
            <w:vMerge w:val="restart"/>
            <w:shd w:val="clear" w:color="auto" w:fill="A8D08D" w:themeFill="accent6" w:themeFillTint="99"/>
            <w:vAlign w:val="center"/>
          </w:tcPr>
          <w:p w14:paraId="59D1F60B" w14:textId="57B3DDAB" w:rsidR="00C43BC9" w:rsidRPr="008A3763" w:rsidRDefault="00190C78" w:rsidP="00875F8D">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66D8DAFC" w14:textId="157A6CAF" w:rsidR="00C43BC9" w:rsidRPr="008A3763" w:rsidRDefault="00764AE7" w:rsidP="00875F8D">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2855F155" w14:textId="0222057D" w:rsidR="00C43BC9" w:rsidRPr="008A3763" w:rsidRDefault="00764AE7" w:rsidP="00875F8D">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0418000E" w14:textId="7F331B69" w:rsidR="00C43BC9" w:rsidRDefault="00764AE7" w:rsidP="00875F8D">
            <w:pPr>
              <w:pStyle w:val="Heading3"/>
              <w:ind w:left="0"/>
              <w:jc w:val="center"/>
              <w:rPr>
                <w:b w:val="0"/>
                <w:sz w:val="10"/>
                <w:szCs w:val="10"/>
              </w:rPr>
            </w:pPr>
            <w:r>
              <w:rPr>
                <w:b w:val="0"/>
                <w:sz w:val="10"/>
                <w:szCs w:val="10"/>
              </w:rPr>
              <w:t>Ongoing</w:t>
            </w:r>
          </w:p>
        </w:tc>
      </w:tr>
      <w:tr w:rsidR="00C43BC9" w:rsidRPr="00142197" w14:paraId="3479D985" w14:textId="77777777" w:rsidTr="00190C78">
        <w:trPr>
          <w:trHeight w:val="1183"/>
        </w:trPr>
        <w:tc>
          <w:tcPr>
            <w:tcW w:w="376" w:type="dxa"/>
            <w:vMerge/>
            <w:tcBorders>
              <w:bottom w:val="single" w:sz="4" w:space="0" w:color="auto"/>
            </w:tcBorders>
            <w:shd w:val="clear" w:color="auto" w:fill="auto"/>
            <w:vAlign w:val="center"/>
          </w:tcPr>
          <w:p w14:paraId="65CE74E8" w14:textId="77777777" w:rsidR="00C43BC9" w:rsidRDefault="00C43BC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3C67D8C0" w14:textId="77777777" w:rsidR="00C43BC9" w:rsidRDefault="00C43BC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76F309E0" w14:textId="77777777" w:rsidR="00C43BC9" w:rsidRDefault="00C43BC9" w:rsidP="00C43BC9">
            <w:pPr>
              <w:pStyle w:val="Heading3"/>
              <w:ind w:left="0"/>
              <w:rPr>
                <w:b w:val="0"/>
                <w:sz w:val="10"/>
                <w:szCs w:val="10"/>
              </w:rPr>
            </w:pPr>
          </w:p>
        </w:tc>
        <w:tc>
          <w:tcPr>
            <w:tcW w:w="1288" w:type="dxa"/>
            <w:vMerge/>
            <w:tcBorders>
              <w:bottom w:val="single" w:sz="4" w:space="0" w:color="auto"/>
            </w:tcBorders>
            <w:shd w:val="clear" w:color="auto" w:fill="auto"/>
            <w:vAlign w:val="center"/>
          </w:tcPr>
          <w:p w14:paraId="64CEC531" w14:textId="77777777" w:rsidR="00C43BC9" w:rsidRDefault="00C43BC9"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6B6FDB83" w14:textId="77777777" w:rsidR="00C43BC9" w:rsidRDefault="00C43BC9" w:rsidP="00C43BC9">
            <w:pPr>
              <w:pStyle w:val="Heading3"/>
              <w:ind w:left="0"/>
              <w:rPr>
                <w:b w:val="0"/>
                <w:sz w:val="10"/>
                <w:szCs w:val="10"/>
              </w:rPr>
            </w:pPr>
          </w:p>
        </w:tc>
        <w:tc>
          <w:tcPr>
            <w:tcW w:w="837" w:type="dxa"/>
            <w:tcBorders>
              <w:bottom w:val="single" w:sz="4" w:space="0" w:color="auto"/>
            </w:tcBorders>
            <w:shd w:val="clear" w:color="auto" w:fill="auto"/>
            <w:vAlign w:val="center"/>
          </w:tcPr>
          <w:p w14:paraId="3D453450" w14:textId="113B624E" w:rsidR="00C43BC9" w:rsidRPr="008A3763" w:rsidRDefault="00474A83"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22F4C77E" w14:textId="77777777" w:rsidR="00C43BC9" w:rsidRPr="008A3763" w:rsidRDefault="00C43BC9"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2395EBDD" w14:textId="77777777" w:rsidR="00C43BC9" w:rsidRPr="008A3763" w:rsidRDefault="00C43BC9"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498654E0" w14:textId="77777777" w:rsidR="00C43BC9" w:rsidRPr="008A3763" w:rsidRDefault="00C43BC9" w:rsidP="00875F8D">
            <w:pPr>
              <w:pStyle w:val="Heading3"/>
              <w:ind w:left="0"/>
              <w:rPr>
                <w:b w:val="0"/>
                <w:sz w:val="10"/>
                <w:szCs w:val="10"/>
              </w:rPr>
            </w:pPr>
          </w:p>
        </w:tc>
        <w:tc>
          <w:tcPr>
            <w:tcW w:w="844" w:type="dxa"/>
            <w:gridSpan w:val="2"/>
            <w:tcBorders>
              <w:bottom w:val="single" w:sz="4" w:space="0" w:color="auto"/>
            </w:tcBorders>
            <w:shd w:val="clear" w:color="auto" w:fill="auto"/>
            <w:vAlign w:val="center"/>
          </w:tcPr>
          <w:p w14:paraId="4172FC2D" w14:textId="11A446DB" w:rsidR="00C43BC9" w:rsidRPr="008A3763" w:rsidRDefault="00101CB7" w:rsidP="00875F8D">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73412C47" w14:textId="77777777" w:rsidR="00C43BC9" w:rsidRPr="008A3763" w:rsidRDefault="00C43BC9"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264C8925" w14:textId="77777777" w:rsidR="00C43BC9" w:rsidRPr="008A3763" w:rsidRDefault="00C43BC9"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613612E7" w14:textId="77777777" w:rsidR="00C43BC9" w:rsidRPr="008A3763" w:rsidRDefault="00C43BC9" w:rsidP="00875F8D">
            <w:pPr>
              <w:pStyle w:val="Heading3"/>
              <w:ind w:left="0"/>
              <w:rPr>
                <w:b w:val="0"/>
                <w:sz w:val="10"/>
                <w:szCs w:val="10"/>
              </w:rPr>
            </w:pPr>
          </w:p>
        </w:tc>
        <w:tc>
          <w:tcPr>
            <w:tcW w:w="917" w:type="dxa"/>
            <w:tcBorders>
              <w:bottom w:val="single" w:sz="4" w:space="0" w:color="auto"/>
            </w:tcBorders>
            <w:shd w:val="clear" w:color="auto" w:fill="auto"/>
            <w:vAlign w:val="center"/>
          </w:tcPr>
          <w:p w14:paraId="5B91E279" w14:textId="5888ACE0" w:rsidR="00C43BC9" w:rsidRDefault="00764AE7"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7280062D" w14:textId="6607C780" w:rsidR="00764AE7" w:rsidRPr="00764AE7" w:rsidRDefault="00764AE7" w:rsidP="00764AE7"/>
        </w:tc>
      </w:tr>
      <w:bookmarkEnd w:id="5"/>
    </w:tbl>
    <w:p w14:paraId="509CB86F" w14:textId="35CAE29A" w:rsidR="00283677" w:rsidRPr="008A3763" w:rsidRDefault="003269E5">
      <w:pPr>
        <w:rPr>
          <w:sz w:val="10"/>
          <w:szCs w:val="10"/>
        </w:rPr>
      </w:pPr>
      <w:r w:rsidRPr="008A3763">
        <w:rPr>
          <w:b/>
          <w:bCs/>
          <w:sz w:val="10"/>
          <w:szCs w:val="10"/>
        </w:rPr>
        <w:br w:type="page"/>
      </w:r>
      <w:r w:rsidR="00077F83">
        <w:rPr>
          <w:b/>
          <w:bCs/>
          <w:sz w:val="10"/>
          <w:szCs w:val="10"/>
        </w:rPr>
        <w:lastRenderedPageBreak/>
        <w:br/>
      </w: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283677" w:rsidRPr="00DE4E21" w14:paraId="528018BB" w14:textId="77777777" w:rsidTr="00875F8D">
        <w:tc>
          <w:tcPr>
            <w:tcW w:w="376" w:type="dxa"/>
            <w:vMerge w:val="restart"/>
            <w:shd w:val="clear" w:color="auto" w:fill="auto"/>
            <w:vAlign w:val="center"/>
          </w:tcPr>
          <w:p w14:paraId="275C61A7" w14:textId="77777777" w:rsidR="00283677" w:rsidRPr="00DE4E21" w:rsidRDefault="00283677" w:rsidP="00875F8D">
            <w:pPr>
              <w:pStyle w:val="Heading3"/>
              <w:ind w:left="0"/>
              <w:jc w:val="center"/>
              <w:rPr>
                <w:sz w:val="12"/>
                <w:szCs w:val="16"/>
              </w:rPr>
            </w:pPr>
            <w:bookmarkStart w:id="6" w:name="_Hlk46995198"/>
            <w:r w:rsidRPr="00DE4E21">
              <w:rPr>
                <w:sz w:val="12"/>
                <w:szCs w:val="16"/>
              </w:rPr>
              <w:t>ID No</w:t>
            </w:r>
          </w:p>
        </w:tc>
        <w:tc>
          <w:tcPr>
            <w:tcW w:w="1288" w:type="dxa"/>
            <w:vMerge w:val="restart"/>
            <w:shd w:val="clear" w:color="auto" w:fill="auto"/>
            <w:vAlign w:val="center"/>
          </w:tcPr>
          <w:p w14:paraId="1E1B09A7" w14:textId="77777777" w:rsidR="00283677" w:rsidRPr="00DE4E21" w:rsidRDefault="00283677" w:rsidP="00875F8D">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0E4E182C" w14:textId="77777777" w:rsidR="00283677" w:rsidRPr="00DE4E21" w:rsidRDefault="00283677" w:rsidP="00875F8D">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650214EB" w14:textId="77777777" w:rsidR="00283677" w:rsidRPr="00DE4E21" w:rsidRDefault="00283677" w:rsidP="00875F8D">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1BE95969" w14:textId="77777777" w:rsidR="00283677" w:rsidRDefault="00283677" w:rsidP="00875F8D">
            <w:pPr>
              <w:pStyle w:val="Heading3"/>
              <w:ind w:left="0"/>
              <w:jc w:val="center"/>
              <w:rPr>
                <w:sz w:val="12"/>
                <w:szCs w:val="16"/>
              </w:rPr>
            </w:pPr>
            <w:r w:rsidRPr="00DE4E21">
              <w:rPr>
                <w:sz w:val="12"/>
                <w:szCs w:val="16"/>
              </w:rPr>
              <w:t>Possible Outcome/</w:t>
            </w:r>
          </w:p>
          <w:p w14:paraId="6217C30C" w14:textId="77777777" w:rsidR="00283677" w:rsidRPr="00DE4E21" w:rsidRDefault="00283677" w:rsidP="00875F8D">
            <w:pPr>
              <w:pStyle w:val="Heading3"/>
              <w:ind w:left="0"/>
              <w:jc w:val="center"/>
              <w:rPr>
                <w:sz w:val="12"/>
                <w:szCs w:val="16"/>
              </w:rPr>
            </w:pPr>
            <w:r w:rsidRPr="00DE4E21">
              <w:rPr>
                <w:sz w:val="12"/>
                <w:szCs w:val="16"/>
              </w:rPr>
              <w:t>Consequence</w:t>
            </w:r>
          </w:p>
        </w:tc>
        <w:tc>
          <w:tcPr>
            <w:tcW w:w="837" w:type="dxa"/>
            <w:shd w:val="clear" w:color="auto" w:fill="auto"/>
            <w:vAlign w:val="center"/>
          </w:tcPr>
          <w:p w14:paraId="44A27C26" w14:textId="77777777" w:rsidR="00283677" w:rsidRPr="00DE4E21" w:rsidRDefault="00283677" w:rsidP="00875F8D">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2881A103" w14:textId="77777777" w:rsidR="00283677" w:rsidRPr="00DE4E21" w:rsidRDefault="00283677" w:rsidP="00875F8D">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100AB673" w14:textId="77777777" w:rsidR="00283677" w:rsidRPr="00DE4E21" w:rsidRDefault="00283677" w:rsidP="00875F8D">
            <w:pPr>
              <w:pStyle w:val="Heading3"/>
              <w:ind w:left="0"/>
              <w:jc w:val="center"/>
              <w:rPr>
                <w:sz w:val="12"/>
                <w:szCs w:val="12"/>
              </w:rPr>
            </w:pPr>
            <w:r w:rsidRPr="00DE4E21">
              <w:rPr>
                <w:sz w:val="12"/>
                <w:szCs w:val="12"/>
              </w:rPr>
              <w:t>Preventative Controls</w:t>
            </w:r>
          </w:p>
          <w:p w14:paraId="060622C3" w14:textId="77777777" w:rsidR="00283677" w:rsidRPr="00DE4E21" w:rsidRDefault="00283677" w:rsidP="00875F8D">
            <w:pPr>
              <w:rPr>
                <w:rFonts w:ascii="Arial" w:hAnsi="Arial" w:cs="Arial"/>
                <w:sz w:val="12"/>
                <w:szCs w:val="12"/>
              </w:rPr>
            </w:pPr>
          </w:p>
          <w:p w14:paraId="3470432B" w14:textId="77777777" w:rsidR="00283677" w:rsidRPr="00DE4E21" w:rsidRDefault="00283677" w:rsidP="00875F8D">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51CDA887" w14:textId="77777777" w:rsidR="00283677" w:rsidRPr="00DE4E21" w:rsidRDefault="00283677" w:rsidP="00875F8D">
            <w:pPr>
              <w:jc w:val="center"/>
              <w:rPr>
                <w:rFonts w:ascii="Arial" w:hAnsi="Arial" w:cs="Arial"/>
                <w:b/>
                <w:sz w:val="12"/>
                <w:szCs w:val="12"/>
              </w:rPr>
            </w:pPr>
            <w:r w:rsidRPr="00DE4E21">
              <w:rPr>
                <w:rFonts w:ascii="Arial" w:hAnsi="Arial" w:cs="Arial"/>
                <w:b/>
                <w:sz w:val="12"/>
                <w:szCs w:val="12"/>
              </w:rPr>
              <w:t>Recovery Controls</w:t>
            </w:r>
          </w:p>
          <w:p w14:paraId="59C73010" w14:textId="77777777" w:rsidR="00283677" w:rsidRPr="00DE4E21" w:rsidRDefault="00283677" w:rsidP="00875F8D">
            <w:pPr>
              <w:jc w:val="center"/>
              <w:rPr>
                <w:rFonts w:ascii="Arial" w:hAnsi="Arial" w:cs="Arial"/>
                <w:b/>
                <w:sz w:val="12"/>
                <w:szCs w:val="12"/>
              </w:rPr>
            </w:pPr>
          </w:p>
          <w:p w14:paraId="498BBAAA" w14:textId="77777777" w:rsidR="00283677" w:rsidRPr="00DE4E21" w:rsidRDefault="00283677" w:rsidP="00875F8D">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1084F855" w14:textId="77777777" w:rsidR="00283677" w:rsidRPr="00DE4E21" w:rsidRDefault="00283677" w:rsidP="00875F8D">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58378FEC" w14:textId="77777777" w:rsidR="00283677" w:rsidRPr="00DE4E21" w:rsidRDefault="00283677" w:rsidP="00875F8D">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66992FAB" w14:textId="77777777" w:rsidR="00283677" w:rsidRPr="00DE4E21" w:rsidRDefault="00283677" w:rsidP="00875F8D">
            <w:pPr>
              <w:pStyle w:val="Heading3"/>
              <w:ind w:left="0"/>
              <w:jc w:val="center"/>
              <w:rPr>
                <w:sz w:val="12"/>
                <w:szCs w:val="16"/>
              </w:rPr>
            </w:pPr>
            <w:r w:rsidRPr="00DE4E21">
              <w:rPr>
                <w:sz w:val="12"/>
                <w:szCs w:val="16"/>
              </w:rPr>
              <w:t xml:space="preserve">As Low as Reasonably Practicable </w:t>
            </w:r>
          </w:p>
          <w:p w14:paraId="1DC69248" w14:textId="77777777" w:rsidR="00283677" w:rsidRPr="00DE4E21" w:rsidRDefault="00283677" w:rsidP="00875F8D">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65E6A1DB" w14:textId="77777777" w:rsidR="00283677" w:rsidRPr="00DE4E21" w:rsidRDefault="00283677" w:rsidP="00875F8D">
            <w:pPr>
              <w:pStyle w:val="Heading3"/>
              <w:ind w:left="0"/>
              <w:jc w:val="center"/>
              <w:rPr>
                <w:sz w:val="12"/>
                <w:szCs w:val="16"/>
              </w:rPr>
            </w:pPr>
            <w:r w:rsidRPr="00DE4E21">
              <w:rPr>
                <w:sz w:val="12"/>
                <w:szCs w:val="16"/>
              </w:rPr>
              <w:t>Actions/</w:t>
            </w:r>
          </w:p>
          <w:p w14:paraId="5BDC3642" w14:textId="77777777" w:rsidR="00283677" w:rsidRPr="00DE4E21" w:rsidRDefault="00283677" w:rsidP="00875F8D">
            <w:pPr>
              <w:pStyle w:val="Heading3"/>
              <w:ind w:left="0"/>
              <w:jc w:val="center"/>
              <w:rPr>
                <w:sz w:val="12"/>
                <w:szCs w:val="16"/>
              </w:rPr>
            </w:pPr>
            <w:r w:rsidRPr="00DE4E21">
              <w:rPr>
                <w:sz w:val="12"/>
                <w:szCs w:val="16"/>
              </w:rPr>
              <w:t>Remarks</w:t>
            </w:r>
          </w:p>
        </w:tc>
        <w:tc>
          <w:tcPr>
            <w:tcW w:w="917" w:type="dxa"/>
            <w:shd w:val="clear" w:color="auto" w:fill="auto"/>
            <w:vAlign w:val="center"/>
          </w:tcPr>
          <w:p w14:paraId="2A1A6ACE" w14:textId="77777777" w:rsidR="00283677" w:rsidRPr="00DE4E21" w:rsidRDefault="00283677" w:rsidP="00875F8D">
            <w:pPr>
              <w:pStyle w:val="Heading3"/>
              <w:ind w:left="0"/>
              <w:jc w:val="center"/>
              <w:rPr>
                <w:sz w:val="12"/>
                <w:szCs w:val="16"/>
              </w:rPr>
            </w:pPr>
            <w:r w:rsidRPr="00DE4E21">
              <w:rPr>
                <w:sz w:val="12"/>
                <w:szCs w:val="16"/>
              </w:rPr>
              <w:t>Status</w:t>
            </w:r>
          </w:p>
        </w:tc>
      </w:tr>
      <w:tr w:rsidR="00283677" w:rsidRPr="00DE4E21" w14:paraId="3BCB3641" w14:textId="77777777" w:rsidTr="00875F8D">
        <w:tc>
          <w:tcPr>
            <w:tcW w:w="376" w:type="dxa"/>
            <w:vMerge/>
            <w:shd w:val="clear" w:color="auto" w:fill="auto"/>
          </w:tcPr>
          <w:p w14:paraId="1741AB1B" w14:textId="77777777" w:rsidR="00283677" w:rsidRPr="00DE4E21" w:rsidRDefault="00283677" w:rsidP="00875F8D">
            <w:pPr>
              <w:pStyle w:val="Heading3"/>
              <w:ind w:left="0"/>
              <w:rPr>
                <w:sz w:val="12"/>
                <w:szCs w:val="16"/>
              </w:rPr>
            </w:pPr>
          </w:p>
        </w:tc>
        <w:tc>
          <w:tcPr>
            <w:tcW w:w="1288" w:type="dxa"/>
            <w:vMerge/>
            <w:shd w:val="clear" w:color="auto" w:fill="auto"/>
          </w:tcPr>
          <w:p w14:paraId="4D4DF73C" w14:textId="77777777" w:rsidR="00283677" w:rsidRPr="00DE4E21" w:rsidRDefault="00283677" w:rsidP="00875F8D">
            <w:pPr>
              <w:pStyle w:val="Heading3"/>
              <w:ind w:left="0"/>
              <w:jc w:val="center"/>
              <w:rPr>
                <w:sz w:val="12"/>
                <w:szCs w:val="16"/>
              </w:rPr>
            </w:pPr>
          </w:p>
        </w:tc>
        <w:tc>
          <w:tcPr>
            <w:tcW w:w="1288" w:type="dxa"/>
            <w:vMerge/>
            <w:shd w:val="clear" w:color="auto" w:fill="auto"/>
          </w:tcPr>
          <w:p w14:paraId="43129D20" w14:textId="77777777" w:rsidR="00283677" w:rsidRPr="00DE4E21" w:rsidRDefault="00283677" w:rsidP="00875F8D">
            <w:pPr>
              <w:pStyle w:val="Heading3"/>
              <w:ind w:left="0"/>
              <w:jc w:val="center"/>
              <w:rPr>
                <w:sz w:val="12"/>
                <w:szCs w:val="16"/>
              </w:rPr>
            </w:pPr>
          </w:p>
        </w:tc>
        <w:tc>
          <w:tcPr>
            <w:tcW w:w="1288" w:type="dxa"/>
            <w:vMerge/>
            <w:shd w:val="clear" w:color="auto" w:fill="auto"/>
          </w:tcPr>
          <w:p w14:paraId="3C22B6C8" w14:textId="77777777" w:rsidR="00283677" w:rsidRPr="00DE4E21" w:rsidRDefault="00283677" w:rsidP="00875F8D">
            <w:pPr>
              <w:pStyle w:val="Heading3"/>
              <w:ind w:left="0"/>
              <w:jc w:val="center"/>
              <w:rPr>
                <w:sz w:val="12"/>
                <w:szCs w:val="16"/>
              </w:rPr>
            </w:pPr>
          </w:p>
        </w:tc>
        <w:tc>
          <w:tcPr>
            <w:tcW w:w="1289" w:type="dxa"/>
            <w:vMerge/>
            <w:shd w:val="clear" w:color="auto" w:fill="auto"/>
          </w:tcPr>
          <w:p w14:paraId="1ACAEE8D" w14:textId="77777777" w:rsidR="00283677" w:rsidRPr="00DE4E21" w:rsidRDefault="00283677" w:rsidP="00875F8D">
            <w:pPr>
              <w:pStyle w:val="Heading3"/>
              <w:ind w:left="0"/>
              <w:jc w:val="center"/>
              <w:rPr>
                <w:sz w:val="12"/>
                <w:szCs w:val="16"/>
              </w:rPr>
            </w:pPr>
          </w:p>
        </w:tc>
        <w:tc>
          <w:tcPr>
            <w:tcW w:w="837" w:type="dxa"/>
            <w:shd w:val="clear" w:color="auto" w:fill="auto"/>
            <w:vAlign w:val="center"/>
          </w:tcPr>
          <w:p w14:paraId="762E4D2B" w14:textId="77777777" w:rsidR="00283677" w:rsidRPr="00DE4E21" w:rsidRDefault="00283677" w:rsidP="00875F8D">
            <w:pPr>
              <w:pStyle w:val="Heading3"/>
              <w:ind w:left="0"/>
              <w:jc w:val="center"/>
              <w:rPr>
                <w:sz w:val="12"/>
                <w:szCs w:val="16"/>
              </w:rPr>
            </w:pPr>
            <w:r w:rsidRPr="00DE4E21">
              <w:rPr>
                <w:sz w:val="12"/>
                <w:szCs w:val="16"/>
              </w:rPr>
              <w:t>Initial Severity</w:t>
            </w:r>
          </w:p>
        </w:tc>
        <w:tc>
          <w:tcPr>
            <w:tcW w:w="777" w:type="dxa"/>
            <w:vMerge/>
            <w:shd w:val="clear" w:color="auto" w:fill="auto"/>
          </w:tcPr>
          <w:p w14:paraId="6953626E" w14:textId="77777777" w:rsidR="00283677" w:rsidRPr="00DE4E21" w:rsidRDefault="00283677" w:rsidP="00875F8D">
            <w:pPr>
              <w:pStyle w:val="Heading3"/>
              <w:ind w:left="0"/>
              <w:rPr>
                <w:sz w:val="12"/>
                <w:szCs w:val="16"/>
              </w:rPr>
            </w:pPr>
          </w:p>
        </w:tc>
        <w:tc>
          <w:tcPr>
            <w:tcW w:w="1469" w:type="dxa"/>
            <w:vMerge/>
            <w:shd w:val="clear" w:color="auto" w:fill="auto"/>
          </w:tcPr>
          <w:p w14:paraId="3EF400E2" w14:textId="77777777" w:rsidR="00283677" w:rsidRPr="00DE4E21" w:rsidRDefault="00283677" w:rsidP="00875F8D">
            <w:pPr>
              <w:pStyle w:val="Heading3"/>
              <w:ind w:left="0"/>
              <w:rPr>
                <w:sz w:val="12"/>
                <w:szCs w:val="16"/>
              </w:rPr>
            </w:pPr>
          </w:p>
        </w:tc>
        <w:tc>
          <w:tcPr>
            <w:tcW w:w="1469" w:type="dxa"/>
            <w:vMerge/>
            <w:shd w:val="clear" w:color="auto" w:fill="auto"/>
          </w:tcPr>
          <w:p w14:paraId="31D2BFA9" w14:textId="77777777" w:rsidR="00283677" w:rsidRPr="00DE4E21" w:rsidRDefault="00283677" w:rsidP="00875F8D">
            <w:pPr>
              <w:pStyle w:val="Heading3"/>
              <w:ind w:left="0"/>
              <w:rPr>
                <w:sz w:val="12"/>
                <w:szCs w:val="16"/>
              </w:rPr>
            </w:pPr>
          </w:p>
        </w:tc>
        <w:tc>
          <w:tcPr>
            <w:tcW w:w="837" w:type="dxa"/>
            <w:shd w:val="clear" w:color="auto" w:fill="auto"/>
            <w:vAlign w:val="center"/>
          </w:tcPr>
          <w:p w14:paraId="7D0F7CE6" w14:textId="77777777" w:rsidR="00283677" w:rsidRPr="00DE4E21" w:rsidRDefault="00283677" w:rsidP="00875F8D">
            <w:pPr>
              <w:pStyle w:val="Heading3"/>
              <w:ind w:left="0"/>
              <w:jc w:val="center"/>
              <w:rPr>
                <w:sz w:val="12"/>
                <w:szCs w:val="16"/>
              </w:rPr>
            </w:pPr>
            <w:r w:rsidRPr="00DE4E21">
              <w:rPr>
                <w:sz w:val="12"/>
                <w:szCs w:val="16"/>
              </w:rPr>
              <w:t>Post Mitigation</w:t>
            </w:r>
          </w:p>
          <w:p w14:paraId="563780D5" w14:textId="77777777" w:rsidR="00283677" w:rsidRPr="00DE4E21" w:rsidRDefault="00283677" w:rsidP="00875F8D">
            <w:pPr>
              <w:pStyle w:val="Heading3"/>
              <w:ind w:left="0"/>
              <w:jc w:val="center"/>
              <w:rPr>
                <w:sz w:val="12"/>
              </w:rPr>
            </w:pPr>
            <w:r w:rsidRPr="00DE4E21">
              <w:rPr>
                <w:sz w:val="12"/>
                <w:szCs w:val="16"/>
              </w:rPr>
              <w:t>Severity</w:t>
            </w:r>
          </w:p>
        </w:tc>
        <w:tc>
          <w:tcPr>
            <w:tcW w:w="717" w:type="dxa"/>
            <w:gridSpan w:val="2"/>
            <w:vMerge/>
            <w:shd w:val="clear" w:color="auto" w:fill="auto"/>
          </w:tcPr>
          <w:p w14:paraId="2A566032" w14:textId="77777777" w:rsidR="00283677" w:rsidRPr="00DE4E21" w:rsidRDefault="00283677" w:rsidP="00875F8D">
            <w:pPr>
              <w:pStyle w:val="Heading3"/>
              <w:ind w:left="0"/>
              <w:rPr>
                <w:sz w:val="12"/>
                <w:szCs w:val="16"/>
              </w:rPr>
            </w:pPr>
          </w:p>
        </w:tc>
        <w:tc>
          <w:tcPr>
            <w:tcW w:w="957" w:type="dxa"/>
            <w:vMerge/>
            <w:shd w:val="clear" w:color="auto" w:fill="auto"/>
          </w:tcPr>
          <w:p w14:paraId="4EB51875" w14:textId="77777777" w:rsidR="00283677" w:rsidRPr="00DE4E21" w:rsidRDefault="00283677" w:rsidP="00875F8D">
            <w:pPr>
              <w:pStyle w:val="Heading3"/>
              <w:ind w:left="0"/>
              <w:rPr>
                <w:sz w:val="12"/>
                <w:szCs w:val="16"/>
              </w:rPr>
            </w:pPr>
          </w:p>
        </w:tc>
        <w:tc>
          <w:tcPr>
            <w:tcW w:w="1827" w:type="dxa"/>
            <w:vMerge/>
            <w:shd w:val="clear" w:color="auto" w:fill="auto"/>
          </w:tcPr>
          <w:p w14:paraId="1478267C" w14:textId="77777777" w:rsidR="00283677" w:rsidRPr="00DE4E21" w:rsidRDefault="00283677" w:rsidP="00875F8D">
            <w:pPr>
              <w:pStyle w:val="Heading3"/>
              <w:ind w:left="0"/>
              <w:rPr>
                <w:sz w:val="12"/>
                <w:szCs w:val="16"/>
              </w:rPr>
            </w:pPr>
          </w:p>
        </w:tc>
        <w:tc>
          <w:tcPr>
            <w:tcW w:w="917" w:type="dxa"/>
            <w:shd w:val="clear" w:color="auto" w:fill="auto"/>
            <w:vAlign w:val="center"/>
          </w:tcPr>
          <w:p w14:paraId="60691EB0" w14:textId="77777777" w:rsidR="00283677" w:rsidRPr="00DE4E21" w:rsidRDefault="00283677" w:rsidP="00875F8D">
            <w:pPr>
              <w:pStyle w:val="Heading3"/>
              <w:ind w:left="0"/>
              <w:jc w:val="center"/>
              <w:rPr>
                <w:sz w:val="12"/>
                <w:szCs w:val="16"/>
              </w:rPr>
            </w:pPr>
            <w:r w:rsidRPr="00DE4E21">
              <w:rPr>
                <w:sz w:val="12"/>
                <w:szCs w:val="16"/>
              </w:rPr>
              <w:t>Owner</w:t>
            </w:r>
          </w:p>
        </w:tc>
      </w:tr>
      <w:tr w:rsidR="00283677" w:rsidRPr="00DE4E21" w14:paraId="376AA4F7" w14:textId="77777777" w:rsidTr="00875F8D">
        <w:tc>
          <w:tcPr>
            <w:tcW w:w="376" w:type="dxa"/>
            <w:vMerge/>
            <w:shd w:val="clear" w:color="auto" w:fill="auto"/>
            <w:vAlign w:val="center"/>
          </w:tcPr>
          <w:p w14:paraId="7DED402A" w14:textId="77777777" w:rsidR="00283677" w:rsidRPr="00DE4E21" w:rsidRDefault="00283677" w:rsidP="00875F8D">
            <w:pPr>
              <w:pStyle w:val="Heading3"/>
              <w:ind w:left="0"/>
              <w:jc w:val="center"/>
              <w:rPr>
                <w:b w:val="0"/>
                <w:sz w:val="12"/>
                <w:szCs w:val="12"/>
              </w:rPr>
            </w:pPr>
          </w:p>
        </w:tc>
        <w:tc>
          <w:tcPr>
            <w:tcW w:w="1288" w:type="dxa"/>
            <w:vMerge/>
            <w:shd w:val="clear" w:color="auto" w:fill="auto"/>
            <w:vAlign w:val="center"/>
          </w:tcPr>
          <w:p w14:paraId="11C38252" w14:textId="77777777" w:rsidR="00283677" w:rsidRPr="00DE4E21" w:rsidRDefault="00283677" w:rsidP="00875F8D">
            <w:pPr>
              <w:pStyle w:val="Heading3"/>
              <w:ind w:left="0"/>
              <w:rPr>
                <w:b w:val="0"/>
                <w:sz w:val="12"/>
                <w:szCs w:val="12"/>
              </w:rPr>
            </w:pPr>
          </w:p>
        </w:tc>
        <w:tc>
          <w:tcPr>
            <w:tcW w:w="1288" w:type="dxa"/>
            <w:vMerge/>
            <w:shd w:val="clear" w:color="auto" w:fill="auto"/>
            <w:vAlign w:val="center"/>
          </w:tcPr>
          <w:p w14:paraId="146B4F65" w14:textId="77777777" w:rsidR="00283677" w:rsidRPr="00DE4E21" w:rsidRDefault="00283677" w:rsidP="00875F8D">
            <w:pPr>
              <w:pStyle w:val="Heading3"/>
              <w:ind w:left="0"/>
              <w:rPr>
                <w:b w:val="0"/>
                <w:sz w:val="12"/>
                <w:szCs w:val="12"/>
              </w:rPr>
            </w:pPr>
          </w:p>
        </w:tc>
        <w:tc>
          <w:tcPr>
            <w:tcW w:w="1288" w:type="dxa"/>
            <w:vMerge/>
            <w:shd w:val="clear" w:color="auto" w:fill="auto"/>
            <w:vAlign w:val="center"/>
          </w:tcPr>
          <w:p w14:paraId="73D193BB" w14:textId="77777777" w:rsidR="00283677" w:rsidRPr="00DE4E21" w:rsidRDefault="00283677" w:rsidP="00875F8D">
            <w:pPr>
              <w:pStyle w:val="Heading3"/>
              <w:ind w:left="0"/>
              <w:rPr>
                <w:b w:val="0"/>
                <w:sz w:val="12"/>
                <w:szCs w:val="12"/>
              </w:rPr>
            </w:pPr>
          </w:p>
        </w:tc>
        <w:tc>
          <w:tcPr>
            <w:tcW w:w="1289" w:type="dxa"/>
            <w:vMerge/>
            <w:shd w:val="clear" w:color="auto" w:fill="auto"/>
            <w:vAlign w:val="center"/>
          </w:tcPr>
          <w:p w14:paraId="4A1D560F" w14:textId="77777777" w:rsidR="00283677" w:rsidRPr="00DE4E21" w:rsidRDefault="00283677" w:rsidP="00875F8D">
            <w:pPr>
              <w:pStyle w:val="Heading3"/>
              <w:ind w:left="0"/>
              <w:rPr>
                <w:b w:val="0"/>
                <w:sz w:val="12"/>
                <w:szCs w:val="12"/>
              </w:rPr>
            </w:pPr>
          </w:p>
        </w:tc>
        <w:tc>
          <w:tcPr>
            <w:tcW w:w="837" w:type="dxa"/>
            <w:shd w:val="clear" w:color="auto" w:fill="auto"/>
          </w:tcPr>
          <w:p w14:paraId="627B514B" w14:textId="77777777" w:rsidR="00283677" w:rsidRPr="00DE4E21" w:rsidRDefault="00283677" w:rsidP="00875F8D">
            <w:pPr>
              <w:pStyle w:val="Heading3"/>
              <w:ind w:left="0"/>
              <w:jc w:val="center"/>
              <w:rPr>
                <w:b w:val="0"/>
                <w:i/>
                <w:sz w:val="12"/>
                <w:szCs w:val="12"/>
              </w:rPr>
            </w:pPr>
          </w:p>
        </w:tc>
        <w:tc>
          <w:tcPr>
            <w:tcW w:w="777" w:type="dxa"/>
            <w:vMerge/>
            <w:shd w:val="clear" w:color="auto" w:fill="auto"/>
            <w:vAlign w:val="center"/>
          </w:tcPr>
          <w:p w14:paraId="2FEA8DE7" w14:textId="77777777" w:rsidR="00283677" w:rsidRPr="00DE4E21" w:rsidRDefault="00283677" w:rsidP="00875F8D">
            <w:pPr>
              <w:pStyle w:val="Heading3"/>
              <w:ind w:left="0"/>
              <w:jc w:val="center"/>
              <w:rPr>
                <w:b w:val="0"/>
                <w:sz w:val="12"/>
                <w:szCs w:val="12"/>
              </w:rPr>
            </w:pPr>
          </w:p>
        </w:tc>
        <w:tc>
          <w:tcPr>
            <w:tcW w:w="1469" w:type="dxa"/>
            <w:vMerge/>
            <w:shd w:val="clear" w:color="auto" w:fill="auto"/>
            <w:vAlign w:val="center"/>
          </w:tcPr>
          <w:p w14:paraId="5452A0B9" w14:textId="77777777" w:rsidR="00283677" w:rsidRPr="00DE4E21" w:rsidRDefault="00283677" w:rsidP="00875F8D">
            <w:pPr>
              <w:pStyle w:val="Heading3"/>
              <w:ind w:left="0"/>
              <w:jc w:val="center"/>
              <w:rPr>
                <w:b w:val="0"/>
                <w:sz w:val="12"/>
                <w:szCs w:val="12"/>
              </w:rPr>
            </w:pPr>
          </w:p>
        </w:tc>
        <w:tc>
          <w:tcPr>
            <w:tcW w:w="1469" w:type="dxa"/>
            <w:vMerge/>
            <w:shd w:val="clear" w:color="auto" w:fill="auto"/>
            <w:vAlign w:val="center"/>
          </w:tcPr>
          <w:p w14:paraId="00ECAFD4" w14:textId="77777777" w:rsidR="00283677" w:rsidRPr="00DE4E21" w:rsidRDefault="00283677" w:rsidP="00875F8D">
            <w:pPr>
              <w:pStyle w:val="Heading3"/>
              <w:ind w:left="0"/>
              <w:jc w:val="center"/>
              <w:rPr>
                <w:b w:val="0"/>
                <w:sz w:val="12"/>
                <w:szCs w:val="12"/>
              </w:rPr>
            </w:pPr>
          </w:p>
        </w:tc>
        <w:tc>
          <w:tcPr>
            <w:tcW w:w="837" w:type="dxa"/>
            <w:shd w:val="clear" w:color="auto" w:fill="auto"/>
            <w:vAlign w:val="center"/>
          </w:tcPr>
          <w:p w14:paraId="13220A98" w14:textId="77777777" w:rsidR="00283677" w:rsidRPr="00DE4E21" w:rsidRDefault="00283677" w:rsidP="00875F8D">
            <w:pPr>
              <w:pStyle w:val="Heading3"/>
              <w:ind w:left="0"/>
              <w:jc w:val="center"/>
              <w:rPr>
                <w:b w:val="0"/>
                <w:i/>
                <w:sz w:val="12"/>
                <w:szCs w:val="12"/>
              </w:rPr>
            </w:pPr>
          </w:p>
        </w:tc>
        <w:tc>
          <w:tcPr>
            <w:tcW w:w="717" w:type="dxa"/>
            <w:gridSpan w:val="2"/>
            <w:vMerge/>
            <w:shd w:val="clear" w:color="auto" w:fill="auto"/>
            <w:vAlign w:val="center"/>
          </w:tcPr>
          <w:p w14:paraId="1BFD3400" w14:textId="77777777" w:rsidR="00283677" w:rsidRPr="00DE4E21" w:rsidRDefault="00283677" w:rsidP="00875F8D">
            <w:pPr>
              <w:pStyle w:val="Heading3"/>
              <w:ind w:left="0"/>
              <w:jc w:val="center"/>
              <w:rPr>
                <w:b w:val="0"/>
                <w:sz w:val="12"/>
                <w:szCs w:val="12"/>
              </w:rPr>
            </w:pPr>
          </w:p>
        </w:tc>
        <w:tc>
          <w:tcPr>
            <w:tcW w:w="957" w:type="dxa"/>
            <w:vMerge/>
            <w:shd w:val="clear" w:color="auto" w:fill="auto"/>
            <w:vAlign w:val="center"/>
          </w:tcPr>
          <w:p w14:paraId="5BC0AD9E" w14:textId="77777777" w:rsidR="00283677" w:rsidRPr="00DE4E21" w:rsidRDefault="00283677" w:rsidP="00875F8D">
            <w:pPr>
              <w:pStyle w:val="Heading3"/>
              <w:ind w:left="0"/>
              <w:jc w:val="center"/>
              <w:rPr>
                <w:b w:val="0"/>
                <w:sz w:val="12"/>
                <w:szCs w:val="12"/>
              </w:rPr>
            </w:pPr>
          </w:p>
        </w:tc>
        <w:tc>
          <w:tcPr>
            <w:tcW w:w="1827" w:type="dxa"/>
            <w:vMerge/>
            <w:shd w:val="clear" w:color="auto" w:fill="auto"/>
            <w:vAlign w:val="center"/>
          </w:tcPr>
          <w:p w14:paraId="09D15EC8" w14:textId="77777777" w:rsidR="00283677" w:rsidRPr="00DE4E21" w:rsidRDefault="00283677" w:rsidP="00875F8D">
            <w:pPr>
              <w:pStyle w:val="Heading3"/>
              <w:ind w:left="0"/>
              <w:jc w:val="center"/>
              <w:rPr>
                <w:b w:val="0"/>
                <w:i/>
                <w:sz w:val="12"/>
                <w:szCs w:val="12"/>
              </w:rPr>
            </w:pPr>
          </w:p>
        </w:tc>
        <w:tc>
          <w:tcPr>
            <w:tcW w:w="917" w:type="dxa"/>
            <w:shd w:val="clear" w:color="auto" w:fill="auto"/>
            <w:vAlign w:val="center"/>
          </w:tcPr>
          <w:p w14:paraId="402DC851" w14:textId="77777777" w:rsidR="00283677" w:rsidRPr="00DE4E21" w:rsidRDefault="00283677" w:rsidP="00875F8D">
            <w:pPr>
              <w:pStyle w:val="Heading3"/>
              <w:ind w:left="0"/>
              <w:jc w:val="center"/>
              <w:rPr>
                <w:b w:val="0"/>
                <w:i/>
                <w:sz w:val="12"/>
                <w:szCs w:val="12"/>
              </w:rPr>
            </w:pPr>
          </w:p>
        </w:tc>
      </w:tr>
      <w:tr w:rsidR="00283677" w:rsidRPr="008A3763" w14:paraId="1678793D" w14:textId="77777777" w:rsidTr="00474A83">
        <w:trPr>
          <w:trHeight w:val="1725"/>
        </w:trPr>
        <w:tc>
          <w:tcPr>
            <w:tcW w:w="376" w:type="dxa"/>
            <w:vMerge w:val="restart"/>
            <w:tcBorders>
              <w:bottom w:val="single" w:sz="4" w:space="0" w:color="auto"/>
            </w:tcBorders>
            <w:shd w:val="clear" w:color="auto" w:fill="auto"/>
            <w:vAlign w:val="center"/>
          </w:tcPr>
          <w:p w14:paraId="114773E5" w14:textId="7D6E7EC6" w:rsidR="00283677" w:rsidRPr="008A3763" w:rsidRDefault="00283677" w:rsidP="00875F8D">
            <w:pPr>
              <w:pStyle w:val="Heading3"/>
              <w:ind w:left="0"/>
              <w:rPr>
                <w:b w:val="0"/>
                <w:sz w:val="10"/>
                <w:szCs w:val="10"/>
              </w:rPr>
            </w:pPr>
            <w:r>
              <w:rPr>
                <w:b w:val="0"/>
                <w:sz w:val="10"/>
                <w:szCs w:val="10"/>
              </w:rPr>
              <w:t>4</w:t>
            </w:r>
          </w:p>
        </w:tc>
        <w:tc>
          <w:tcPr>
            <w:tcW w:w="1288" w:type="dxa"/>
            <w:vMerge w:val="restart"/>
            <w:tcBorders>
              <w:bottom w:val="single" w:sz="4" w:space="0" w:color="auto"/>
            </w:tcBorders>
            <w:shd w:val="clear" w:color="auto" w:fill="auto"/>
            <w:vAlign w:val="center"/>
          </w:tcPr>
          <w:p w14:paraId="163A551F" w14:textId="35C80C67" w:rsidR="00283677" w:rsidRPr="00817F6C" w:rsidRDefault="00283677" w:rsidP="00875F8D">
            <w:pPr>
              <w:pStyle w:val="Heading3"/>
              <w:ind w:left="0"/>
              <w:rPr>
                <w:b w:val="0"/>
                <w:sz w:val="10"/>
                <w:szCs w:val="10"/>
              </w:rPr>
            </w:pPr>
            <w:r>
              <w:rPr>
                <w:b w:val="0"/>
                <w:sz w:val="10"/>
                <w:szCs w:val="10"/>
              </w:rPr>
              <w:t xml:space="preserve">Signing On  </w:t>
            </w:r>
          </w:p>
        </w:tc>
        <w:tc>
          <w:tcPr>
            <w:tcW w:w="1288" w:type="dxa"/>
            <w:vMerge w:val="restart"/>
            <w:tcBorders>
              <w:bottom w:val="single" w:sz="4" w:space="0" w:color="auto"/>
            </w:tcBorders>
            <w:shd w:val="clear" w:color="auto" w:fill="auto"/>
            <w:vAlign w:val="center"/>
          </w:tcPr>
          <w:p w14:paraId="56E039BD" w14:textId="77777777" w:rsidR="00283677" w:rsidRDefault="00283677"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7313D954" w14:textId="77777777" w:rsidR="00283677" w:rsidRDefault="00283677" w:rsidP="00875F8D">
            <w:pPr>
              <w:pStyle w:val="Heading3"/>
              <w:ind w:left="0"/>
              <w:rPr>
                <w:b w:val="0"/>
                <w:sz w:val="10"/>
                <w:szCs w:val="10"/>
              </w:rPr>
            </w:pPr>
          </w:p>
          <w:p w14:paraId="12C15CDF" w14:textId="569097C5" w:rsidR="00283677" w:rsidRDefault="00283677" w:rsidP="00875F8D">
            <w:pPr>
              <w:pStyle w:val="Heading3"/>
              <w:ind w:left="0"/>
              <w:rPr>
                <w:b w:val="0"/>
                <w:sz w:val="10"/>
                <w:szCs w:val="10"/>
              </w:rPr>
            </w:pPr>
            <w:r>
              <w:rPr>
                <w:b w:val="0"/>
                <w:sz w:val="10"/>
                <w:szCs w:val="10"/>
              </w:rPr>
              <w:br/>
            </w:r>
          </w:p>
          <w:p w14:paraId="1F149EDF" w14:textId="77777777" w:rsidR="00283677" w:rsidRPr="00386C75" w:rsidRDefault="00283677" w:rsidP="00875F8D"/>
        </w:tc>
        <w:tc>
          <w:tcPr>
            <w:tcW w:w="1288" w:type="dxa"/>
            <w:vMerge w:val="restart"/>
            <w:tcBorders>
              <w:bottom w:val="single" w:sz="4" w:space="0" w:color="auto"/>
            </w:tcBorders>
            <w:shd w:val="clear" w:color="auto" w:fill="auto"/>
            <w:vAlign w:val="center"/>
          </w:tcPr>
          <w:p w14:paraId="751F8BE7" w14:textId="77777777" w:rsidR="00283677" w:rsidRPr="00566E7E" w:rsidRDefault="00283677" w:rsidP="00875F8D">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tcBorders>
              <w:bottom w:val="single" w:sz="4" w:space="0" w:color="auto"/>
            </w:tcBorders>
            <w:shd w:val="clear" w:color="auto" w:fill="auto"/>
            <w:vAlign w:val="center"/>
          </w:tcPr>
          <w:p w14:paraId="56471447" w14:textId="77777777" w:rsidR="00283677" w:rsidRDefault="00283677"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7FE1CF44" w14:textId="77777777" w:rsidR="00283677" w:rsidRDefault="00283677" w:rsidP="00875F8D">
            <w:pPr>
              <w:pStyle w:val="Heading3"/>
              <w:ind w:left="0"/>
              <w:rPr>
                <w:b w:val="0"/>
                <w:sz w:val="10"/>
                <w:szCs w:val="10"/>
              </w:rPr>
            </w:pPr>
          </w:p>
          <w:p w14:paraId="14D95DFD" w14:textId="041B3DEE" w:rsidR="00283677" w:rsidRPr="00F3449E" w:rsidRDefault="00283677" w:rsidP="00875F8D">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tcBorders>
              <w:bottom w:val="single" w:sz="4" w:space="0" w:color="auto"/>
            </w:tcBorders>
            <w:shd w:val="clear" w:color="auto" w:fill="auto"/>
            <w:vAlign w:val="center"/>
          </w:tcPr>
          <w:p w14:paraId="71F7772B" w14:textId="77777777" w:rsidR="00283677" w:rsidRDefault="00283677" w:rsidP="00875F8D">
            <w:pPr>
              <w:pStyle w:val="Heading3"/>
              <w:ind w:left="0"/>
              <w:jc w:val="center"/>
              <w:rPr>
                <w:b w:val="0"/>
                <w:sz w:val="10"/>
                <w:szCs w:val="10"/>
              </w:rPr>
            </w:pPr>
          </w:p>
          <w:p w14:paraId="3DA398AB" w14:textId="77777777" w:rsidR="00283677" w:rsidRDefault="00283677" w:rsidP="00875F8D">
            <w:pPr>
              <w:pStyle w:val="Heading3"/>
              <w:ind w:left="0"/>
              <w:jc w:val="center"/>
              <w:rPr>
                <w:b w:val="0"/>
                <w:sz w:val="10"/>
                <w:szCs w:val="10"/>
              </w:rPr>
            </w:pPr>
          </w:p>
          <w:p w14:paraId="4824AF43" w14:textId="77777777" w:rsidR="00283677" w:rsidRDefault="00283677" w:rsidP="00875F8D">
            <w:pPr>
              <w:pStyle w:val="Heading3"/>
              <w:ind w:left="0"/>
              <w:jc w:val="center"/>
              <w:rPr>
                <w:b w:val="0"/>
                <w:sz w:val="10"/>
                <w:szCs w:val="10"/>
              </w:rPr>
            </w:pPr>
          </w:p>
          <w:p w14:paraId="426480B2" w14:textId="77777777" w:rsidR="00283677" w:rsidRDefault="00283677" w:rsidP="00875F8D">
            <w:pPr>
              <w:pStyle w:val="Heading3"/>
              <w:ind w:left="0"/>
              <w:jc w:val="center"/>
              <w:rPr>
                <w:b w:val="0"/>
                <w:sz w:val="10"/>
                <w:szCs w:val="10"/>
              </w:rPr>
            </w:pPr>
          </w:p>
          <w:p w14:paraId="24AA00F6" w14:textId="1B6C268B" w:rsidR="00283677" w:rsidRPr="00142197" w:rsidRDefault="00283677" w:rsidP="00875F8D">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474A83">
              <w:rPr>
                <w:b w:val="0"/>
                <w:sz w:val="10"/>
                <w:szCs w:val="10"/>
              </w:rPr>
              <w:t>3</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28F39E1B" w14:textId="6B39BF2C" w:rsidR="00283677" w:rsidRPr="008A3763" w:rsidRDefault="00474A83" w:rsidP="00875F8D">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vAlign w:val="center"/>
          </w:tcPr>
          <w:p w14:paraId="25054940" w14:textId="77777777" w:rsidR="00283677" w:rsidRDefault="00283677" w:rsidP="00875F8D">
            <w:pPr>
              <w:pStyle w:val="Heading3"/>
              <w:ind w:left="0"/>
              <w:rPr>
                <w:b w:val="0"/>
                <w:sz w:val="10"/>
                <w:szCs w:val="10"/>
              </w:rPr>
            </w:pPr>
          </w:p>
          <w:p w14:paraId="56D7F51D" w14:textId="24E59900" w:rsidR="00283677" w:rsidRDefault="00283677" w:rsidP="00875F8D">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and issue a permit accordingly</w:t>
            </w:r>
          </w:p>
          <w:p w14:paraId="35E343B6" w14:textId="77777777" w:rsidR="00283677" w:rsidRDefault="00283677" w:rsidP="00875F8D">
            <w:pPr>
              <w:pStyle w:val="Heading3"/>
              <w:ind w:left="0"/>
              <w:rPr>
                <w:b w:val="0"/>
                <w:sz w:val="10"/>
                <w:szCs w:val="10"/>
              </w:rPr>
            </w:pPr>
          </w:p>
          <w:p w14:paraId="300FEEE4" w14:textId="128D857C" w:rsidR="00BA16DD" w:rsidRDefault="00BA16DD" w:rsidP="00875F8D">
            <w:pPr>
              <w:pStyle w:val="Heading3"/>
              <w:ind w:left="0"/>
              <w:rPr>
                <w:b w:val="0"/>
                <w:sz w:val="10"/>
                <w:szCs w:val="10"/>
              </w:rPr>
            </w:pPr>
            <w:r>
              <w:rPr>
                <w:b w:val="0"/>
                <w:sz w:val="10"/>
                <w:szCs w:val="10"/>
              </w:rPr>
              <w:t xml:space="preserve">Social distancing measures apply as per government advice / guidelines </w:t>
            </w:r>
          </w:p>
          <w:p w14:paraId="04A67F58" w14:textId="77777777" w:rsidR="00BA16DD" w:rsidRDefault="00BA16DD" w:rsidP="00875F8D">
            <w:pPr>
              <w:pStyle w:val="Heading3"/>
              <w:ind w:left="0"/>
              <w:rPr>
                <w:b w:val="0"/>
                <w:sz w:val="10"/>
                <w:szCs w:val="10"/>
              </w:rPr>
            </w:pPr>
          </w:p>
          <w:p w14:paraId="01224BF8" w14:textId="24A8362A" w:rsidR="00BA16DD" w:rsidRDefault="00BA16DD" w:rsidP="00875F8D">
            <w:pPr>
              <w:pStyle w:val="Heading3"/>
              <w:ind w:left="0"/>
              <w:rPr>
                <w:b w:val="0"/>
                <w:sz w:val="10"/>
                <w:szCs w:val="10"/>
              </w:rPr>
            </w:pPr>
            <w:r>
              <w:rPr>
                <w:b w:val="0"/>
                <w:sz w:val="10"/>
                <w:szCs w:val="10"/>
              </w:rPr>
              <w:t xml:space="preserve">Transparent plastic screens installed to protect Race Office personnel </w:t>
            </w:r>
            <w:r w:rsidR="00112C93">
              <w:rPr>
                <w:b w:val="0"/>
                <w:sz w:val="10"/>
                <w:szCs w:val="10"/>
              </w:rPr>
              <w:br/>
            </w:r>
            <w:r w:rsidR="00112C93">
              <w:rPr>
                <w:b w:val="0"/>
                <w:sz w:val="10"/>
                <w:szCs w:val="10"/>
              </w:rPr>
              <w:br/>
              <w:t>Race Office staff to</w:t>
            </w:r>
            <w:r w:rsidR="00E00781">
              <w:rPr>
                <w:b w:val="0"/>
                <w:sz w:val="10"/>
                <w:szCs w:val="10"/>
              </w:rPr>
              <w:t xml:space="preserve"> wear face coverings if they wish to do so. </w:t>
            </w:r>
            <w:r w:rsidR="00112C93">
              <w:rPr>
                <w:b w:val="0"/>
                <w:sz w:val="10"/>
                <w:szCs w:val="10"/>
              </w:rPr>
              <w:t xml:space="preserve"> </w:t>
            </w:r>
            <w:r w:rsidR="004B4099">
              <w:rPr>
                <w:b w:val="0"/>
                <w:sz w:val="10"/>
                <w:szCs w:val="10"/>
              </w:rPr>
              <w:br/>
            </w:r>
            <w:r w:rsidR="004B4099">
              <w:rPr>
                <w:b w:val="0"/>
                <w:sz w:val="10"/>
                <w:szCs w:val="10"/>
              </w:rPr>
              <w:br/>
              <w:t xml:space="preserve">Competitors to wear face coverings whilst inside a building. </w:t>
            </w:r>
            <w:r w:rsidR="004B4099">
              <w:rPr>
                <w:b w:val="0"/>
                <w:sz w:val="10"/>
                <w:szCs w:val="10"/>
              </w:rPr>
              <w:br/>
            </w:r>
          </w:p>
          <w:p w14:paraId="30D145D8" w14:textId="77777777" w:rsidR="00BA16DD" w:rsidRDefault="00BA16DD" w:rsidP="00875F8D">
            <w:pPr>
              <w:pStyle w:val="Heading3"/>
              <w:ind w:left="0"/>
              <w:rPr>
                <w:b w:val="0"/>
                <w:sz w:val="10"/>
                <w:szCs w:val="10"/>
              </w:rPr>
            </w:pPr>
            <w:r>
              <w:rPr>
                <w:b w:val="0"/>
                <w:sz w:val="10"/>
                <w:szCs w:val="10"/>
              </w:rPr>
              <w:t>Hand Sanitizers made available</w:t>
            </w:r>
          </w:p>
          <w:p w14:paraId="7C6757C9" w14:textId="77777777" w:rsidR="00BA16DD" w:rsidRDefault="00BA16DD" w:rsidP="00875F8D">
            <w:pPr>
              <w:pStyle w:val="Heading3"/>
              <w:ind w:left="0"/>
              <w:rPr>
                <w:b w:val="0"/>
                <w:sz w:val="10"/>
                <w:szCs w:val="10"/>
              </w:rPr>
            </w:pPr>
          </w:p>
          <w:p w14:paraId="07D05BB8" w14:textId="4323C47B" w:rsidR="00BA16DD" w:rsidRDefault="00E00781" w:rsidP="00875F8D">
            <w:pPr>
              <w:pStyle w:val="Heading3"/>
              <w:ind w:left="0"/>
              <w:rPr>
                <w:b w:val="0"/>
                <w:sz w:val="10"/>
                <w:szCs w:val="10"/>
              </w:rPr>
            </w:pPr>
            <w:r>
              <w:rPr>
                <w:b w:val="0"/>
                <w:sz w:val="10"/>
                <w:szCs w:val="10"/>
              </w:rPr>
              <w:t xml:space="preserve">Information </w:t>
            </w:r>
            <w:r w:rsidR="00BA16DD">
              <w:rPr>
                <w:b w:val="0"/>
                <w:sz w:val="10"/>
                <w:szCs w:val="10"/>
              </w:rPr>
              <w:t>disseminated by electronic means</w:t>
            </w:r>
          </w:p>
          <w:p w14:paraId="4EC5325F" w14:textId="77777777" w:rsidR="00BA16DD" w:rsidRDefault="00BA16DD" w:rsidP="00875F8D">
            <w:pPr>
              <w:pStyle w:val="Heading3"/>
              <w:ind w:left="0"/>
              <w:rPr>
                <w:b w:val="0"/>
                <w:sz w:val="10"/>
                <w:szCs w:val="10"/>
              </w:rPr>
            </w:pPr>
          </w:p>
          <w:p w14:paraId="2A612F7A" w14:textId="77777777" w:rsidR="00BA16DD" w:rsidRDefault="00BA16DD" w:rsidP="00875F8D">
            <w:pPr>
              <w:pStyle w:val="Heading3"/>
              <w:ind w:left="0"/>
              <w:rPr>
                <w:b w:val="0"/>
                <w:sz w:val="10"/>
                <w:szCs w:val="10"/>
              </w:rPr>
            </w:pPr>
            <w:r>
              <w:rPr>
                <w:b w:val="0"/>
                <w:sz w:val="10"/>
                <w:szCs w:val="10"/>
              </w:rPr>
              <w:t>Loudspeaker / tannoy system</w:t>
            </w:r>
          </w:p>
          <w:p w14:paraId="26535269" w14:textId="77777777" w:rsidR="00BA16DD" w:rsidRDefault="00BA16DD" w:rsidP="00875F8D">
            <w:pPr>
              <w:pStyle w:val="Heading3"/>
              <w:ind w:left="0"/>
              <w:rPr>
                <w:b w:val="0"/>
                <w:sz w:val="10"/>
                <w:szCs w:val="10"/>
              </w:rPr>
            </w:pPr>
          </w:p>
          <w:p w14:paraId="6AA95F5A" w14:textId="2DFCAB80" w:rsidR="00283677" w:rsidRPr="00A26F31" w:rsidRDefault="00BA16DD" w:rsidP="00EC5547">
            <w:r w:rsidRPr="00E00781">
              <w:rPr>
                <w:rFonts w:ascii="Arial" w:hAnsi="Arial" w:cs="Arial"/>
                <w:sz w:val="10"/>
                <w:szCs w:val="10"/>
              </w:rPr>
              <w:t>Notice Boards</w:t>
            </w:r>
            <w:r>
              <w:rPr>
                <w:sz w:val="10"/>
                <w:szCs w:val="10"/>
              </w:rPr>
              <w:t xml:space="preserve"> </w:t>
            </w:r>
            <w:r w:rsidR="00EC5547">
              <w:rPr>
                <w:b/>
                <w:sz w:val="10"/>
                <w:szCs w:val="10"/>
              </w:rPr>
              <w:br/>
            </w:r>
            <w:r w:rsidR="00EC5547">
              <w:rPr>
                <w:b/>
                <w:sz w:val="10"/>
                <w:szCs w:val="10"/>
              </w:rPr>
              <w:br/>
            </w:r>
            <w:r w:rsidR="00EC5547">
              <w:rPr>
                <w:rFonts w:ascii="Arial" w:eastAsia="Times New Roman" w:hAnsi="Arial" w:cs="Arial"/>
                <w:bCs/>
                <w:sz w:val="10"/>
                <w:szCs w:val="10"/>
              </w:rPr>
              <w:t xml:space="preserve">Signage to emphasise </w:t>
            </w:r>
            <w:r w:rsidR="00E00781">
              <w:rPr>
                <w:rFonts w:ascii="Arial" w:eastAsia="Times New Roman" w:hAnsi="Arial" w:cs="Arial"/>
                <w:bCs/>
                <w:sz w:val="10"/>
                <w:szCs w:val="10"/>
              </w:rPr>
              <w:t xml:space="preserve">any </w:t>
            </w:r>
            <w:r w:rsidR="00EC5547">
              <w:rPr>
                <w:rFonts w:ascii="Arial" w:eastAsia="Times New Roman" w:hAnsi="Arial" w:cs="Arial"/>
                <w:bCs/>
                <w:sz w:val="10"/>
                <w:szCs w:val="10"/>
              </w:rPr>
              <w:t xml:space="preserve">social distancing </w:t>
            </w:r>
            <w:r w:rsidR="00E00781">
              <w:rPr>
                <w:rFonts w:ascii="Arial" w:eastAsia="Times New Roman" w:hAnsi="Arial" w:cs="Arial"/>
                <w:bCs/>
                <w:sz w:val="10"/>
                <w:szCs w:val="10"/>
              </w:rPr>
              <w:t xml:space="preserve">measures </w:t>
            </w:r>
            <w:r w:rsidR="00E97363">
              <w:rPr>
                <w:rFonts w:ascii="Arial" w:eastAsia="Times New Roman" w:hAnsi="Arial" w:cs="Arial"/>
                <w:bCs/>
                <w:sz w:val="10"/>
                <w:szCs w:val="10"/>
              </w:rPr>
              <w:br/>
            </w:r>
            <w:r w:rsidR="00E97363">
              <w:rPr>
                <w:rFonts w:ascii="Arial" w:eastAsia="Times New Roman" w:hAnsi="Arial" w:cs="Arial"/>
                <w:bCs/>
                <w:sz w:val="10"/>
                <w:szCs w:val="10"/>
              </w:rPr>
              <w:br/>
              <w:t>Supplementary Regulations</w:t>
            </w:r>
          </w:p>
        </w:tc>
        <w:tc>
          <w:tcPr>
            <w:tcW w:w="1469" w:type="dxa"/>
            <w:vMerge w:val="restart"/>
            <w:tcBorders>
              <w:bottom w:val="single" w:sz="4" w:space="0" w:color="auto"/>
            </w:tcBorders>
            <w:shd w:val="clear" w:color="auto" w:fill="auto"/>
          </w:tcPr>
          <w:p w14:paraId="7BC4A86E" w14:textId="77777777" w:rsidR="00BD5B62" w:rsidRDefault="00283677" w:rsidP="00875F8D">
            <w:pPr>
              <w:rPr>
                <w:rFonts w:ascii="Arial" w:eastAsia="Times New Roman" w:hAnsi="Arial" w:cs="Arial"/>
                <w:bCs/>
                <w:sz w:val="10"/>
                <w:szCs w:val="10"/>
              </w:rPr>
            </w:pPr>
            <w:r>
              <w:rPr>
                <w:rFonts w:ascii="Arial" w:eastAsia="Times New Roman" w:hAnsi="Arial" w:cs="Arial"/>
                <w:bCs/>
                <w:sz w:val="10"/>
                <w:szCs w:val="10"/>
              </w:rPr>
              <w:br/>
              <w:t xml:space="preserve">NHS and Emergency Services </w:t>
            </w:r>
            <w:r w:rsidR="00BA16DD">
              <w:rPr>
                <w:rFonts w:ascii="Arial" w:eastAsia="Times New Roman" w:hAnsi="Arial" w:cs="Arial"/>
                <w:bCs/>
                <w:sz w:val="10"/>
                <w:szCs w:val="10"/>
              </w:rPr>
              <w:br/>
            </w:r>
          </w:p>
          <w:p w14:paraId="5DE66253" w14:textId="61A755D2" w:rsidR="00BA16DD" w:rsidRDefault="00BD5B62" w:rsidP="00875F8D">
            <w:pPr>
              <w:rPr>
                <w:rFonts w:ascii="Arial" w:eastAsia="Times New Roman" w:hAnsi="Arial" w:cs="Arial"/>
                <w:bCs/>
                <w:sz w:val="10"/>
                <w:szCs w:val="10"/>
              </w:rPr>
            </w:pPr>
            <w:r>
              <w:rPr>
                <w:rFonts w:ascii="Arial" w:eastAsia="Times New Roman" w:hAnsi="Arial" w:cs="Arial"/>
                <w:bCs/>
                <w:sz w:val="10"/>
                <w:szCs w:val="10"/>
              </w:rPr>
              <w:t>NHS Vaccine programme</w:t>
            </w:r>
            <w:r w:rsidR="00BA16DD">
              <w:rPr>
                <w:rFonts w:ascii="Arial" w:eastAsia="Times New Roman" w:hAnsi="Arial" w:cs="Arial"/>
                <w:bCs/>
                <w:sz w:val="10"/>
                <w:szCs w:val="10"/>
              </w:rPr>
              <w:br/>
            </w:r>
          </w:p>
          <w:p w14:paraId="0ADC88AF" w14:textId="77777777" w:rsidR="00283677" w:rsidRDefault="00283677" w:rsidP="00875F8D">
            <w:pPr>
              <w:rPr>
                <w:rFonts w:ascii="Arial" w:eastAsia="Times New Roman" w:hAnsi="Arial" w:cs="Arial"/>
                <w:bCs/>
                <w:sz w:val="10"/>
                <w:szCs w:val="10"/>
              </w:rPr>
            </w:pPr>
          </w:p>
          <w:p w14:paraId="497446AA" w14:textId="77777777" w:rsidR="00283677" w:rsidRDefault="00283677" w:rsidP="00875F8D">
            <w:pPr>
              <w:rPr>
                <w:rFonts w:ascii="Arial" w:eastAsia="Times New Roman" w:hAnsi="Arial" w:cs="Arial"/>
                <w:bCs/>
                <w:sz w:val="10"/>
                <w:szCs w:val="10"/>
              </w:rPr>
            </w:pPr>
          </w:p>
          <w:p w14:paraId="0CC7BE3A" w14:textId="77777777" w:rsidR="00283677" w:rsidRPr="008A3763" w:rsidRDefault="00283677" w:rsidP="00875F8D">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65D98212" w14:textId="1968A1A6" w:rsidR="00283677" w:rsidRPr="008A3763" w:rsidRDefault="00101CB7" w:rsidP="00875F8D">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645FE5EC" w14:textId="479A4708" w:rsidR="00283677" w:rsidRPr="008A3763" w:rsidRDefault="00474A83" w:rsidP="00875F8D">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4E047277" w14:textId="77777777" w:rsidR="00283677" w:rsidRPr="008A3763" w:rsidRDefault="00283677" w:rsidP="00875F8D">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1BA81001" w14:textId="77777777" w:rsidR="00283677" w:rsidRPr="008A3763" w:rsidRDefault="00283677" w:rsidP="00875F8D">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197AC8DD" w14:textId="77777777" w:rsidR="00283677" w:rsidRPr="008A3763" w:rsidRDefault="00283677" w:rsidP="00875F8D">
            <w:pPr>
              <w:pStyle w:val="Heading3"/>
              <w:ind w:left="0"/>
              <w:jc w:val="center"/>
              <w:rPr>
                <w:b w:val="0"/>
                <w:sz w:val="10"/>
                <w:szCs w:val="10"/>
              </w:rPr>
            </w:pPr>
            <w:r w:rsidRPr="008A3763">
              <w:rPr>
                <w:b w:val="0"/>
                <w:sz w:val="10"/>
                <w:szCs w:val="10"/>
              </w:rPr>
              <w:t>Ongoing</w:t>
            </w:r>
          </w:p>
        </w:tc>
      </w:tr>
      <w:tr w:rsidR="00283677" w:rsidRPr="00142197" w14:paraId="5696DF69" w14:textId="77777777" w:rsidTr="00474A83">
        <w:trPr>
          <w:trHeight w:val="1725"/>
        </w:trPr>
        <w:tc>
          <w:tcPr>
            <w:tcW w:w="376" w:type="dxa"/>
            <w:vMerge/>
            <w:tcBorders>
              <w:bottom w:val="single" w:sz="4" w:space="0" w:color="auto"/>
            </w:tcBorders>
            <w:shd w:val="clear" w:color="auto" w:fill="auto"/>
            <w:vAlign w:val="center"/>
          </w:tcPr>
          <w:p w14:paraId="26CFE06B" w14:textId="77777777" w:rsidR="00283677" w:rsidRPr="008A3763"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0FE138BF" w14:textId="77777777" w:rsidR="00283677" w:rsidRPr="008A3763"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4E4AC2FD" w14:textId="77777777" w:rsidR="00283677" w:rsidRPr="008A3763"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25274851" w14:textId="77777777" w:rsidR="00283677" w:rsidRPr="008A3763" w:rsidRDefault="00283677"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6F0E0E2F" w14:textId="77777777" w:rsidR="00283677" w:rsidRPr="008A3763" w:rsidRDefault="00283677" w:rsidP="00875F8D">
            <w:pPr>
              <w:pStyle w:val="Heading3"/>
              <w:ind w:left="0"/>
              <w:rPr>
                <w:b w:val="0"/>
                <w:sz w:val="10"/>
                <w:szCs w:val="10"/>
              </w:rPr>
            </w:pPr>
          </w:p>
        </w:tc>
        <w:tc>
          <w:tcPr>
            <w:tcW w:w="837" w:type="dxa"/>
            <w:shd w:val="clear" w:color="auto" w:fill="auto"/>
            <w:vAlign w:val="center"/>
          </w:tcPr>
          <w:p w14:paraId="09431B36" w14:textId="2D110439" w:rsidR="00283677" w:rsidRPr="008A3763" w:rsidRDefault="00474A83"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6E779D16" w14:textId="77777777" w:rsidR="00283677" w:rsidRPr="008A3763" w:rsidRDefault="00283677"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7DD25737" w14:textId="77777777" w:rsidR="00283677" w:rsidRPr="008A3763" w:rsidRDefault="00283677"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0968CD7F" w14:textId="77777777" w:rsidR="00283677" w:rsidRPr="008A3763" w:rsidRDefault="00283677" w:rsidP="00875F8D">
            <w:pPr>
              <w:pStyle w:val="Heading3"/>
              <w:ind w:left="0"/>
              <w:rPr>
                <w:b w:val="0"/>
                <w:sz w:val="10"/>
                <w:szCs w:val="10"/>
              </w:rPr>
            </w:pPr>
          </w:p>
        </w:tc>
        <w:tc>
          <w:tcPr>
            <w:tcW w:w="844" w:type="dxa"/>
            <w:gridSpan w:val="2"/>
            <w:shd w:val="clear" w:color="auto" w:fill="auto"/>
            <w:vAlign w:val="center"/>
          </w:tcPr>
          <w:p w14:paraId="14A04600" w14:textId="5F417C53" w:rsidR="00283677" w:rsidRPr="008A3763" w:rsidRDefault="00101CB7" w:rsidP="00875F8D">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63AA1EB4" w14:textId="77777777" w:rsidR="00283677" w:rsidRPr="008A3763" w:rsidRDefault="00283677"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068BBC8" w14:textId="77777777" w:rsidR="00283677" w:rsidRPr="008A3763" w:rsidRDefault="00283677"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1CF899B6" w14:textId="77777777" w:rsidR="00283677" w:rsidRPr="008A3763" w:rsidRDefault="00283677" w:rsidP="00875F8D">
            <w:pPr>
              <w:pStyle w:val="Heading3"/>
              <w:ind w:left="0"/>
              <w:rPr>
                <w:b w:val="0"/>
                <w:sz w:val="10"/>
                <w:szCs w:val="10"/>
              </w:rPr>
            </w:pPr>
          </w:p>
        </w:tc>
        <w:tc>
          <w:tcPr>
            <w:tcW w:w="917" w:type="dxa"/>
            <w:shd w:val="clear" w:color="auto" w:fill="auto"/>
            <w:vAlign w:val="center"/>
          </w:tcPr>
          <w:p w14:paraId="082D9B7C" w14:textId="77777777" w:rsidR="00283677" w:rsidRDefault="00283677"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58B298A5" w14:textId="77777777" w:rsidR="00283677" w:rsidRPr="00142197" w:rsidRDefault="00283677" w:rsidP="00875F8D"/>
        </w:tc>
      </w:tr>
      <w:bookmarkEnd w:id="6"/>
      <w:tr w:rsidR="00283677" w:rsidRPr="00142197" w14:paraId="6AFCE485" w14:textId="77777777" w:rsidTr="004B4099">
        <w:trPr>
          <w:trHeight w:val="1183"/>
        </w:trPr>
        <w:tc>
          <w:tcPr>
            <w:tcW w:w="376" w:type="dxa"/>
            <w:vMerge w:val="restart"/>
            <w:shd w:val="clear" w:color="auto" w:fill="auto"/>
            <w:vAlign w:val="center"/>
          </w:tcPr>
          <w:p w14:paraId="7505A771" w14:textId="1483050E" w:rsidR="00283677" w:rsidRPr="008A3763" w:rsidRDefault="00BA16DD" w:rsidP="00875F8D">
            <w:pPr>
              <w:pStyle w:val="Heading3"/>
              <w:ind w:left="0"/>
              <w:rPr>
                <w:b w:val="0"/>
                <w:sz w:val="10"/>
                <w:szCs w:val="10"/>
              </w:rPr>
            </w:pPr>
            <w:r>
              <w:rPr>
                <w:b w:val="0"/>
                <w:sz w:val="10"/>
                <w:szCs w:val="10"/>
              </w:rPr>
              <w:t>5</w:t>
            </w:r>
          </w:p>
        </w:tc>
        <w:tc>
          <w:tcPr>
            <w:tcW w:w="1288" w:type="dxa"/>
            <w:vMerge w:val="restart"/>
            <w:shd w:val="clear" w:color="auto" w:fill="auto"/>
            <w:vAlign w:val="center"/>
          </w:tcPr>
          <w:p w14:paraId="74F59442" w14:textId="36586871" w:rsidR="00283677" w:rsidRPr="008A3763" w:rsidRDefault="00BA16DD" w:rsidP="00875F8D">
            <w:pPr>
              <w:pStyle w:val="Heading3"/>
              <w:ind w:left="0"/>
              <w:rPr>
                <w:b w:val="0"/>
                <w:sz w:val="10"/>
                <w:szCs w:val="10"/>
              </w:rPr>
            </w:pPr>
            <w:r>
              <w:rPr>
                <w:b w:val="0"/>
                <w:sz w:val="10"/>
                <w:szCs w:val="10"/>
              </w:rPr>
              <w:t>Technical Inspection</w:t>
            </w:r>
          </w:p>
        </w:tc>
        <w:tc>
          <w:tcPr>
            <w:tcW w:w="1288" w:type="dxa"/>
            <w:vMerge w:val="restart"/>
            <w:shd w:val="clear" w:color="auto" w:fill="auto"/>
            <w:vAlign w:val="center"/>
          </w:tcPr>
          <w:p w14:paraId="0C458BB6" w14:textId="77777777" w:rsidR="00283677" w:rsidRDefault="00283677"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630D6F9A" w14:textId="77777777" w:rsidR="00283677" w:rsidRDefault="00283677" w:rsidP="00875F8D">
            <w:pPr>
              <w:pStyle w:val="Heading3"/>
              <w:ind w:left="0"/>
              <w:rPr>
                <w:b w:val="0"/>
                <w:sz w:val="10"/>
                <w:szCs w:val="10"/>
              </w:rPr>
            </w:pPr>
          </w:p>
          <w:p w14:paraId="4DD6D156" w14:textId="77777777" w:rsidR="00283677" w:rsidRPr="008A3763" w:rsidRDefault="00283677" w:rsidP="00BA16DD">
            <w:pPr>
              <w:pStyle w:val="Heading3"/>
              <w:ind w:left="0"/>
              <w:rPr>
                <w:b w:val="0"/>
                <w:sz w:val="10"/>
                <w:szCs w:val="10"/>
              </w:rPr>
            </w:pPr>
          </w:p>
        </w:tc>
        <w:tc>
          <w:tcPr>
            <w:tcW w:w="1288" w:type="dxa"/>
            <w:vMerge w:val="restart"/>
            <w:shd w:val="clear" w:color="auto" w:fill="auto"/>
            <w:vAlign w:val="center"/>
          </w:tcPr>
          <w:p w14:paraId="4529BE3D" w14:textId="77777777" w:rsidR="00283677" w:rsidRPr="008A3763" w:rsidRDefault="00283677" w:rsidP="00875F8D">
            <w:pPr>
              <w:pStyle w:val="Heading3"/>
              <w:ind w:left="0"/>
              <w:rPr>
                <w:b w:val="0"/>
                <w:sz w:val="10"/>
                <w:szCs w:val="10"/>
              </w:rPr>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shd w:val="clear" w:color="auto" w:fill="auto"/>
            <w:vAlign w:val="center"/>
          </w:tcPr>
          <w:p w14:paraId="6D73F682" w14:textId="77777777" w:rsidR="00283677" w:rsidRDefault="00283677" w:rsidP="00875F8D">
            <w:pPr>
              <w:pStyle w:val="Heading3"/>
              <w:ind w:left="0"/>
              <w:rPr>
                <w:b w:val="0"/>
                <w:sz w:val="10"/>
                <w:szCs w:val="10"/>
              </w:rPr>
            </w:pPr>
          </w:p>
          <w:p w14:paraId="14C4DCF4" w14:textId="77777777" w:rsidR="00283677" w:rsidRDefault="00283677"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5F5D3CB4" w14:textId="77777777" w:rsidR="00283677" w:rsidRDefault="00283677" w:rsidP="00875F8D">
            <w:pPr>
              <w:pStyle w:val="Heading3"/>
              <w:ind w:left="0"/>
              <w:rPr>
                <w:b w:val="0"/>
                <w:sz w:val="10"/>
                <w:szCs w:val="10"/>
              </w:rPr>
            </w:pPr>
          </w:p>
          <w:p w14:paraId="16EEAAD9" w14:textId="78AB91C9" w:rsidR="00283677" w:rsidRPr="00C43BC9" w:rsidRDefault="00283677" w:rsidP="00875F8D">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shd w:val="clear" w:color="auto" w:fill="auto"/>
            <w:vAlign w:val="center"/>
          </w:tcPr>
          <w:p w14:paraId="5D1CF80F" w14:textId="77777777" w:rsidR="00283677" w:rsidRDefault="00283677" w:rsidP="00875F8D">
            <w:pPr>
              <w:pStyle w:val="Heading3"/>
              <w:ind w:left="0"/>
              <w:jc w:val="center"/>
              <w:rPr>
                <w:b w:val="0"/>
                <w:sz w:val="10"/>
                <w:szCs w:val="10"/>
              </w:rPr>
            </w:pPr>
          </w:p>
          <w:p w14:paraId="3B653E40" w14:textId="77777777" w:rsidR="00283677" w:rsidRDefault="00283677" w:rsidP="00875F8D"/>
          <w:p w14:paraId="3611FF2F" w14:textId="2BC61411" w:rsidR="00283677" w:rsidRDefault="00283677" w:rsidP="00875F8D">
            <w:r>
              <w:rPr>
                <w:b/>
                <w:sz w:val="10"/>
                <w:szCs w:val="10"/>
              </w:rPr>
              <w:br/>
            </w:r>
            <w:r>
              <w:rPr>
                <w:b/>
                <w:sz w:val="10"/>
                <w:szCs w:val="10"/>
              </w:rPr>
              <w:br/>
              <w:t xml:space="preserve">          </w:t>
            </w:r>
            <w:r w:rsidR="00474A83">
              <w:rPr>
                <w:b/>
                <w:sz w:val="10"/>
                <w:szCs w:val="10"/>
              </w:rPr>
              <w:t>3</w:t>
            </w:r>
          </w:p>
          <w:p w14:paraId="6B77710F" w14:textId="77777777" w:rsidR="00283677" w:rsidRPr="00C43BC9" w:rsidRDefault="00283677" w:rsidP="00875F8D"/>
        </w:tc>
        <w:tc>
          <w:tcPr>
            <w:tcW w:w="777" w:type="dxa"/>
            <w:vMerge w:val="restart"/>
            <w:shd w:val="clear" w:color="auto" w:fill="FFC000" w:themeFill="accent4"/>
            <w:vAlign w:val="center"/>
          </w:tcPr>
          <w:p w14:paraId="6039351F" w14:textId="191EB2FD" w:rsidR="00283677" w:rsidRPr="008A3763" w:rsidRDefault="00474A83" w:rsidP="00875F8D">
            <w:pPr>
              <w:pStyle w:val="Heading3"/>
              <w:ind w:left="0"/>
              <w:jc w:val="center"/>
              <w:rPr>
                <w:b w:val="0"/>
                <w:sz w:val="10"/>
                <w:szCs w:val="10"/>
              </w:rPr>
            </w:pPr>
            <w:r>
              <w:rPr>
                <w:b w:val="0"/>
                <w:sz w:val="10"/>
                <w:szCs w:val="10"/>
              </w:rPr>
              <w:t>12</w:t>
            </w:r>
          </w:p>
        </w:tc>
        <w:tc>
          <w:tcPr>
            <w:tcW w:w="1469" w:type="dxa"/>
            <w:vMerge w:val="restart"/>
            <w:shd w:val="clear" w:color="auto" w:fill="auto"/>
          </w:tcPr>
          <w:p w14:paraId="58C779F6" w14:textId="77777777" w:rsidR="004B4099" w:rsidRDefault="004B4099" w:rsidP="004B4099">
            <w:pPr>
              <w:pStyle w:val="Heading3"/>
              <w:ind w:left="0"/>
              <w:rPr>
                <w:b w:val="0"/>
                <w:sz w:val="10"/>
                <w:szCs w:val="10"/>
              </w:rPr>
            </w:pPr>
          </w:p>
          <w:p w14:paraId="6CE24920" w14:textId="25FF936D" w:rsidR="00BA16DD" w:rsidRDefault="00BA16DD" w:rsidP="004B4099">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 xml:space="preserve">and issue a permit accordingly </w:t>
            </w:r>
          </w:p>
          <w:p w14:paraId="401C4357" w14:textId="77777777" w:rsidR="00BA16DD" w:rsidRDefault="00BA16DD" w:rsidP="004B4099">
            <w:pPr>
              <w:pStyle w:val="Heading3"/>
              <w:ind w:left="0"/>
              <w:rPr>
                <w:b w:val="0"/>
                <w:sz w:val="10"/>
                <w:szCs w:val="10"/>
              </w:rPr>
            </w:pPr>
          </w:p>
          <w:p w14:paraId="17503E0B" w14:textId="4D345211" w:rsidR="00BA16DD" w:rsidRDefault="00BA16DD" w:rsidP="004B4099">
            <w:pPr>
              <w:pStyle w:val="Heading3"/>
              <w:ind w:left="0"/>
              <w:rPr>
                <w:b w:val="0"/>
                <w:sz w:val="10"/>
                <w:szCs w:val="10"/>
              </w:rPr>
            </w:pPr>
            <w:r>
              <w:rPr>
                <w:b w:val="0"/>
                <w:sz w:val="10"/>
                <w:szCs w:val="10"/>
              </w:rPr>
              <w:t xml:space="preserve">Social distancing measures apply as per government advice / guidelines </w:t>
            </w:r>
          </w:p>
          <w:p w14:paraId="7C68F2E0" w14:textId="77777777" w:rsidR="00BA16DD" w:rsidRDefault="00BA16DD" w:rsidP="004B4099">
            <w:pPr>
              <w:pStyle w:val="Heading3"/>
              <w:ind w:left="0"/>
              <w:rPr>
                <w:b w:val="0"/>
                <w:sz w:val="10"/>
                <w:szCs w:val="10"/>
              </w:rPr>
            </w:pPr>
          </w:p>
          <w:p w14:paraId="7A00D8A5" w14:textId="779EC980" w:rsidR="00EC5547" w:rsidRDefault="00BA16DD" w:rsidP="004B4099">
            <w:pPr>
              <w:rPr>
                <w:rFonts w:ascii="Arial" w:eastAsia="Times New Roman" w:hAnsi="Arial" w:cs="Arial"/>
                <w:bCs/>
                <w:sz w:val="10"/>
                <w:szCs w:val="10"/>
              </w:rPr>
            </w:pPr>
            <w:r w:rsidRPr="00E00781">
              <w:rPr>
                <w:rFonts w:ascii="Arial" w:hAnsi="Arial" w:cs="Arial"/>
                <w:sz w:val="10"/>
                <w:szCs w:val="10"/>
              </w:rPr>
              <w:t>Machines / clothing / helmets placed at an appropriate distance to allow Technical Officials to inspect equipment</w:t>
            </w:r>
            <w:r w:rsidR="00E97363" w:rsidRPr="00E00781">
              <w:rPr>
                <w:rFonts w:ascii="Arial" w:hAnsi="Arial" w:cs="Arial"/>
                <w:sz w:val="10"/>
                <w:szCs w:val="10"/>
              </w:rPr>
              <w:t>.</w:t>
            </w:r>
            <w:r w:rsidRPr="00E00781">
              <w:rPr>
                <w:rFonts w:ascii="Arial" w:hAnsi="Arial" w:cs="Arial"/>
                <w:sz w:val="10"/>
                <w:szCs w:val="10"/>
              </w:rPr>
              <w:t xml:space="preserve"> </w:t>
            </w:r>
            <w:r w:rsidR="00112C93" w:rsidRPr="00E00781">
              <w:rPr>
                <w:rFonts w:ascii="Arial" w:hAnsi="Arial" w:cs="Arial"/>
                <w:sz w:val="10"/>
                <w:szCs w:val="10"/>
              </w:rPr>
              <w:br/>
            </w:r>
            <w:r w:rsidR="004B4099">
              <w:rPr>
                <w:rFonts w:ascii="Arial" w:hAnsi="Arial" w:cs="Arial"/>
                <w:sz w:val="10"/>
                <w:szCs w:val="10"/>
              </w:rPr>
              <w:br/>
            </w:r>
            <w:r w:rsidR="00112C93" w:rsidRPr="00E00781">
              <w:rPr>
                <w:rFonts w:ascii="Arial" w:hAnsi="Arial" w:cs="Arial"/>
                <w:sz w:val="10"/>
                <w:szCs w:val="10"/>
              </w:rPr>
              <w:t xml:space="preserve">Technical Officials to wear face masks and gloves. </w:t>
            </w:r>
            <w:r w:rsidR="00EC5547" w:rsidRPr="00E00781">
              <w:rPr>
                <w:rFonts w:ascii="Arial" w:hAnsi="Arial" w:cs="Arial"/>
                <w:b/>
                <w:sz w:val="10"/>
                <w:szCs w:val="10"/>
              </w:rPr>
              <w:br/>
            </w:r>
            <w:r w:rsidR="00EC5547">
              <w:rPr>
                <w:b/>
                <w:sz w:val="10"/>
                <w:szCs w:val="10"/>
              </w:rPr>
              <w:br/>
            </w:r>
            <w:r w:rsidR="00EC5547">
              <w:rPr>
                <w:rFonts w:ascii="Arial" w:eastAsia="Times New Roman" w:hAnsi="Arial" w:cs="Arial"/>
                <w:bCs/>
                <w:sz w:val="10"/>
                <w:szCs w:val="10"/>
              </w:rPr>
              <w:t xml:space="preserve">Signage to emphasise </w:t>
            </w:r>
            <w:r w:rsidR="00E00781">
              <w:rPr>
                <w:rFonts w:ascii="Arial" w:eastAsia="Times New Roman" w:hAnsi="Arial" w:cs="Arial"/>
                <w:bCs/>
                <w:sz w:val="10"/>
                <w:szCs w:val="10"/>
              </w:rPr>
              <w:t xml:space="preserve">any </w:t>
            </w:r>
            <w:r w:rsidR="00EC5547">
              <w:rPr>
                <w:rFonts w:ascii="Arial" w:eastAsia="Times New Roman" w:hAnsi="Arial" w:cs="Arial"/>
                <w:bCs/>
                <w:sz w:val="10"/>
                <w:szCs w:val="10"/>
              </w:rPr>
              <w:t xml:space="preserve">social distancing </w:t>
            </w:r>
            <w:r w:rsidR="00E00781">
              <w:rPr>
                <w:rFonts w:ascii="Arial" w:eastAsia="Times New Roman" w:hAnsi="Arial" w:cs="Arial"/>
                <w:bCs/>
                <w:sz w:val="10"/>
                <w:szCs w:val="10"/>
              </w:rPr>
              <w:t>measures</w:t>
            </w:r>
            <w:r w:rsidR="00E97363">
              <w:rPr>
                <w:rFonts w:ascii="Arial" w:eastAsia="Times New Roman" w:hAnsi="Arial" w:cs="Arial"/>
                <w:bCs/>
                <w:sz w:val="10"/>
                <w:szCs w:val="10"/>
              </w:rPr>
              <w:br/>
            </w:r>
            <w:r w:rsidR="00E97363">
              <w:rPr>
                <w:rFonts w:ascii="Arial" w:eastAsia="Times New Roman" w:hAnsi="Arial" w:cs="Arial"/>
                <w:bCs/>
                <w:sz w:val="10"/>
                <w:szCs w:val="10"/>
              </w:rPr>
              <w:br/>
              <w:t xml:space="preserve">Supplementary Regulations </w:t>
            </w:r>
          </w:p>
          <w:p w14:paraId="5F7F3D15" w14:textId="1AAC79A3" w:rsidR="00283677" w:rsidRPr="008A3763" w:rsidRDefault="00283677" w:rsidP="004B4099">
            <w:pPr>
              <w:pStyle w:val="Heading3"/>
              <w:ind w:left="0"/>
              <w:rPr>
                <w:b w:val="0"/>
                <w:sz w:val="10"/>
                <w:szCs w:val="10"/>
              </w:rPr>
            </w:pPr>
          </w:p>
        </w:tc>
        <w:tc>
          <w:tcPr>
            <w:tcW w:w="1469" w:type="dxa"/>
            <w:vMerge w:val="restart"/>
            <w:shd w:val="clear" w:color="auto" w:fill="auto"/>
          </w:tcPr>
          <w:p w14:paraId="31C79026" w14:textId="77777777" w:rsidR="00BD5B62" w:rsidRDefault="00BD5B62" w:rsidP="00BD5B62">
            <w:pPr>
              <w:pStyle w:val="Heading3"/>
              <w:ind w:left="0"/>
              <w:rPr>
                <w:b w:val="0"/>
                <w:sz w:val="10"/>
                <w:szCs w:val="10"/>
              </w:rPr>
            </w:pPr>
          </w:p>
          <w:p w14:paraId="2F573A61" w14:textId="76B34836" w:rsidR="00283677" w:rsidRPr="008A3763" w:rsidRDefault="00283677" w:rsidP="00BD5B62">
            <w:pPr>
              <w:pStyle w:val="Heading3"/>
              <w:ind w:left="0"/>
              <w:rPr>
                <w:b w:val="0"/>
                <w:sz w:val="10"/>
                <w:szCs w:val="10"/>
              </w:rPr>
            </w:pPr>
            <w:r>
              <w:rPr>
                <w:b w:val="0"/>
                <w:sz w:val="10"/>
                <w:szCs w:val="10"/>
              </w:rPr>
              <w:t>NHS</w:t>
            </w:r>
            <w:r w:rsidR="00BD5B62">
              <w:rPr>
                <w:b w:val="0"/>
                <w:sz w:val="10"/>
                <w:szCs w:val="10"/>
              </w:rPr>
              <w:t xml:space="preserve"> Vaccine programme</w:t>
            </w:r>
          </w:p>
        </w:tc>
        <w:tc>
          <w:tcPr>
            <w:tcW w:w="844" w:type="dxa"/>
            <w:gridSpan w:val="2"/>
            <w:shd w:val="clear" w:color="auto" w:fill="auto"/>
            <w:vAlign w:val="center"/>
          </w:tcPr>
          <w:p w14:paraId="4067565B" w14:textId="77777777" w:rsidR="00283677" w:rsidRDefault="00283677" w:rsidP="00875F8D">
            <w:pPr>
              <w:pStyle w:val="Heading3"/>
              <w:ind w:left="0"/>
              <w:jc w:val="center"/>
              <w:rPr>
                <w:b w:val="0"/>
                <w:sz w:val="10"/>
                <w:szCs w:val="10"/>
              </w:rPr>
            </w:pPr>
          </w:p>
          <w:p w14:paraId="5768C6F6" w14:textId="77777777" w:rsidR="00283677" w:rsidRDefault="00283677" w:rsidP="00875F8D"/>
          <w:p w14:paraId="69A5A667" w14:textId="77777777" w:rsidR="00283677" w:rsidRDefault="00283677" w:rsidP="00875F8D">
            <w:pPr>
              <w:rPr>
                <w:sz w:val="12"/>
                <w:szCs w:val="12"/>
              </w:rPr>
            </w:pPr>
          </w:p>
          <w:p w14:paraId="12EDB1DC" w14:textId="4ABC94A1" w:rsidR="00283677" w:rsidRDefault="00283677" w:rsidP="00875F8D">
            <w:pPr>
              <w:rPr>
                <w:sz w:val="12"/>
                <w:szCs w:val="12"/>
              </w:rPr>
            </w:pPr>
            <w:r>
              <w:rPr>
                <w:sz w:val="12"/>
                <w:szCs w:val="12"/>
              </w:rPr>
              <w:t xml:space="preserve">        </w:t>
            </w:r>
            <w:r w:rsidR="00101CB7">
              <w:rPr>
                <w:sz w:val="12"/>
                <w:szCs w:val="12"/>
              </w:rPr>
              <w:t xml:space="preserve">   1</w:t>
            </w:r>
          </w:p>
          <w:p w14:paraId="43CD02BD" w14:textId="77777777" w:rsidR="00283677" w:rsidRPr="00764AE7" w:rsidRDefault="00283677" w:rsidP="00875F8D"/>
        </w:tc>
        <w:tc>
          <w:tcPr>
            <w:tcW w:w="710" w:type="dxa"/>
            <w:vMerge w:val="restart"/>
            <w:shd w:val="clear" w:color="auto" w:fill="A8D08D" w:themeFill="accent6" w:themeFillTint="99"/>
            <w:vAlign w:val="center"/>
          </w:tcPr>
          <w:p w14:paraId="2AEEE0E2" w14:textId="09F1601B" w:rsidR="00283677" w:rsidRPr="008A3763" w:rsidRDefault="00AD3A21" w:rsidP="00875F8D">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2935F7DF" w14:textId="77777777" w:rsidR="00283677" w:rsidRPr="008A3763" w:rsidRDefault="00283677" w:rsidP="00875F8D">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16730194" w14:textId="77777777" w:rsidR="00283677" w:rsidRPr="008A3763" w:rsidRDefault="00283677" w:rsidP="00875F8D">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55103CE4" w14:textId="77777777" w:rsidR="00283677" w:rsidRDefault="00283677" w:rsidP="00875F8D">
            <w:pPr>
              <w:pStyle w:val="Heading3"/>
              <w:ind w:left="0"/>
              <w:jc w:val="center"/>
              <w:rPr>
                <w:b w:val="0"/>
                <w:sz w:val="10"/>
                <w:szCs w:val="10"/>
              </w:rPr>
            </w:pPr>
            <w:r>
              <w:rPr>
                <w:b w:val="0"/>
                <w:sz w:val="10"/>
                <w:szCs w:val="10"/>
              </w:rPr>
              <w:t>Ongoing</w:t>
            </w:r>
          </w:p>
        </w:tc>
      </w:tr>
      <w:tr w:rsidR="00283677" w:rsidRPr="00142197" w14:paraId="13738F11" w14:textId="77777777" w:rsidTr="00AD3A21">
        <w:trPr>
          <w:trHeight w:val="1183"/>
        </w:trPr>
        <w:tc>
          <w:tcPr>
            <w:tcW w:w="376" w:type="dxa"/>
            <w:vMerge/>
            <w:tcBorders>
              <w:bottom w:val="single" w:sz="4" w:space="0" w:color="auto"/>
            </w:tcBorders>
            <w:shd w:val="clear" w:color="auto" w:fill="auto"/>
            <w:vAlign w:val="center"/>
          </w:tcPr>
          <w:p w14:paraId="02D7BF87" w14:textId="77777777" w:rsidR="00283677"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29DB3F3D" w14:textId="77777777" w:rsidR="00283677"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5B15CC8B" w14:textId="77777777" w:rsidR="00283677"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6E54E8FA" w14:textId="77777777" w:rsidR="00283677" w:rsidRDefault="00283677"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4A7AC205" w14:textId="77777777" w:rsidR="00283677" w:rsidRDefault="00283677" w:rsidP="00875F8D">
            <w:pPr>
              <w:pStyle w:val="Heading3"/>
              <w:ind w:left="0"/>
              <w:rPr>
                <w:b w:val="0"/>
                <w:sz w:val="10"/>
                <w:szCs w:val="10"/>
              </w:rPr>
            </w:pPr>
          </w:p>
        </w:tc>
        <w:tc>
          <w:tcPr>
            <w:tcW w:w="837" w:type="dxa"/>
            <w:tcBorders>
              <w:bottom w:val="single" w:sz="4" w:space="0" w:color="auto"/>
            </w:tcBorders>
            <w:shd w:val="clear" w:color="auto" w:fill="auto"/>
            <w:vAlign w:val="center"/>
          </w:tcPr>
          <w:p w14:paraId="627215C0" w14:textId="3D756B42" w:rsidR="00283677" w:rsidRPr="008A3763" w:rsidRDefault="00474A83"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4DB96215" w14:textId="77777777" w:rsidR="00283677" w:rsidRPr="008A3763" w:rsidRDefault="00283677"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5BF498B8" w14:textId="77777777" w:rsidR="00283677" w:rsidRPr="008A3763" w:rsidRDefault="00283677"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5193A38F" w14:textId="77777777" w:rsidR="00283677" w:rsidRPr="008A3763" w:rsidRDefault="00283677" w:rsidP="00875F8D">
            <w:pPr>
              <w:pStyle w:val="Heading3"/>
              <w:ind w:left="0"/>
              <w:rPr>
                <w:b w:val="0"/>
                <w:sz w:val="10"/>
                <w:szCs w:val="10"/>
              </w:rPr>
            </w:pPr>
          </w:p>
        </w:tc>
        <w:tc>
          <w:tcPr>
            <w:tcW w:w="844" w:type="dxa"/>
            <w:gridSpan w:val="2"/>
            <w:tcBorders>
              <w:bottom w:val="single" w:sz="4" w:space="0" w:color="auto"/>
            </w:tcBorders>
            <w:shd w:val="clear" w:color="auto" w:fill="auto"/>
            <w:vAlign w:val="center"/>
          </w:tcPr>
          <w:p w14:paraId="27F68130" w14:textId="459149DD" w:rsidR="00283677" w:rsidRPr="008A3763" w:rsidRDefault="00101CB7" w:rsidP="00875F8D">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36C6D8EB" w14:textId="77777777" w:rsidR="00283677" w:rsidRPr="008A3763" w:rsidRDefault="00283677"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057C77FB" w14:textId="77777777" w:rsidR="00283677" w:rsidRPr="008A3763" w:rsidRDefault="00283677"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13138C09" w14:textId="77777777" w:rsidR="00283677" w:rsidRPr="008A3763" w:rsidRDefault="00283677" w:rsidP="00875F8D">
            <w:pPr>
              <w:pStyle w:val="Heading3"/>
              <w:ind w:left="0"/>
              <w:rPr>
                <w:b w:val="0"/>
                <w:sz w:val="10"/>
                <w:szCs w:val="10"/>
              </w:rPr>
            </w:pPr>
          </w:p>
        </w:tc>
        <w:tc>
          <w:tcPr>
            <w:tcW w:w="917" w:type="dxa"/>
            <w:tcBorders>
              <w:bottom w:val="single" w:sz="4" w:space="0" w:color="auto"/>
            </w:tcBorders>
            <w:shd w:val="clear" w:color="auto" w:fill="auto"/>
            <w:vAlign w:val="center"/>
          </w:tcPr>
          <w:p w14:paraId="6FF0036B" w14:textId="77777777" w:rsidR="00283677" w:rsidRDefault="00283677"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65C00B04" w14:textId="77777777" w:rsidR="00283677" w:rsidRPr="00764AE7" w:rsidRDefault="00283677" w:rsidP="00875F8D"/>
        </w:tc>
      </w:tr>
    </w:tbl>
    <w:p w14:paraId="6ACC504A" w14:textId="3F6271D4" w:rsidR="003269E5" w:rsidRDefault="003269E5">
      <w:pPr>
        <w:rPr>
          <w:sz w:val="10"/>
          <w:szCs w:val="10"/>
        </w:rPr>
      </w:pPr>
    </w:p>
    <w:p w14:paraId="3EB5B0F3" w14:textId="3189F119" w:rsidR="002E2EF8" w:rsidRDefault="002E2EF8">
      <w:pPr>
        <w:rPr>
          <w:sz w:val="10"/>
          <w:szCs w:val="10"/>
        </w:rPr>
      </w:pPr>
    </w:p>
    <w:p w14:paraId="13F31D75" w14:textId="77777777" w:rsidR="00DA7BD8" w:rsidRDefault="00DA7BD8">
      <w:pPr>
        <w:rPr>
          <w:sz w:val="10"/>
          <w:szCs w:val="10"/>
        </w:rPr>
      </w:pPr>
    </w:p>
    <w:p w14:paraId="375D2DAB" w14:textId="4D225C0B" w:rsidR="000937FE" w:rsidRDefault="000937FE">
      <w:pPr>
        <w:rPr>
          <w:sz w:val="10"/>
          <w:szCs w:val="10"/>
        </w:rPr>
      </w:pPr>
    </w:p>
    <w:p w14:paraId="3A31FA26" w14:textId="40CD26C8" w:rsidR="000937FE" w:rsidRDefault="000937FE">
      <w:pPr>
        <w:rPr>
          <w:sz w:val="10"/>
          <w:szCs w:val="10"/>
        </w:rPr>
      </w:pP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0937FE" w:rsidRPr="00DE4E21" w14:paraId="3A746A2D" w14:textId="77777777" w:rsidTr="000937FE">
        <w:tc>
          <w:tcPr>
            <w:tcW w:w="376" w:type="dxa"/>
            <w:vMerge w:val="restart"/>
            <w:shd w:val="clear" w:color="auto" w:fill="auto"/>
            <w:vAlign w:val="center"/>
          </w:tcPr>
          <w:p w14:paraId="486F2E9A" w14:textId="77777777" w:rsidR="000937FE" w:rsidRPr="00DE4E21" w:rsidRDefault="000937FE" w:rsidP="000937FE">
            <w:pPr>
              <w:pStyle w:val="Heading3"/>
              <w:ind w:left="0"/>
              <w:jc w:val="center"/>
              <w:rPr>
                <w:sz w:val="12"/>
                <w:szCs w:val="16"/>
              </w:rPr>
            </w:pPr>
            <w:r w:rsidRPr="00DE4E21">
              <w:rPr>
                <w:sz w:val="12"/>
                <w:szCs w:val="16"/>
              </w:rPr>
              <w:t>ID No</w:t>
            </w:r>
          </w:p>
        </w:tc>
        <w:tc>
          <w:tcPr>
            <w:tcW w:w="1288" w:type="dxa"/>
            <w:vMerge w:val="restart"/>
            <w:shd w:val="clear" w:color="auto" w:fill="auto"/>
            <w:vAlign w:val="center"/>
          </w:tcPr>
          <w:p w14:paraId="6C5B9A6A" w14:textId="77777777" w:rsidR="000937FE" w:rsidRPr="00DE4E21" w:rsidRDefault="000937FE" w:rsidP="000937FE">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113FD7DC" w14:textId="77777777" w:rsidR="000937FE" w:rsidRPr="00DE4E21" w:rsidRDefault="000937FE" w:rsidP="000937FE">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5948D66E" w14:textId="77777777" w:rsidR="000937FE" w:rsidRPr="00DE4E21" w:rsidRDefault="000937FE" w:rsidP="000937FE">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5A572D0D" w14:textId="77777777" w:rsidR="000937FE" w:rsidRDefault="000937FE" w:rsidP="000937FE">
            <w:pPr>
              <w:pStyle w:val="Heading3"/>
              <w:ind w:left="0"/>
              <w:jc w:val="center"/>
              <w:rPr>
                <w:sz w:val="12"/>
                <w:szCs w:val="16"/>
              </w:rPr>
            </w:pPr>
            <w:r w:rsidRPr="00DE4E21">
              <w:rPr>
                <w:sz w:val="12"/>
                <w:szCs w:val="16"/>
              </w:rPr>
              <w:t>Possible Outcome/</w:t>
            </w:r>
          </w:p>
          <w:p w14:paraId="5D68258F" w14:textId="77777777" w:rsidR="000937FE" w:rsidRPr="00DE4E21" w:rsidRDefault="000937FE" w:rsidP="000937FE">
            <w:pPr>
              <w:pStyle w:val="Heading3"/>
              <w:ind w:left="0"/>
              <w:jc w:val="center"/>
              <w:rPr>
                <w:sz w:val="12"/>
                <w:szCs w:val="16"/>
              </w:rPr>
            </w:pPr>
            <w:r w:rsidRPr="00DE4E21">
              <w:rPr>
                <w:sz w:val="12"/>
                <w:szCs w:val="16"/>
              </w:rPr>
              <w:t>Consequence</w:t>
            </w:r>
          </w:p>
        </w:tc>
        <w:tc>
          <w:tcPr>
            <w:tcW w:w="837" w:type="dxa"/>
            <w:shd w:val="clear" w:color="auto" w:fill="auto"/>
            <w:vAlign w:val="center"/>
          </w:tcPr>
          <w:p w14:paraId="7F75D6FB" w14:textId="77777777" w:rsidR="000937FE" w:rsidRPr="00DE4E21" w:rsidRDefault="000937FE" w:rsidP="000937FE">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66C55AEF" w14:textId="77777777" w:rsidR="000937FE" w:rsidRPr="00DE4E21" w:rsidRDefault="000937FE" w:rsidP="000937FE">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3C3E777D" w14:textId="77777777" w:rsidR="000937FE" w:rsidRPr="00DE4E21" w:rsidRDefault="000937FE" w:rsidP="000937FE">
            <w:pPr>
              <w:pStyle w:val="Heading3"/>
              <w:ind w:left="0"/>
              <w:jc w:val="center"/>
              <w:rPr>
                <w:sz w:val="12"/>
                <w:szCs w:val="12"/>
              </w:rPr>
            </w:pPr>
            <w:r w:rsidRPr="00DE4E21">
              <w:rPr>
                <w:sz w:val="12"/>
                <w:szCs w:val="12"/>
              </w:rPr>
              <w:t>Preventative Controls</w:t>
            </w:r>
          </w:p>
          <w:p w14:paraId="437AC922" w14:textId="77777777" w:rsidR="000937FE" w:rsidRPr="00DE4E21" w:rsidRDefault="000937FE" w:rsidP="000937FE">
            <w:pPr>
              <w:rPr>
                <w:rFonts w:ascii="Arial" w:hAnsi="Arial" w:cs="Arial"/>
                <w:sz w:val="12"/>
                <w:szCs w:val="12"/>
              </w:rPr>
            </w:pPr>
          </w:p>
          <w:p w14:paraId="5882E535" w14:textId="77777777" w:rsidR="000937FE" w:rsidRPr="00DE4E21" w:rsidRDefault="000937FE" w:rsidP="000937FE">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30A00383" w14:textId="77777777" w:rsidR="000937FE" w:rsidRPr="00DE4E21" w:rsidRDefault="000937FE" w:rsidP="000937FE">
            <w:pPr>
              <w:jc w:val="center"/>
              <w:rPr>
                <w:rFonts w:ascii="Arial" w:hAnsi="Arial" w:cs="Arial"/>
                <w:b/>
                <w:sz w:val="12"/>
                <w:szCs w:val="12"/>
              </w:rPr>
            </w:pPr>
            <w:r w:rsidRPr="00DE4E21">
              <w:rPr>
                <w:rFonts w:ascii="Arial" w:hAnsi="Arial" w:cs="Arial"/>
                <w:b/>
                <w:sz w:val="12"/>
                <w:szCs w:val="12"/>
              </w:rPr>
              <w:t>Recovery Controls</w:t>
            </w:r>
          </w:p>
          <w:p w14:paraId="05B38997" w14:textId="77777777" w:rsidR="000937FE" w:rsidRPr="00DE4E21" w:rsidRDefault="000937FE" w:rsidP="000937FE">
            <w:pPr>
              <w:jc w:val="center"/>
              <w:rPr>
                <w:rFonts w:ascii="Arial" w:hAnsi="Arial" w:cs="Arial"/>
                <w:b/>
                <w:sz w:val="12"/>
                <w:szCs w:val="12"/>
              </w:rPr>
            </w:pPr>
          </w:p>
          <w:p w14:paraId="53B226E4" w14:textId="77777777" w:rsidR="000937FE" w:rsidRPr="00DE4E21" w:rsidRDefault="000937FE" w:rsidP="000937FE">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748AEC24" w14:textId="77777777" w:rsidR="000937FE" w:rsidRPr="00DE4E21" w:rsidRDefault="000937FE" w:rsidP="000937FE">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10920FD3" w14:textId="77777777" w:rsidR="000937FE" w:rsidRPr="00DE4E21" w:rsidRDefault="000937FE" w:rsidP="000937FE">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4E75D71C" w14:textId="77777777" w:rsidR="000937FE" w:rsidRPr="00DE4E21" w:rsidRDefault="000937FE" w:rsidP="000937FE">
            <w:pPr>
              <w:pStyle w:val="Heading3"/>
              <w:ind w:left="0"/>
              <w:jc w:val="center"/>
              <w:rPr>
                <w:sz w:val="12"/>
                <w:szCs w:val="16"/>
              </w:rPr>
            </w:pPr>
            <w:r w:rsidRPr="00DE4E21">
              <w:rPr>
                <w:sz w:val="12"/>
                <w:szCs w:val="16"/>
              </w:rPr>
              <w:t xml:space="preserve">As Low as Reasonably Practicable </w:t>
            </w:r>
          </w:p>
          <w:p w14:paraId="19CA35A0" w14:textId="77777777" w:rsidR="000937FE" w:rsidRPr="00DE4E21" w:rsidRDefault="000937FE" w:rsidP="000937FE">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7D77F68A" w14:textId="77777777" w:rsidR="000937FE" w:rsidRPr="00DE4E21" w:rsidRDefault="000937FE" w:rsidP="000937FE">
            <w:pPr>
              <w:pStyle w:val="Heading3"/>
              <w:ind w:left="0"/>
              <w:jc w:val="center"/>
              <w:rPr>
                <w:sz w:val="12"/>
                <w:szCs w:val="16"/>
              </w:rPr>
            </w:pPr>
            <w:r w:rsidRPr="00DE4E21">
              <w:rPr>
                <w:sz w:val="12"/>
                <w:szCs w:val="16"/>
              </w:rPr>
              <w:t>Actions/</w:t>
            </w:r>
          </w:p>
          <w:p w14:paraId="7E3A0DE8" w14:textId="77777777" w:rsidR="000937FE" w:rsidRPr="00DE4E21" w:rsidRDefault="000937FE" w:rsidP="000937FE">
            <w:pPr>
              <w:pStyle w:val="Heading3"/>
              <w:ind w:left="0"/>
              <w:jc w:val="center"/>
              <w:rPr>
                <w:sz w:val="12"/>
                <w:szCs w:val="16"/>
              </w:rPr>
            </w:pPr>
            <w:r w:rsidRPr="00DE4E21">
              <w:rPr>
                <w:sz w:val="12"/>
                <w:szCs w:val="16"/>
              </w:rPr>
              <w:t>Remarks</w:t>
            </w:r>
          </w:p>
        </w:tc>
        <w:tc>
          <w:tcPr>
            <w:tcW w:w="917" w:type="dxa"/>
            <w:shd w:val="clear" w:color="auto" w:fill="auto"/>
            <w:vAlign w:val="center"/>
          </w:tcPr>
          <w:p w14:paraId="14346E34" w14:textId="77777777" w:rsidR="000937FE" w:rsidRPr="00DE4E21" w:rsidRDefault="000937FE" w:rsidP="000937FE">
            <w:pPr>
              <w:pStyle w:val="Heading3"/>
              <w:ind w:left="0"/>
              <w:jc w:val="center"/>
              <w:rPr>
                <w:sz w:val="12"/>
                <w:szCs w:val="16"/>
              </w:rPr>
            </w:pPr>
            <w:r w:rsidRPr="00DE4E21">
              <w:rPr>
                <w:sz w:val="12"/>
                <w:szCs w:val="16"/>
              </w:rPr>
              <w:t>Status</w:t>
            </w:r>
          </w:p>
        </w:tc>
      </w:tr>
      <w:tr w:rsidR="000937FE" w:rsidRPr="00DE4E21" w14:paraId="0AF81E96" w14:textId="77777777" w:rsidTr="000937FE">
        <w:tc>
          <w:tcPr>
            <w:tcW w:w="376" w:type="dxa"/>
            <w:vMerge/>
            <w:shd w:val="clear" w:color="auto" w:fill="auto"/>
          </w:tcPr>
          <w:p w14:paraId="1F1A1D69" w14:textId="77777777" w:rsidR="000937FE" w:rsidRPr="00DE4E21" w:rsidRDefault="000937FE" w:rsidP="000937FE">
            <w:pPr>
              <w:pStyle w:val="Heading3"/>
              <w:ind w:left="0"/>
              <w:rPr>
                <w:sz w:val="12"/>
                <w:szCs w:val="16"/>
              </w:rPr>
            </w:pPr>
          </w:p>
        </w:tc>
        <w:tc>
          <w:tcPr>
            <w:tcW w:w="1288" w:type="dxa"/>
            <w:vMerge/>
            <w:shd w:val="clear" w:color="auto" w:fill="auto"/>
          </w:tcPr>
          <w:p w14:paraId="47E70F8C" w14:textId="77777777" w:rsidR="000937FE" w:rsidRPr="00DE4E21" w:rsidRDefault="000937FE" w:rsidP="000937FE">
            <w:pPr>
              <w:pStyle w:val="Heading3"/>
              <w:ind w:left="0"/>
              <w:jc w:val="center"/>
              <w:rPr>
                <w:sz w:val="12"/>
                <w:szCs w:val="16"/>
              </w:rPr>
            </w:pPr>
          </w:p>
        </w:tc>
        <w:tc>
          <w:tcPr>
            <w:tcW w:w="1288" w:type="dxa"/>
            <w:vMerge/>
            <w:shd w:val="clear" w:color="auto" w:fill="auto"/>
          </w:tcPr>
          <w:p w14:paraId="064C55DD" w14:textId="77777777" w:rsidR="000937FE" w:rsidRPr="00DE4E21" w:rsidRDefault="000937FE" w:rsidP="000937FE">
            <w:pPr>
              <w:pStyle w:val="Heading3"/>
              <w:ind w:left="0"/>
              <w:jc w:val="center"/>
              <w:rPr>
                <w:sz w:val="12"/>
                <w:szCs w:val="16"/>
              </w:rPr>
            </w:pPr>
          </w:p>
        </w:tc>
        <w:tc>
          <w:tcPr>
            <w:tcW w:w="1288" w:type="dxa"/>
            <w:vMerge/>
            <w:shd w:val="clear" w:color="auto" w:fill="auto"/>
          </w:tcPr>
          <w:p w14:paraId="3986B742" w14:textId="77777777" w:rsidR="000937FE" w:rsidRPr="00DE4E21" w:rsidRDefault="000937FE" w:rsidP="000937FE">
            <w:pPr>
              <w:pStyle w:val="Heading3"/>
              <w:ind w:left="0"/>
              <w:jc w:val="center"/>
              <w:rPr>
                <w:sz w:val="12"/>
                <w:szCs w:val="16"/>
              </w:rPr>
            </w:pPr>
          </w:p>
        </w:tc>
        <w:tc>
          <w:tcPr>
            <w:tcW w:w="1289" w:type="dxa"/>
            <w:vMerge/>
            <w:shd w:val="clear" w:color="auto" w:fill="auto"/>
          </w:tcPr>
          <w:p w14:paraId="00312CC2" w14:textId="77777777" w:rsidR="000937FE" w:rsidRPr="00DE4E21" w:rsidRDefault="000937FE" w:rsidP="000937FE">
            <w:pPr>
              <w:pStyle w:val="Heading3"/>
              <w:ind w:left="0"/>
              <w:jc w:val="center"/>
              <w:rPr>
                <w:sz w:val="12"/>
                <w:szCs w:val="16"/>
              </w:rPr>
            </w:pPr>
          </w:p>
        </w:tc>
        <w:tc>
          <w:tcPr>
            <w:tcW w:w="837" w:type="dxa"/>
            <w:shd w:val="clear" w:color="auto" w:fill="auto"/>
            <w:vAlign w:val="center"/>
          </w:tcPr>
          <w:p w14:paraId="798EB06A" w14:textId="77777777" w:rsidR="000937FE" w:rsidRPr="00DE4E21" w:rsidRDefault="000937FE" w:rsidP="000937FE">
            <w:pPr>
              <w:pStyle w:val="Heading3"/>
              <w:ind w:left="0"/>
              <w:jc w:val="center"/>
              <w:rPr>
                <w:sz w:val="12"/>
                <w:szCs w:val="16"/>
              </w:rPr>
            </w:pPr>
            <w:r w:rsidRPr="00DE4E21">
              <w:rPr>
                <w:sz w:val="12"/>
                <w:szCs w:val="16"/>
              </w:rPr>
              <w:t>Initial Severity</w:t>
            </w:r>
          </w:p>
        </w:tc>
        <w:tc>
          <w:tcPr>
            <w:tcW w:w="777" w:type="dxa"/>
            <w:vMerge/>
            <w:shd w:val="clear" w:color="auto" w:fill="auto"/>
          </w:tcPr>
          <w:p w14:paraId="7212DD93" w14:textId="77777777" w:rsidR="000937FE" w:rsidRPr="00DE4E21" w:rsidRDefault="000937FE" w:rsidP="000937FE">
            <w:pPr>
              <w:pStyle w:val="Heading3"/>
              <w:ind w:left="0"/>
              <w:rPr>
                <w:sz w:val="12"/>
                <w:szCs w:val="16"/>
              </w:rPr>
            </w:pPr>
          </w:p>
        </w:tc>
        <w:tc>
          <w:tcPr>
            <w:tcW w:w="1469" w:type="dxa"/>
            <w:vMerge/>
            <w:shd w:val="clear" w:color="auto" w:fill="auto"/>
          </w:tcPr>
          <w:p w14:paraId="58CB3D6C" w14:textId="77777777" w:rsidR="000937FE" w:rsidRPr="00DE4E21" w:rsidRDefault="000937FE" w:rsidP="000937FE">
            <w:pPr>
              <w:pStyle w:val="Heading3"/>
              <w:ind w:left="0"/>
              <w:rPr>
                <w:sz w:val="12"/>
                <w:szCs w:val="16"/>
              </w:rPr>
            </w:pPr>
          </w:p>
        </w:tc>
        <w:tc>
          <w:tcPr>
            <w:tcW w:w="1469" w:type="dxa"/>
            <w:vMerge/>
            <w:shd w:val="clear" w:color="auto" w:fill="auto"/>
          </w:tcPr>
          <w:p w14:paraId="08003D2B" w14:textId="77777777" w:rsidR="000937FE" w:rsidRPr="00DE4E21" w:rsidRDefault="000937FE" w:rsidP="000937FE">
            <w:pPr>
              <w:pStyle w:val="Heading3"/>
              <w:ind w:left="0"/>
              <w:rPr>
                <w:sz w:val="12"/>
                <w:szCs w:val="16"/>
              </w:rPr>
            </w:pPr>
          </w:p>
        </w:tc>
        <w:tc>
          <w:tcPr>
            <w:tcW w:w="837" w:type="dxa"/>
            <w:shd w:val="clear" w:color="auto" w:fill="auto"/>
            <w:vAlign w:val="center"/>
          </w:tcPr>
          <w:p w14:paraId="0C374170" w14:textId="77777777" w:rsidR="000937FE" w:rsidRPr="00DE4E21" w:rsidRDefault="000937FE" w:rsidP="000937FE">
            <w:pPr>
              <w:pStyle w:val="Heading3"/>
              <w:ind w:left="0"/>
              <w:jc w:val="center"/>
              <w:rPr>
                <w:sz w:val="12"/>
                <w:szCs w:val="16"/>
              </w:rPr>
            </w:pPr>
            <w:r w:rsidRPr="00DE4E21">
              <w:rPr>
                <w:sz w:val="12"/>
                <w:szCs w:val="16"/>
              </w:rPr>
              <w:t>Post Mitigation</w:t>
            </w:r>
          </w:p>
          <w:p w14:paraId="3ED61C9C" w14:textId="77777777" w:rsidR="000937FE" w:rsidRPr="00DE4E21" w:rsidRDefault="000937FE" w:rsidP="000937FE">
            <w:pPr>
              <w:pStyle w:val="Heading3"/>
              <w:ind w:left="0"/>
              <w:jc w:val="center"/>
              <w:rPr>
                <w:sz w:val="12"/>
              </w:rPr>
            </w:pPr>
            <w:r w:rsidRPr="00DE4E21">
              <w:rPr>
                <w:sz w:val="12"/>
                <w:szCs w:val="16"/>
              </w:rPr>
              <w:t>Severity</w:t>
            </w:r>
          </w:p>
        </w:tc>
        <w:tc>
          <w:tcPr>
            <w:tcW w:w="717" w:type="dxa"/>
            <w:gridSpan w:val="2"/>
            <w:vMerge/>
            <w:shd w:val="clear" w:color="auto" w:fill="auto"/>
          </w:tcPr>
          <w:p w14:paraId="37146BFB" w14:textId="77777777" w:rsidR="000937FE" w:rsidRPr="00DE4E21" w:rsidRDefault="000937FE" w:rsidP="000937FE">
            <w:pPr>
              <w:pStyle w:val="Heading3"/>
              <w:ind w:left="0"/>
              <w:rPr>
                <w:sz w:val="12"/>
                <w:szCs w:val="16"/>
              </w:rPr>
            </w:pPr>
          </w:p>
        </w:tc>
        <w:tc>
          <w:tcPr>
            <w:tcW w:w="957" w:type="dxa"/>
            <w:vMerge/>
            <w:shd w:val="clear" w:color="auto" w:fill="auto"/>
          </w:tcPr>
          <w:p w14:paraId="257F57D3" w14:textId="77777777" w:rsidR="000937FE" w:rsidRPr="00DE4E21" w:rsidRDefault="000937FE" w:rsidP="000937FE">
            <w:pPr>
              <w:pStyle w:val="Heading3"/>
              <w:ind w:left="0"/>
              <w:rPr>
                <w:sz w:val="12"/>
                <w:szCs w:val="16"/>
              </w:rPr>
            </w:pPr>
          </w:p>
        </w:tc>
        <w:tc>
          <w:tcPr>
            <w:tcW w:w="1827" w:type="dxa"/>
            <w:vMerge/>
            <w:shd w:val="clear" w:color="auto" w:fill="auto"/>
          </w:tcPr>
          <w:p w14:paraId="2158F2C0" w14:textId="77777777" w:rsidR="000937FE" w:rsidRPr="00DE4E21" w:rsidRDefault="000937FE" w:rsidP="000937FE">
            <w:pPr>
              <w:pStyle w:val="Heading3"/>
              <w:ind w:left="0"/>
              <w:rPr>
                <w:sz w:val="12"/>
                <w:szCs w:val="16"/>
              </w:rPr>
            </w:pPr>
          </w:p>
        </w:tc>
        <w:tc>
          <w:tcPr>
            <w:tcW w:w="917" w:type="dxa"/>
            <w:shd w:val="clear" w:color="auto" w:fill="auto"/>
            <w:vAlign w:val="center"/>
          </w:tcPr>
          <w:p w14:paraId="6C6572F5" w14:textId="77777777" w:rsidR="000937FE" w:rsidRPr="00DE4E21" w:rsidRDefault="000937FE" w:rsidP="000937FE">
            <w:pPr>
              <w:pStyle w:val="Heading3"/>
              <w:ind w:left="0"/>
              <w:jc w:val="center"/>
              <w:rPr>
                <w:sz w:val="12"/>
                <w:szCs w:val="16"/>
              </w:rPr>
            </w:pPr>
            <w:r w:rsidRPr="00DE4E21">
              <w:rPr>
                <w:sz w:val="12"/>
                <w:szCs w:val="16"/>
              </w:rPr>
              <w:t>Owner</w:t>
            </w:r>
          </w:p>
        </w:tc>
      </w:tr>
      <w:tr w:rsidR="000937FE" w:rsidRPr="00DE4E21" w14:paraId="151C7110" w14:textId="77777777" w:rsidTr="000937FE">
        <w:tc>
          <w:tcPr>
            <w:tcW w:w="376" w:type="dxa"/>
            <w:vMerge/>
            <w:shd w:val="clear" w:color="auto" w:fill="auto"/>
            <w:vAlign w:val="center"/>
          </w:tcPr>
          <w:p w14:paraId="6BBA2473" w14:textId="77777777" w:rsidR="000937FE" w:rsidRPr="00DE4E21" w:rsidRDefault="000937FE" w:rsidP="000937FE">
            <w:pPr>
              <w:pStyle w:val="Heading3"/>
              <w:ind w:left="0"/>
              <w:jc w:val="center"/>
              <w:rPr>
                <w:b w:val="0"/>
                <w:sz w:val="12"/>
                <w:szCs w:val="12"/>
              </w:rPr>
            </w:pPr>
          </w:p>
        </w:tc>
        <w:tc>
          <w:tcPr>
            <w:tcW w:w="1288" w:type="dxa"/>
            <w:vMerge/>
            <w:shd w:val="clear" w:color="auto" w:fill="auto"/>
            <w:vAlign w:val="center"/>
          </w:tcPr>
          <w:p w14:paraId="5F154650" w14:textId="77777777" w:rsidR="000937FE" w:rsidRPr="00DE4E21" w:rsidRDefault="000937FE" w:rsidP="000937FE">
            <w:pPr>
              <w:pStyle w:val="Heading3"/>
              <w:ind w:left="0"/>
              <w:rPr>
                <w:b w:val="0"/>
                <w:sz w:val="12"/>
                <w:szCs w:val="12"/>
              </w:rPr>
            </w:pPr>
          </w:p>
        </w:tc>
        <w:tc>
          <w:tcPr>
            <w:tcW w:w="1288" w:type="dxa"/>
            <w:vMerge/>
            <w:shd w:val="clear" w:color="auto" w:fill="auto"/>
            <w:vAlign w:val="center"/>
          </w:tcPr>
          <w:p w14:paraId="4E3752B0" w14:textId="77777777" w:rsidR="000937FE" w:rsidRPr="00DE4E21" w:rsidRDefault="000937FE" w:rsidP="000937FE">
            <w:pPr>
              <w:pStyle w:val="Heading3"/>
              <w:ind w:left="0"/>
              <w:rPr>
                <w:b w:val="0"/>
                <w:sz w:val="12"/>
                <w:szCs w:val="12"/>
              </w:rPr>
            </w:pPr>
          </w:p>
        </w:tc>
        <w:tc>
          <w:tcPr>
            <w:tcW w:w="1288" w:type="dxa"/>
            <w:vMerge/>
            <w:shd w:val="clear" w:color="auto" w:fill="auto"/>
            <w:vAlign w:val="center"/>
          </w:tcPr>
          <w:p w14:paraId="3B6C0BCB" w14:textId="77777777" w:rsidR="000937FE" w:rsidRPr="00DE4E21" w:rsidRDefault="000937FE" w:rsidP="000937FE">
            <w:pPr>
              <w:pStyle w:val="Heading3"/>
              <w:ind w:left="0"/>
              <w:rPr>
                <w:b w:val="0"/>
                <w:sz w:val="12"/>
                <w:szCs w:val="12"/>
              </w:rPr>
            </w:pPr>
          </w:p>
        </w:tc>
        <w:tc>
          <w:tcPr>
            <w:tcW w:w="1289" w:type="dxa"/>
            <w:vMerge/>
            <w:shd w:val="clear" w:color="auto" w:fill="auto"/>
            <w:vAlign w:val="center"/>
          </w:tcPr>
          <w:p w14:paraId="3B0D4D21" w14:textId="77777777" w:rsidR="000937FE" w:rsidRPr="00DE4E21" w:rsidRDefault="000937FE" w:rsidP="000937FE">
            <w:pPr>
              <w:pStyle w:val="Heading3"/>
              <w:ind w:left="0"/>
              <w:rPr>
                <w:b w:val="0"/>
                <w:sz w:val="12"/>
                <w:szCs w:val="12"/>
              </w:rPr>
            </w:pPr>
          </w:p>
        </w:tc>
        <w:tc>
          <w:tcPr>
            <w:tcW w:w="837" w:type="dxa"/>
            <w:shd w:val="clear" w:color="auto" w:fill="auto"/>
          </w:tcPr>
          <w:p w14:paraId="0854B16D" w14:textId="77777777" w:rsidR="000937FE" w:rsidRPr="00DE4E21" w:rsidRDefault="000937FE" w:rsidP="000937FE">
            <w:pPr>
              <w:pStyle w:val="Heading3"/>
              <w:ind w:left="0"/>
              <w:jc w:val="center"/>
              <w:rPr>
                <w:b w:val="0"/>
                <w:i/>
                <w:sz w:val="12"/>
                <w:szCs w:val="12"/>
              </w:rPr>
            </w:pPr>
          </w:p>
        </w:tc>
        <w:tc>
          <w:tcPr>
            <w:tcW w:w="777" w:type="dxa"/>
            <w:vMerge/>
            <w:shd w:val="clear" w:color="auto" w:fill="auto"/>
            <w:vAlign w:val="center"/>
          </w:tcPr>
          <w:p w14:paraId="34274C2F" w14:textId="77777777" w:rsidR="000937FE" w:rsidRPr="00DE4E21" w:rsidRDefault="000937FE" w:rsidP="000937FE">
            <w:pPr>
              <w:pStyle w:val="Heading3"/>
              <w:ind w:left="0"/>
              <w:jc w:val="center"/>
              <w:rPr>
                <w:b w:val="0"/>
                <w:sz w:val="12"/>
                <w:szCs w:val="12"/>
              </w:rPr>
            </w:pPr>
          </w:p>
        </w:tc>
        <w:tc>
          <w:tcPr>
            <w:tcW w:w="1469" w:type="dxa"/>
            <w:vMerge/>
            <w:shd w:val="clear" w:color="auto" w:fill="auto"/>
            <w:vAlign w:val="center"/>
          </w:tcPr>
          <w:p w14:paraId="62A279A5" w14:textId="77777777" w:rsidR="000937FE" w:rsidRPr="00DE4E21" w:rsidRDefault="000937FE" w:rsidP="000937FE">
            <w:pPr>
              <w:pStyle w:val="Heading3"/>
              <w:ind w:left="0"/>
              <w:jc w:val="center"/>
              <w:rPr>
                <w:b w:val="0"/>
                <w:sz w:val="12"/>
                <w:szCs w:val="12"/>
              </w:rPr>
            </w:pPr>
          </w:p>
        </w:tc>
        <w:tc>
          <w:tcPr>
            <w:tcW w:w="1469" w:type="dxa"/>
            <w:vMerge/>
            <w:shd w:val="clear" w:color="auto" w:fill="auto"/>
            <w:vAlign w:val="center"/>
          </w:tcPr>
          <w:p w14:paraId="0E218F3A" w14:textId="77777777" w:rsidR="000937FE" w:rsidRPr="00DE4E21" w:rsidRDefault="000937FE" w:rsidP="000937FE">
            <w:pPr>
              <w:pStyle w:val="Heading3"/>
              <w:ind w:left="0"/>
              <w:jc w:val="center"/>
              <w:rPr>
                <w:b w:val="0"/>
                <w:sz w:val="12"/>
                <w:szCs w:val="12"/>
              </w:rPr>
            </w:pPr>
          </w:p>
        </w:tc>
        <w:tc>
          <w:tcPr>
            <w:tcW w:w="837" w:type="dxa"/>
            <w:shd w:val="clear" w:color="auto" w:fill="auto"/>
            <w:vAlign w:val="center"/>
          </w:tcPr>
          <w:p w14:paraId="38806735" w14:textId="77777777" w:rsidR="000937FE" w:rsidRPr="00DE4E21" w:rsidRDefault="000937FE" w:rsidP="000937FE">
            <w:pPr>
              <w:pStyle w:val="Heading3"/>
              <w:ind w:left="0"/>
              <w:jc w:val="center"/>
              <w:rPr>
                <w:b w:val="0"/>
                <w:i/>
                <w:sz w:val="12"/>
                <w:szCs w:val="12"/>
              </w:rPr>
            </w:pPr>
          </w:p>
        </w:tc>
        <w:tc>
          <w:tcPr>
            <w:tcW w:w="717" w:type="dxa"/>
            <w:gridSpan w:val="2"/>
            <w:vMerge/>
            <w:shd w:val="clear" w:color="auto" w:fill="auto"/>
            <w:vAlign w:val="center"/>
          </w:tcPr>
          <w:p w14:paraId="31042C81" w14:textId="77777777" w:rsidR="000937FE" w:rsidRPr="00DE4E21" w:rsidRDefault="000937FE" w:rsidP="000937FE">
            <w:pPr>
              <w:pStyle w:val="Heading3"/>
              <w:ind w:left="0"/>
              <w:jc w:val="center"/>
              <w:rPr>
                <w:b w:val="0"/>
                <w:sz w:val="12"/>
                <w:szCs w:val="12"/>
              </w:rPr>
            </w:pPr>
          </w:p>
        </w:tc>
        <w:tc>
          <w:tcPr>
            <w:tcW w:w="957" w:type="dxa"/>
            <w:vMerge/>
            <w:shd w:val="clear" w:color="auto" w:fill="auto"/>
            <w:vAlign w:val="center"/>
          </w:tcPr>
          <w:p w14:paraId="082C18F3" w14:textId="77777777" w:rsidR="000937FE" w:rsidRPr="00DE4E21" w:rsidRDefault="000937FE" w:rsidP="000937FE">
            <w:pPr>
              <w:pStyle w:val="Heading3"/>
              <w:ind w:left="0"/>
              <w:jc w:val="center"/>
              <w:rPr>
                <w:b w:val="0"/>
                <w:sz w:val="12"/>
                <w:szCs w:val="12"/>
              </w:rPr>
            </w:pPr>
          </w:p>
        </w:tc>
        <w:tc>
          <w:tcPr>
            <w:tcW w:w="1827" w:type="dxa"/>
            <w:vMerge/>
            <w:shd w:val="clear" w:color="auto" w:fill="auto"/>
            <w:vAlign w:val="center"/>
          </w:tcPr>
          <w:p w14:paraId="1EC5CBB7" w14:textId="77777777" w:rsidR="000937FE" w:rsidRPr="00DE4E21" w:rsidRDefault="000937FE" w:rsidP="000937FE">
            <w:pPr>
              <w:pStyle w:val="Heading3"/>
              <w:ind w:left="0"/>
              <w:jc w:val="center"/>
              <w:rPr>
                <w:b w:val="0"/>
                <w:i/>
                <w:sz w:val="12"/>
                <w:szCs w:val="12"/>
              </w:rPr>
            </w:pPr>
          </w:p>
        </w:tc>
        <w:tc>
          <w:tcPr>
            <w:tcW w:w="917" w:type="dxa"/>
            <w:shd w:val="clear" w:color="auto" w:fill="auto"/>
            <w:vAlign w:val="center"/>
          </w:tcPr>
          <w:p w14:paraId="2524F01E" w14:textId="77777777" w:rsidR="000937FE" w:rsidRPr="00DE4E21" w:rsidRDefault="000937FE" w:rsidP="000937FE">
            <w:pPr>
              <w:pStyle w:val="Heading3"/>
              <w:ind w:left="0"/>
              <w:jc w:val="center"/>
              <w:rPr>
                <w:b w:val="0"/>
                <w:i/>
                <w:sz w:val="12"/>
                <w:szCs w:val="12"/>
              </w:rPr>
            </w:pPr>
          </w:p>
        </w:tc>
      </w:tr>
      <w:tr w:rsidR="000937FE" w:rsidRPr="008A3763" w14:paraId="1BB8A0D1" w14:textId="77777777" w:rsidTr="000937FE">
        <w:trPr>
          <w:trHeight w:val="1725"/>
        </w:trPr>
        <w:tc>
          <w:tcPr>
            <w:tcW w:w="376" w:type="dxa"/>
            <w:vMerge w:val="restart"/>
            <w:tcBorders>
              <w:bottom w:val="single" w:sz="4" w:space="0" w:color="auto"/>
            </w:tcBorders>
            <w:shd w:val="clear" w:color="auto" w:fill="auto"/>
            <w:vAlign w:val="center"/>
          </w:tcPr>
          <w:p w14:paraId="7F2A3532" w14:textId="3CBBD187" w:rsidR="000937FE" w:rsidRPr="008A3763" w:rsidRDefault="00DA7BD8" w:rsidP="000937FE">
            <w:pPr>
              <w:pStyle w:val="Heading3"/>
              <w:ind w:left="0"/>
              <w:rPr>
                <w:b w:val="0"/>
                <w:sz w:val="10"/>
                <w:szCs w:val="10"/>
              </w:rPr>
            </w:pPr>
            <w:r>
              <w:rPr>
                <w:b w:val="0"/>
                <w:sz w:val="10"/>
                <w:szCs w:val="10"/>
              </w:rPr>
              <w:t>6</w:t>
            </w:r>
          </w:p>
        </w:tc>
        <w:tc>
          <w:tcPr>
            <w:tcW w:w="1288" w:type="dxa"/>
            <w:vMerge w:val="restart"/>
            <w:tcBorders>
              <w:bottom w:val="single" w:sz="4" w:space="0" w:color="auto"/>
            </w:tcBorders>
            <w:shd w:val="clear" w:color="auto" w:fill="auto"/>
            <w:vAlign w:val="center"/>
          </w:tcPr>
          <w:p w14:paraId="1147BCD2" w14:textId="68A19218" w:rsidR="000937FE" w:rsidRPr="00817F6C" w:rsidRDefault="000937FE" w:rsidP="000937FE">
            <w:pPr>
              <w:pStyle w:val="Heading3"/>
              <w:ind w:left="0"/>
              <w:rPr>
                <w:b w:val="0"/>
                <w:sz w:val="10"/>
                <w:szCs w:val="10"/>
              </w:rPr>
            </w:pPr>
            <w:r>
              <w:rPr>
                <w:b w:val="0"/>
                <w:sz w:val="10"/>
                <w:szCs w:val="10"/>
              </w:rPr>
              <w:t xml:space="preserve">Visitors to Race Control   </w:t>
            </w:r>
          </w:p>
        </w:tc>
        <w:tc>
          <w:tcPr>
            <w:tcW w:w="1288" w:type="dxa"/>
            <w:vMerge w:val="restart"/>
            <w:tcBorders>
              <w:bottom w:val="single" w:sz="4" w:space="0" w:color="auto"/>
            </w:tcBorders>
            <w:shd w:val="clear" w:color="auto" w:fill="auto"/>
            <w:vAlign w:val="center"/>
          </w:tcPr>
          <w:p w14:paraId="08238F4C" w14:textId="77777777" w:rsidR="000937FE" w:rsidRDefault="000937FE" w:rsidP="000937FE">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573D0344" w14:textId="77777777" w:rsidR="000937FE" w:rsidRDefault="000937FE" w:rsidP="000937FE">
            <w:pPr>
              <w:pStyle w:val="Heading3"/>
              <w:ind w:left="0"/>
              <w:rPr>
                <w:b w:val="0"/>
                <w:sz w:val="10"/>
                <w:szCs w:val="10"/>
              </w:rPr>
            </w:pPr>
          </w:p>
          <w:p w14:paraId="5AB32B6E" w14:textId="77777777" w:rsidR="000937FE" w:rsidRDefault="000937FE" w:rsidP="000937FE">
            <w:pPr>
              <w:pStyle w:val="Heading3"/>
              <w:ind w:left="0"/>
              <w:rPr>
                <w:b w:val="0"/>
                <w:sz w:val="10"/>
                <w:szCs w:val="10"/>
              </w:rPr>
            </w:pPr>
            <w:r>
              <w:rPr>
                <w:b w:val="0"/>
                <w:sz w:val="10"/>
                <w:szCs w:val="10"/>
              </w:rPr>
              <w:br/>
            </w:r>
          </w:p>
          <w:p w14:paraId="26961219" w14:textId="77777777" w:rsidR="000937FE" w:rsidRPr="00386C75" w:rsidRDefault="000937FE" w:rsidP="000937FE"/>
        </w:tc>
        <w:tc>
          <w:tcPr>
            <w:tcW w:w="1288" w:type="dxa"/>
            <w:vMerge w:val="restart"/>
            <w:tcBorders>
              <w:bottom w:val="single" w:sz="4" w:space="0" w:color="auto"/>
            </w:tcBorders>
            <w:shd w:val="clear" w:color="auto" w:fill="auto"/>
            <w:vAlign w:val="center"/>
          </w:tcPr>
          <w:p w14:paraId="66411B93" w14:textId="77777777" w:rsidR="000937FE" w:rsidRPr="00566E7E" w:rsidRDefault="000937FE" w:rsidP="000937FE">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tcBorders>
              <w:bottom w:val="single" w:sz="4" w:space="0" w:color="auto"/>
            </w:tcBorders>
            <w:shd w:val="clear" w:color="auto" w:fill="auto"/>
            <w:vAlign w:val="center"/>
          </w:tcPr>
          <w:p w14:paraId="6ACBD614" w14:textId="77777777" w:rsidR="000937FE" w:rsidRDefault="000937FE" w:rsidP="000937FE">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28E0AAE3" w14:textId="77777777" w:rsidR="000937FE" w:rsidRDefault="000937FE" w:rsidP="000937FE">
            <w:pPr>
              <w:pStyle w:val="Heading3"/>
              <w:ind w:left="0"/>
              <w:rPr>
                <w:b w:val="0"/>
                <w:sz w:val="10"/>
                <w:szCs w:val="10"/>
              </w:rPr>
            </w:pPr>
          </w:p>
          <w:p w14:paraId="4E08966A" w14:textId="77777777" w:rsidR="000937FE" w:rsidRPr="00F3449E" w:rsidRDefault="000937FE" w:rsidP="000937FE">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tcBorders>
              <w:bottom w:val="single" w:sz="4" w:space="0" w:color="auto"/>
            </w:tcBorders>
            <w:shd w:val="clear" w:color="auto" w:fill="auto"/>
            <w:vAlign w:val="center"/>
          </w:tcPr>
          <w:p w14:paraId="3A7F3314" w14:textId="77777777" w:rsidR="000937FE" w:rsidRDefault="000937FE" w:rsidP="000937FE">
            <w:pPr>
              <w:pStyle w:val="Heading3"/>
              <w:ind w:left="0"/>
              <w:jc w:val="center"/>
              <w:rPr>
                <w:b w:val="0"/>
                <w:sz w:val="10"/>
                <w:szCs w:val="10"/>
              </w:rPr>
            </w:pPr>
          </w:p>
          <w:p w14:paraId="3CD7668D" w14:textId="77777777" w:rsidR="000937FE" w:rsidRDefault="000937FE" w:rsidP="000937FE">
            <w:pPr>
              <w:pStyle w:val="Heading3"/>
              <w:ind w:left="0"/>
              <w:jc w:val="center"/>
              <w:rPr>
                <w:b w:val="0"/>
                <w:sz w:val="10"/>
                <w:szCs w:val="10"/>
              </w:rPr>
            </w:pPr>
          </w:p>
          <w:p w14:paraId="2E85F25C" w14:textId="77777777" w:rsidR="000937FE" w:rsidRDefault="000937FE" w:rsidP="000937FE">
            <w:pPr>
              <w:pStyle w:val="Heading3"/>
              <w:ind w:left="0"/>
              <w:jc w:val="center"/>
              <w:rPr>
                <w:b w:val="0"/>
                <w:sz w:val="10"/>
                <w:szCs w:val="10"/>
              </w:rPr>
            </w:pPr>
          </w:p>
          <w:p w14:paraId="63AF83AB" w14:textId="77777777" w:rsidR="000937FE" w:rsidRDefault="000937FE" w:rsidP="000937FE">
            <w:pPr>
              <w:pStyle w:val="Heading3"/>
              <w:ind w:left="0"/>
              <w:jc w:val="center"/>
              <w:rPr>
                <w:b w:val="0"/>
                <w:sz w:val="10"/>
                <w:szCs w:val="10"/>
              </w:rPr>
            </w:pPr>
          </w:p>
          <w:p w14:paraId="5F5B2590" w14:textId="77777777" w:rsidR="000937FE" w:rsidRPr="00142197" w:rsidRDefault="000937FE" w:rsidP="000937FE">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t>3</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46BCFB79" w14:textId="77777777" w:rsidR="000937FE" w:rsidRPr="008A3763" w:rsidRDefault="000937FE" w:rsidP="000937FE">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vAlign w:val="center"/>
          </w:tcPr>
          <w:p w14:paraId="5B083BF4" w14:textId="77777777" w:rsidR="000937FE" w:rsidRDefault="000937FE" w:rsidP="000937FE">
            <w:pPr>
              <w:pStyle w:val="Heading3"/>
              <w:ind w:left="0"/>
              <w:rPr>
                <w:b w:val="0"/>
                <w:sz w:val="10"/>
                <w:szCs w:val="10"/>
              </w:rPr>
            </w:pPr>
          </w:p>
          <w:p w14:paraId="65F0E82A" w14:textId="77777777" w:rsidR="000937FE" w:rsidRDefault="000937FE" w:rsidP="000937FE">
            <w:pPr>
              <w:pStyle w:val="Heading3"/>
              <w:ind w:left="0"/>
              <w:rPr>
                <w:b w:val="0"/>
                <w:sz w:val="10"/>
                <w:szCs w:val="10"/>
              </w:rPr>
            </w:pPr>
            <w:r>
              <w:rPr>
                <w:b w:val="0"/>
                <w:sz w:val="10"/>
                <w:szCs w:val="10"/>
              </w:rPr>
              <w:t>ACU Ltd (governing body) follow UK Government advice / guidance and issue a permit accordingly</w:t>
            </w:r>
          </w:p>
          <w:p w14:paraId="66077C01" w14:textId="77777777" w:rsidR="000937FE" w:rsidRDefault="000937FE" w:rsidP="000937FE">
            <w:pPr>
              <w:pStyle w:val="Heading3"/>
              <w:ind w:left="0"/>
              <w:rPr>
                <w:b w:val="0"/>
                <w:sz w:val="10"/>
                <w:szCs w:val="10"/>
              </w:rPr>
            </w:pPr>
          </w:p>
          <w:p w14:paraId="34FBFCC1" w14:textId="77777777" w:rsidR="00963CCF" w:rsidRDefault="000937FE" w:rsidP="000937FE">
            <w:pPr>
              <w:pStyle w:val="Heading3"/>
              <w:ind w:left="0"/>
              <w:rPr>
                <w:b w:val="0"/>
                <w:sz w:val="10"/>
                <w:szCs w:val="10"/>
              </w:rPr>
            </w:pPr>
            <w:r>
              <w:rPr>
                <w:b w:val="0"/>
                <w:sz w:val="10"/>
                <w:szCs w:val="10"/>
              </w:rPr>
              <w:t>Social distancing measures apply as per government advice / guideline</w:t>
            </w:r>
            <w:r w:rsidR="00963CCF">
              <w:rPr>
                <w:b w:val="0"/>
                <w:sz w:val="10"/>
                <w:szCs w:val="10"/>
              </w:rPr>
              <w:t xml:space="preserve">s </w:t>
            </w:r>
          </w:p>
          <w:p w14:paraId="4FD7D07A" w14:textId="77777777" w:rsidR="00963CCF" w:rsidRDefault="00963CCF" w:rsidP="000937FE">
            <w:pPr>
              <w:pStyle w:val="Heading3"/>
              <w:ind w:left="0"/>
              <w:rPr>
                <w:b w:val="0"/>
                <w:sz w:val="10"/>
                <w:szCs w:val="10"/>
              </w:rPr>
            </w:pPr>
          </w:p>
          <w:p w14:paraId="497B3D70" w14:textId="0A703A9D" w:rsidR="000937FE" w:rsidRDefault="004B4099" w:rsidP="000937FE">
            <w:pPr>
              <w:pStyle w:val="Heading3"/>
              <w:ind w:left="0"/>
              <w:rPr>
                <w:b w:val="0"/>
                <w:sz w:val="10"/>
                <w:szCs w:val="10"/>
              </w:rPr>
            </w:pPr>
            <w:r>
              <w:rPr>
                <w:b w:val="0"/>
                <w:sz w:val="10"/>
                <w:szCs w:val="10"/>
              </w:rPr>
              <w:t xml:space="preserve">Local decision taken by Clerk of the Course for </w:t>
            </w:r>
            <w:r w:rsidR="000937FE">
              <w:rPr>
                <w:b w:val="0"/>
                <w:sz w:val="10"/>
                <w:szCs w:val="10"/>
              </w:rPr>
              <w:t xml:space="preserve">Race </w:t>
            </w:r>
            <w:r w:rsidR="00DA7BD8">
              <w:rPr>
                <w:b w:val="0"/>
                <w:sz w:val="10"/>
                <w:szCs w:val="10"/>
              </w:rPr>
              <w:t>Control</w:t>
            </w:r>
            <w:r w:rsidR="000937FE">
              <w:rPr>
                <w:b w:val="0"/>
                <w:sz w:val="10"/>
                <w:szCs w:val="10"/>
              </w:rPr>
              <w:t xml:space="preserve"> staff to wear face coverings</w:t>
            </w:r>
            <w:r>
              <w:rPr>
                <w:b w:val="0"/>
                <w:sz w:val="10"/>
                <w:szCs w:val="10"/>
              </w:rPr>
              <w:t xml:space="preserve"> dependent on the size of the room</w:t>
            </w:r>
            <w:r w:rsidR="00273FB5">
              <w:rPr>
                <w:b w:val="0"/>
                <w:sz w:val="10"/>
                <w:szCs w:val="10"/>
              </w:rPr>
              <w:t xml:space="preserve">, </w:t>
            </w:r>
            <w:r>
              <w:rPr>
                <w:b w:val="0"/>
                <w:sz w:val="10"/>
                <w:szCs w:val="10"/>
              </w:rPr>
              <w:t>ventilation</w:t>
            </w:r>
            <w:r w:rsidR="00273FB5">
              <w:rPr>
                <w:b w:val="0"/>
                <w:sz w:val="10"/>
                <w:szCs w:val="10"/>
              </w:rPr>
              <w:t xml:space="preserve"> and number of persons present. </w:t>
            </w:r>
            <w:r>
              <w:rPr>
                <w:b w:val="0"/>
                <w:sz w:val="10"/>
                <w:szCs w:val="10"/>
              </w:rPr>
              <w:t xml:space="preserve"> </w:t>
            </w:r>
            <w:r w:rsidR="000937FE">
              <w:rPr>
                <w:b w:val="0"/>
                <w:sz w:val="10"/>
                <w:szCs w:val="10"/>
              </w:rPr>
              <w:t xml:space="preserve">  </w:t>
            </w:r>
          </w:p>
          <w:p w14:paraId="17F0D98A" w14:textId="77777777" w:rsidR="000937FE" w:rsidRDefault="000937FE" w:rsidP="000937FE">
            <w:pPr>
              <w:pStyle w:val="Heading3"/>
              <w:ind w:left="0"/>
              <w:rPr>
                <w:b w:val="0"/>
                <w:sz w:val="10"/>
                <w:szCs w:val="10"/>
              </w:rPr>
            </w:pPr>
          </w:p>
          <w:p w14:paraId="62C66440" w14:textId="4C1403B8" w:rsidR="00DA7BD8" w:rsidRDefault="000937FE" w:rsidP="00DA7BD8">
            <w:pPr>
              <w:pStyle w:val="Heading3"/>
              <w:ind w:left="0"/>
              <w:rPr>
                <w:b w:val="0"/>
                <w:sz w:val="10"/>
                <w:szCs w:val="10"/>
              </w:rPr>
            </w:pPr>
            <w:r>
              <w:rPr>
                <w:b w:val="0"/>
                <w:sz w:val="10"/>
                <w:szCs w:val="10"/>
              </w:rPr>
              <w:t>Hand Sanitizers made availabl</w:t>
            </w:r>
            <w:r w:rsidR="00DA7BD8">
              <w:rPr>
                <w:b w:val="0"/>
                <w:sz w:val="10"/>
                <w:szCs w:val="10"/>
              </w:rPr>
              <w:t>e</w:t>
            </w:r>
          </w:p>
          <w:p w14:paraId="6B220A0A" w14:textId="23F16414" w:rsidR="00963CCF" w:rsidRDefault="00DA7BD8" w:rsidP="00DA7BD8">
            <w:pPr>
              <w:rPr>
                <w:rFonts w:ascii="Arial" w:hAnsi="Arial" w:cs="Arial"/>
                <w:sz w:val="10"/>
                <w:szCs w:val="10"/>
              </w:rPr>
            </w:pPr>
            <w:r>
              <w:rPr>
                <w:rFonts w:ascii="Arial" w:hAnsi="Arial" w:cs="Arial"/>
                <w:sz w:val="10"/>
                <w:szCs w:val="10"/>
              </w:rPr>
              <w:br/>
              <w:t>Visitors to Race Control to be kept to a minimum</w:t>
            </w:r>
            <w:r w:rsidR="00BF1E2E">
              <w:rPr>
                <w:rFonts w:ascii="Arial" w:hAnsi="Arial" w:cs="Arial"/>
                <w:sz w:val="10"/>
                <w:szCs w:val="10"/>
              </w:rPr>
              <w:t xml:space="preserve">. </w:t>
            </w:r>
            <w:r>
              <w:rPr>
                <w:rFonts w:ascii="Arial" w:hAnsi="Arial" w:cs="Arial"/>
                <w:sz w:val="10"/>
                <w:szCs w:val="10"/>
              </w:rPr>
              <w:t xml:space="preserve"> visitors to wear face coverings and sanitise hands before entry.  </w:t>
            </w:r>
          </w:p>
          <w:p w14:paraId="69E64327" w14:textId="297E0520" w:rsidR="000937FE" w:rsidRDefault="000937FE" w:rsidP="000937FE">
            <w:pPr>
              <w:pStyle w:val="Heading3"/>
              <w:ind w:left="0"/>
              <w:rPr>
                <w:b w:val="0"/>
                <w:sz w:val="10"/>
                <w:szCs w:val="10"/>
              </w:rPr>
            </w:pPr>
            <w:r>
              <w:rPr>
                <w:b w:val="0"/>
                <w:sz w:val="10"/>
                <w:szCs w:val="10"/>
              </w:rPr>
              <w:t>Information disseminated by electronic means</w:t>
            </w:r>
            <w:r w:rsidR="00DA7BD8">
              <w:rPr>
                <w:b w:val="0"/>
                <w:sz w:val="10"/>
                <w:szCs w:val="10"/>
              </w:rPr>
              <w:t xml:space="preserve"> / mobile phone / radio where possible</w:t>
            </w:r>
          </w:p>
          <w:p w14:paraId="41AB1AFD" w14:textId="77777777" w:rsidR="000937FE" w:rsidRDefault="000937FE" w:rsidP="000937FE">
            <w:pPr>
              <w:pStyle w:val="Heading3"/>
              <w:ind w:left="0"/>
              <w:rPr>
                <w:b w:val="0"/>
                <w:sz w:val="10"/>
                <w:szCs w:val="10"/>
              </w:rPr>
            </w:pPr>
          </w:p>
          <w:p w14:paraId="5C37445C" w14:textId="77777777" w:rsidR="000937FE" w:rsidRDefault="000937FE" w:rsidP="000937FE">
            <w:pPr>
              <w:pStyle w:val="Heading3"/>
              <w:ind w:left="0"/>
              <w:rPr>
                <w:b w:val="0"/>
                <w:sz w:val="10"/>
                <w:szCs w:val="10"/>
              </w:rPr>
            </w:pPr>
            <w:r>
              <w:rPr>
                <w:b w:val="0"/>
                <w:sz w:val="10"/>
                <w:szCs w:val="10"/>
              </w:rPr>
              <w:t>Loudspeaker / tannoy system</w:t>
            </w:r>
          </w:p>
          <w:p w14:paraId="4F465F34" w14:textId="77777777" w:rsidR="000937FE" w:rsidRDefault="000937FE" w:rsidP="000937FE">
            <w:pPr>
              <w:pStyle w:val="Heading3"/>
              <w:ind w:left="0"/>
              <w:rPr>
                <w:b w:val="0"/>
                <w:sz w:val="10"/>
                <w:szCs w:val="10"/>
              </w:rPr>
            </w:pPr>
          </w:p>
          <w:p w14:paraId="59BF294D" w14:textId="77777777" w:rsidR="000937FE" w:rsidRPr="00A26F31" w:rsidRDefault="000937FE" w:rsidP="000937FE">
            <w:r w:rsidRPr="00E00781">
              <w:rPr>
                <w:rFonts w:ascii="Arial" w:hAnsi="Arial" w:cs="Arial"/>
                <w:sz w:val="10"/>
                <w:szCs w:val="10"/>
              </w:rPr>
              <w:t>Notice Boards</w:t>
            </w:r>
            <w:r>
              <w:rPr>
                <w:sz w:val="10"/>
                <w:szCs w:val="10"/>
              </w:rPr>
              <w:t xml:space="preserve"> </w:t>
            </w:r>
            <w:r>
              <w:rPr>
                <w:b/>
                <w:sz w:val="10"/>
                <w:szCs w:val="10"/>
              </w:rPr>
              <w:br/>
            </w:r>
            <w:r>
              <w:rPr>
                <w:b/>
                <w:sz w:val="10"/>
                <w:szCs w:val="10"/>
              </w:rPr>
              <w:br/>
            </w:r>
            <w:r>
              <w:rPr>
                <w:rFonts w:ascii="Arial" w:eastAsia="Times New Roman" w:hAnsi="Arial" w:cs="Arial"/>
                <w:bCs/>
                <w:sz w:val="10"/>
                <w:szCs w:val="10"/>
              </w:rPr>
              <w:t xml:space="preserve">Signage to emphasise any social distancing measures </w:t>
            </w:r>
            <w:r>
              <w:rPr>
                <w:rFonts w:ascii="Arial" w:eastAsia="Times New Roman" w:hAnsi="Arial" w:cs="Arial"/>
                <w:bCs/>
                <w:sz w:val="10"/>
                <w:szCs w:val="10"/>
              </w:rPr>
              <w:br/>
            </w:r>
            <w:r>
              <w:rPr>
                <w:rFonts w:ascii="Arial" w:eastAsia="Times New Roman" w:hAnsi="Arial" w:cs="Arial"/>
                <w:bCs/>
                <w:sz w:val="10"/>
                <w:szCs w:val="10"/>
              </w:rPr>
              <w:br/>
              <w:t>Supplementary Regulations</w:t>
            </w:r>
          </w:p>
        </w:tc>
        <w:tc>
          <w:tcPr>
            <w:tcW w:w="1469" w:type="dxa"/>
            <w:vMerge w:val="restart"/>
            <w:tcBorders>
              <w:bottom w:val="single" w:sz="4" w:space="0" w:color="auto"/>
            </w:tcBorders>
            <w:shd w:val="clear" w:color="auto" w:fill="auto"/>
          </w:tcPr>
          <w:p w14:paraId="57A74A01" w14:textId="77777777" w:rsidR="00BD5B62" w:rsidRDefault="000937FE" w:rsidP="000937FE">
            <w:pPr>
              <w:rPr>
                <w:rFonts w:ascii="Arial" w:eastAsia="Times New Roman" w:hAnsi="Arial" w:cs="Arial"/>
                <w:bCs/>
                <w:sz w:val="10"/>
                <w:szCs w:val="10"/>
              </w:rPr>
            </w:pPr>
            <w:r>
              <w:rPr>
                <w:rFonts w:ascii="Arial" w:eastAsia="Times New Roman" w:hAnsi="Arial" w:cs="Arial"/>
                <w:bCs/>
                <w:sz w:val="10"/>
                <w:szCs w:val="10"/>
              </w:rPr>
              <w:br/>
              <w:t xml:space="preserve">NHS and Emergency Services </w:t>
            </w:r>
            <w:r>
              <w:rPr>
                <w:rFonts w:ascii="Arial" w:eastAsia="Times New Roman" w:hAnsi="Arial" w:cs="Arial"/>
                <w:bCs/>
                <w:sz w:val="10"/>
                <w:szCs w:val="10"/>
              </w:rPr>
              <w:br/>
            </w:r>
          </w:p>
          <w:p w14:paraId="15A05FE4" w14:textId="5E093B86" w:rsidR="000937FE" w:rsidRDefault="00BD5B62" w:rsidP="000937FE">
            <w:pPr>
              <w:rPr>
                <w:rFonts w:ascii="Arial" w:eastAsia="Times New Roman" w:hAnsi="Arial" w:cs="Arial"/>
                <w:bCs/>
                <w:sz w:val="10"/>
                <w:szCs w:val="10"/>
              </w:rPr>
            </w:pPr>
            <w:r>
              <w:rPr>
                <w:rFonts w:ascii="Arial" w:eastAsia="Times New Roman" w:hAnsi="Arial" w:cs="Arial"/>
                <w:bCs/>
                <w:sz w:val="10"/>
                <w:szCs w:val="10"/>
              </w:rPr>
              <w:t>NHS Vaccine Programme</w:t>
            </w:r>
            <w:r w:rsidR="000937FE">
              <w:rPr>
                <w:rFonts w:ascii="Arial" w:eastAsia="Times New Roman" w:hAnsi="Arial" w:cs="Arial"/>
                <w:bCs/>
                <w:sz w:val="10"/>
                <w:szCs w:val="10"/>
              </w:rPr>
              <w:br/>
            </w:r>
          </w:p>
          <w:p w14:paraId="448B7D67" w14:textId="77777777" w:rsidR="000937FE" w:rsidRDefault="000937FE" w:rsidP="000937FE">
            <w:pPr>
              <w:rPr>
                <w:rFonts w:ascii="Arial" w:eastAsia="Times New Roman" w:hAnsi="Arial" w:cs="Arial"/>
                <w:bCs/>
                <w:sz w:val="10"/>
                <w:szCs w:val="10"/>
              </w:rPr>
            </w:pPr>
          </w:p>
          <w:p w14:paraId="3656AE83" w14:textId="77777777" w:rsidR="000937FE" w:rsidRDefault="000937FE" w:rsidP="000937FE">
            <w:pPr>
              <w:rPr>
                <w:rFonts w:ascii="Arial" w:eastAsia="Times New Roman" w:hAnsi="Arial" w:cs="Arial"/>
                <w:bCs/>
                <w:sz w:val="10"/>
                <w:szCs w:val="10"/>
              </w:rPr>
            </w:pPr>
          </w:p>
          <w:p w14:paraId="3671A61E" w14:textId="77777777" w:rsidR="000937FE" w:rsidRPr="008A3763" w:rsidRDefault="000937FE" w:rsidP="000937FE">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40FE8E29" w14:textId="77777777" w:rsidR="000937FE" w:rsidRPr="008A3763" w:rsidRDefault="000937FE" w:rsidP="000937FE">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00A09CC1" w14:textId="77777777" w:rsidR="000937FE" w:rsidRPr="008A3763" w:rsidRDefault="000937FE" w:rsidP="000937FE">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2CAA5422" w14:textId="77777777" w:rsidR="000937FE" w:rsidRPr="008A3763" w:rsidRDefault="000937FE" w:rsidP="000937FE">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1D6A62CA" w14:textId="77777777" w:rsidR="000937FE" w:rsidRPr="008A3763" w:rsidRDefault="000937FE" w:rsidP="000937FE">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155C9479" w14:textId="77777777" w:rsidR="000937FE" w:rsidRPr="008A3763" w:rsidRDefault="000937FE" w:rsidP="000937FE">
            <w:pPr>
              <w:pStyle w:val="Heading3"/>
              <w:ind w:left="0"/>
              <w:jc w:val="center"/>
              <w:rPr>
                <w:b w:val="0"/>
                <w:sz w:val="10"/>
                <w:szCs w:val="10"/>
              </w:rPr>
            </w:pPr>
            <w:r w:rsidRPr="008A3763">
              <w:rPr>
                <w:b w:val="0"/>
                <w:sz w:val="10"/>
                <w:szCs w:val="10"/>
              </w:rPr>
              <w:t>Ongoing</w:t>
            </w:r>
          </w:p>
        </w:tc>
      </w:tr>
      <w:tr w:rsidR="000937FE" w:rsidRPr="00142197" w14:paraId="771CD515" w14:textId="77777777" w:rsidTr="000937FE">
        <w:trPr>
          <w:trHeight w:val="1725"/>
        </w:trPr>
        <w:tc>
          <w:tcPr>
            <w:tcW w:w="376" w:type="dxa"/>
            <w:vMerge/>
            <w:tcBorders>
              <w:bottom w:val="single" w:sz="4" w:space="0" w:color="auto"/>
            </w:tcBorders>
            <w:shd w:val="clear" w:color="auto" w:fill="auto"/>
            <w:vAlign w:val="center"/>
          </w:tcPr>
          <w:p w14:paraId="14FE2C43" w14:textId="77777777" w:rsidR="000937FE" w:rsidRPr="008A3763" w:rsidRDefault="000937FE" w:rsidP="000937FE">
            <w:pPr>
              <w:pStyle w:val="Heading3"/>
              <w:ind w:left="0"/>
              <w:rPr>
                <w:b w:val="0"/>
                <w:sz w:val="10"/>
                <w:szCs w:val="10"/>
              </w:rPr>
            </w:pPr>
          </w:p>
        </w:tc>
        <w:tc>
          <w:tcPr>
            <w:tcW w:w="1288" w:type="dxa"/>
            <w:vMerge/>
            <w:tcBorders>
              <w:bottom w:val="single" w:sz="4" w:space="0" w:color="auto"/>
            </w:tcBorders>
            <w:shd w:val="clear" w:color="auto" w:fill="auto"/>
            <w:vAlign w:val="center"/>
          </w:tcPr>
          <w:p w14:paraId="75F4B641" w14:textId="77777777" w:rsidR="000937FE" w:rsidRPr="008A3763" w:rsidRDefault="000937FE" w:rsidP="000937FE">
            <w:pPr>
              <w:pStyle w:val="Heading3"/>
              <w:ind w:left="0"/>
              <w:rPr>
                <w:b w:val="0"/>
                <w:sz w:val="10"/>
                <w:szCs w:val="10"/>
              </w:rPr>
            </w:pPr>
          </w:p>
        </w:tc>
        <w:tc>
          <w:tcPr>
            <w:tcW w:w="1288" w:type="dxa"/>
            <w:vMerge/>
            <w:tcBorders>
              <w:bottom w:val="single" w:sz="4" w:space="0" w:color="auto"/>
            </w:tcBorders>
            <w:shd w:val="clear" w:color="auto" w:fill="auto"/>
            <w:vAlign w:val="center"/>
          </w:tcPr>
          <w:p w14:paraId="4800CEBE" w14:textId="77777777" w:rsidR="000937FE" w:rsidRPr="008A3763" w:rsidRDefault="000937FE" w:rsidP="000937FE">
            <w:pPr>
              <w:pStyle w:val="Heading3"/>
              <w:ind w:left="0"/>
              <w:rPr>
                <w:b w:val="0"/>
                <w:sz w:val="10"/>
                <w:szCs w:val="10"/>
              </w:rPr>
            </w:pPr>
          </w:p>
        </w:tc>
        <w:tc>
          <w:tcPr>
            <w:tcW w:w="1288" w:type="dxa"/>
            <w:vMerge/>
            <w:tcBorders>
              <w:bottom w:val="single" w:sz="4" w:space="0" w:color="auto"/>
            </w:tcBorders>
            <w:shd w:val="clear" w:color="auto" w:fill="auto"/>
            <w:vAlign w:val="center"/>
          </w:tcPr>
          <w:p w14:paraId="62081947" w14:textId="77777777" w:rsidR="000937FE" w:rsidRPr="008A3763" w:rsidRDefault="000937FE" w:rsidP="000937FE">
            <w:pPr>
              <w:pStyle w:val="Heading3"/>
              <w:ind w:left="0"/>
              <w:rPr>
                <w:b w:val="0"/>
                <w:sz w:val="10"/>
                <w:szCs w:val="10"/>
              </w:rPr>
            </w:pPr>
          </w:p>
        </w:tc>
        <w:tc>
          <w:tcPr>
            <w:tcW w:w="1289" w:type="dxa"/>
            <w:vMerge/>
            <w:tcBorders>
              <w:bottom w:val="single" w:sz="4" w:space="0" w:color="auto"/>
            </w:tcBorders>
            <w:shd w:val="clear" w:color="auto" w:fill="auto"/>
            <w:vAlign w:val="center"/>
          </w:tcPr>
          <w:p w14:paraId="6BBE92DB" w14:textId="77777777" w:rsidR="000937FE" w:rsidRPr="008A3763" w:rsidRDefault="000937FE" w:rsidP="000937FE">
            <w:pPr>
              <w:pStyle w:val="Heading3"/>
              <w:ind w:left="0"/>
              <w:rPr>
                <w:b w:val="0"/>
                <w:sz w:val="10"/>
                <w:szCs w:val="10"/>
              </w:rPr>
            </w:pPr>
          </w:p>
        </w:tc>
        <w:tc>
          <w:tcPr>
            <w:tcW w:w="837" w:type="dxa"/>
            <w:shd w:val="clear" w:color="auto" w:fill="auto"/>
            <w:vAlign w:val="center"/>
          </w:tcPr>
          <w:p w14:paraId="0914C224" w14:textId="77777777" w:rsidR="000937FE" w:rsidRPr="008A3763" w:rsidRDefault="000937FE" w:rsidP="000937FE">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7C6885D0" w14:textId="77777777" w:rsidR="000937FE" w:rsidRPr="008A3763" w:rsidRDefault="000937FE" w:rsidP="000937FE">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50E2793E" w14:textId="77777777" w:rsidR="000937FE" w:rsidRPr="008A3763" w:rsidRDefault="000937FE" w:rsidP="000937FE">
            <w:pPr>
              <w:pStyle w:val="Heading3"/>
              <w:ind w:left="0"/>
              <w:rPr>
                <w:b w:val="0"/>
                <w:sz w:val="10"/>
                <w:szCs w:val="10"/>
              </w:rPr>
            </w:pPr>
          </w:p>
        </w:tc>
        <w:tc>
          <w:tcPr>
            <w:tcW w:w="1469" w:type="dxa"/>
            <w:vMerge/>
            <w:tcBorders>
              <w:bottom w:val="single" w:sz="4" w:space="0" w:color="auto"/>
            </w:tcBorders>
            <w:shd w:val="clear" w:color="auto" w:fill="auto"/>
            <w:vAlign w:val="center"/>
          </w:tcPr>
          <w:p w14:paraId="1B5222F5" w14:textId="77777777" w:rsidR="000937FE" w:rsidRPr="008A3763" w:rsidRDefault="000937FE" w:rsidP="000937FE">
            <w:pPr>
              <w:pStyle w:val="Heading3"/>
              <w:ind w:left="0"/>
              <w:rPr>
                <w:b w:val="0"/>
                <w:sz w:val="10"/>
                <w:szCs w:val="10"/>
              </w:rPr>
            </w:pPr>
          </w:p>
        </w:tc>
        <w:tc>
          <w:tcPr>
            <w:tcW w:w="844" w:type="dxa"/>
            <w:gridSpan w:val="2"/>
            <w:shd w:val="clear" w:color="auto" w:fill="auto"/>
            <w:vAlign w:val="center"/>
          </w:tcPr>
          <w:p w14:paraId="3913C5E7" w14:textId="77777777" w:rsidR="000937FE" w:rsidRPr="008A3763" w:rsidRDefault="000937FE" w:rsidP="000937FE">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469C11E6" w14:textId="77777777" w:rsidR="000937FE" w:rsidRPr="008A3763" w:rsidRDefault="000937FE" w:rsidP="000937FE">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6C677C5E" w14:textId="77777777" w:rsidR="000937FE" w:rsidRPr="008A3763" w:rsidRDefault="000937FE" w:rsidP="000937FE">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591B1DDB" w14:textId="77777777" w:rsidR="000937FE" w:rsidRPr="008A3763" w:rsidRDefault="000937FE" w:rsidP="000937FE">
            <w:pPr>
              <w:pStyle w:val="Heading3"/>
              <w:ind w:left="0"/>
              <w:rPr>
                <w:b w:val="0"/>
                <w:sz w:val="10"/>
                <w:szCs w:val="10"/>
              </w:rPr>
            </w:pPr>
          </w:p>
        </w:tc>
        <w:tc>
          <w:tcPr>
            <w:tcW w:w="917" w:type="dxa"/>
            <w:shd w:val="clear" w:color="auto" w:fill="auto"/>
            <w:vAlign w:val="center"/>
          </w:tcPr>
          <w:p w14:paraId="00553035" w14:textId="77777777" w:rsidR="000937FE" w:rsidRDefault="000937FE" w:rsidP="000937FE">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5F2705F8" w14:textId="77777777" w:rsidR="000937FE" w:rsidRPr="00142197" w:rsidRDefault="000937FE" w:rsidP="000937FE"/>
        </w:tc>
      </w:tr>
    </w:tbl>
    <w:p w14:paraId="195590EA" w14:textId="48E86BE8" w:rsidR="000937FE" w:rsidRDefault="000937FE">
      <w:pPr>
        <w:rPr>
          <w:sz w:val="10"/>
          <w:szCs w:val="10"/>
        </w:rPr>
      </w:pPr>
    </w:p>
    <w:p w14:paraId="178089A3" w14:textId="68C53711" w:rsidR="000937FE" w:rsidRDefault="000937FE">
      <w:pPr>
        <w:rPr>
          <w:sz w:val="10"/>
          <w:szCs w:val="10"/>
        </w:rPr>
      </w:pPr>
    </w:p>
    <w:p w14:paraId="70DE6CA0" w14:textId="6BD3AFFA" w:rsidR="000937FE" w:rsidRDefault="000937FE">
      <w:pPr>
        <w:rPr>
          <w:sz w:val="10"/>
          <w:szCs w:val="10"/>
        </w:rPr>
      </w:pPr>
    </w:p>
    <w:p w14:paraId="3312EF0D" w14:textId="0B48BEC4" w:rsidR="000937FE" w:rsidRDefault="000937FE">
      <w:pPr>
        <w:rPr>
          <w:sz w:val="10"/>
          <w:szCs w:val="10"/>
        </w:rPr>
      </w:pPr>
    </w:p>
    <w:p w14:paraId="5DCD29FA" w14:textId="4619F47A" w:rsidR="000937FE" w:rsidRDefault="00BF1E2E">
      <w:pPr>
        <w:rPr>
          <w:sz w:val="10"/>
          <w:szCs w:val="10"/>
        </w:rPr>
      </w:pP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br/>
      </w:r>
      <w:r>
        <w:rPr>
          <w:sz w:val="10"/>
          <w:szCs w:val="10"/>
        </w:rPr>
        <w:lastRenderedPageBreak/>
        <w:br/>
      </w: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2E2EF8" w:rsidRPr="00DE4E21" w14:paraId="5F2A2EEC" w14:textId="77777777" w:rsidTr="00875F8D">
        <w:tc>
          <w:tcPr>
            <w:tcW w:w="376" w:type="dxa"/>
            <w:vMerge w:val="restart"/>
            <w:shd w:val="clear" w:color="auto" w:fill="auto"/>
            <w:vAlign w:val="center"/>
          </w:tcPr>
          <w:p w14:paraId="76A54E35" w14:textId="77777777" w:rsidR="002E2EF8" w:rsidRPr="00DE4E21" w:rsidRDefault="002E2EF8" w:rsidP="00875F8D">
            <w:pPr>
              <w:pStyle w:val="Heading3"/>
              <w:ind w:left="0"/>
              <w:jc w:val="center"/>
              <w:rPr>
                <w:sz w:val="12"/>
                <w:szCs w:val="16"/>
              </w:rPr>
            </w:pPr>
            <w:bookmarkStart w:id="7" w:name="_Hlk39056193"/>
            <w:r w:rsidRPr="00DE4E21">
              <w:rPr>
                <w:sz w:val="12"/>
                <w:szCs w:val="16"/>
              </w:rPr>
              <w:t>ID No</w:t>
            </w:r>
          </w:p>
        </w:tc>
        <w:tc>
          <w:tcPr>
            <w:tcW w:w="1288" w:type="dxa"/>
            <w:vMerge w:val="restart"/>
            <w:shd w:val="clear" w:color="auto" w:fill="auto"/>
            <w:vAlign w:val="center"/>
          </w:tcPr>
          <w:p w14:paraId="3EB648A8" w14:textId="77777777" w:rsidR="002E2EF8" w:rsidRPr="00DE4E21" w:rsidRDefault="002E2EF8" w:rsidP="00875F8D">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720E232E" w14:textId="77777777" w:rsidR="002E2EF8" w:rsidRPr="00DE4E21" w:rsidRDefault="002E2EF8" w:rsidP="00875F8D">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236886DC" w14:textId="77777777" w:rsidR="002E2EF8" w:rsidRPr="00DE4E21" w:rsidRDefault="002E2EF8" w:rsidP="00875F8D">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7C0A762B" w14:textId="77777777" w:rsidR="002E2EF8" w:rsidRDefault="002E2EF8" w:rsidP="00875F8D">
            <w:pPr>
              <w:pStyle w:val="Heading3"/>
              <w:ind w:left="0"/>
              <w:jc w:val="center"/>
              <w:rPr>
                <w:sz w:val="12"/>
                <w:szCs w:val="16"/>
              </w:rPr>
            </w:pPr>
            <w:r w:rsidRPr="00DE4E21">
              <w:rPr>
                <w:sz w:val="12"/>
                <w:szCs w:val="16"/>
              </w:rPr>
              <w:t>Possible Outcome/</w:t>
            </w:r>
          </w:p>
          <w:p w14:paraId="38643E11" w14:textId="77777777" w:rsidR="002E2EF8" w:rsidRPr="00DE4E21" w:rsidRDefault="002E2EF8" w:rsidP="00875F8D">
            <w:pPr>
              <w:pStyle w:val="Heading3"/>
              <w:ind w:left="0"/>
              <w:jc w:val="center"/>
              <w:rPr>
                <w:sz w:val="12"/>
                <w:szCs w:val="16"/>
              </w:rPr>
            </w:pPr>
            <w:r w:rsidRPr="00DE4E21">
              <w:rPr>
                <w:sz w:val="12"/>
                <w:szCs w:val="16"/>
              </w:rPr>
              <w:t>Consequence</w:t>
            </w:r>
          </w:p>
        </w:tc>
        <w:tc>
          <w:tcPr>
            <w:tcW w:w="837" w:type="dxa"/>
            <w:shd w:val="clear" w:color="auto" w:fill="auto"/>
            <w:vAlign w:val="center"/>
          </w:tcPr>
          <w:p w14:paraId="78ADE21F" w14:textId="77777777" w:rsidR="002E2EF8" w:rsidRPr="00DE4E21" w:rsidRDefault="002E2EF8" w:rsidP="00875F8D">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41C8B832" w14:textId="77777777" w:rsidR="002E2EF8" w:rsidRPr="00DE4E21" w:rsidRDefault="002E2EF8" w:rsidP="00875F8D">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4C4F3699" w14:textId="77777777" w:rsidR="002E2EF8" w:rsidRPr="00DE4E21" w:rsidRDefault="002E2EF8" w:rsidP="00875F8D">
            <w:pPr>
              <w:pStyle w:val="Heading3"/>
              <w:ind w:left="0"/>
              <w:jc w:val="center"/>
              <w:rPr>
                <w:sz w:val="12"/>
                <w:szCs w:val="12"/>
              </w:rPr>
            </w:pPr>
            <w:r w:rsidRPr="00DE4E21">
              <w:rPr>
                <w:sz w:val="12"/>
                <w:szCs w:val="12"/>
              </w:rPr>
              <w:t>Preventative Controls</w:t>
            </w:r>
          </w:p>
          <w:p w14:paraId="15EE5CA8" w14:textId="77777777" w:rsidR="002E2EF8" w:rsidRPr="00DE4E21" w:rsidRDefault="002E2EF8" w:rsidP="00875F8D">
            <w:pPr>
              <w:rPr>
                <w:rFonts w:ascii="Arial" w:hAnsi="Arial" w:cs="Arial"/>
                <w:sz w:val="12"/>
                <w:szCs w:val="12"/>
              </w:rPr>
            </w:pPr>
          </w:p>
          <w:p w14:paraId="74656109" w14:textId="77777777" w:rsidR="002E2EF8" w:rsidRPr="00DE4E21" w:rsidRDefault="002E2EF8" w:rsidP="00875F8D">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70488576" w14:textId="77777777" w:rsidR="002E2EF8" w:rsidRPr="00DE4E21" w:rsidRDefault="002E2EF8" w:rsidP="00875F8D">
            <w:pPr>
              <w:jc w:val="center"/>
              <w:rPr>
                <w:rFonts w:ascii="Arial" w:hAnsi="Arial" w:cs="Arial"/>
                <w:b/>
                <w:sz w:val="12"/>
                <w:szCs w:val="12"/>
              </w:rPr>
            </w:pPr>
            <w:r w:rsidRPr="00DE4E21">
              <w:rPr>
                <w:rFonts w:ascii="Arial" w:hAnsi="Arial" w:cs="Arial"/>
                <w:b/>
                <w:sz w:val="12"/>
                <w:szCs w:val="12"/>
              </w:rPr>
              <w:t>Recovery Controls</w:t>
            </w:r>
          </w:p>
          <w:p w14:paraId="2934EEFD" w14:textId="77777777" w:rsidR="002E2EF8" w:rsidRPr="00DE4E21" w:rsidRDefault="002E2EF8" w:rsidP="00875F8D">
            <w:pPr>
              <w:jc w:val="center"/>
              <w:rPr>
                <w:rFonts w:ascii="Arial" w:hAnsi="Arial" w:cs="Arial"/>
                <w:b/>
                <w:sz w:val="12"/>
                <w:szCs w:val="12"/>
              </w:rPr>
            </w:pPr>
          </w:p>
          <w:p w14:paraId="6EC121C5" w14:textId="77777777" w:rsidR="002E2EF8" w:rsidRPr="00DE4E21" w:rsidRDefault="002E2EF8" w:rsidP="00875F8D">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023975CF" w14:textId="77777777" w:rsidR="002E2EF8" w:rsidRPr="00DE4E21" w:rsidRDefault="002E2EF8" w:rsidP="00875F8D">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716947C2" w14:textId="77777777" w:rsidR="002E2EF8" w:rsidRPr="00DE4E21" w:rsidRDefault="002E2EF8" w:rsidP="00875F8D">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6EF2DB35" w14:textId="77777777" w:rsidR="002E2EF8" w:rsidRPr="00DE4E21" w:rsidRDefault="002E2EF8" w:rsidP="00875F8D">
            <w:pPr>
              <w:pStyle w:val="Heading3"/>
              <w:ind w:left="0"/>
              <w:jc w:val="center"/>
              <w:rPr>
                <w:sz w:val="12"/>
                <w:szCs w:val="16"/>
              </w:rPr>
            </w:pPr>
            <w:r w:rsidRPr="00DE4E21">
              <w:rPr>
                <w:sz w:val="12"/>
                <w:szCs w:val="16"/>
              </w:rPr>
              <w:t xml:space="preserve">As Low as Reasonably Practicable </w:t>
            </w:r>
          </w:p>
          <w:p w14:paraId="75D0693A" w14:textId="77777777" w:rsidR="002E2EF8" w:rsidRPr="00DE4E21" w:rsidRDefault="002E2EF8" w:rsidP="00875F8D">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5761C257" w14:textId="77777777" w:rsidR="002E2EF8" w:rsidRPr="00DE4E21" w:rsidRDefault="002E2EF8" w:rsidP="00875F8D">
            <w:pPr>
              <w:pStyle w:val="Heading3"/>
              <w:ind w:left="0"/>
              <w:jc w:val="center"/>
              <w:rPr>
                <w:sz w:val="12"/>
                <w:szCs w:val="16"/>
              </w:rPr>
            </w:pPr>
            <w:r w:rsidRPr="00DE4E21">
              <w:rPr>
                <w:sz w:val="12"/>
                <w:szCs w:val="16"/>
              </w:rPr>
              <w:t>Actions/</w:t>
            </w:r>
          </w:p>
          <w:p w14:paraId="5C696F93" w14:textId="77777777" w:rsidR="002E2EF8" w:rsidRPr="00DE4E21" w:rsidRDefault="002E2EF8" w:rsidP="00875F8D">
            <w:pPr>
              <w:pStyle w:val="Heading3"/>
              <w:ind w:left="0"/>
              <w:jc w:val="center"/>
              <w:rPr>
                <w:sz w:val="12"/>
                <w:szCs w:val="16"/>
              </w:rPr>
            </w:pPr>
            <w:r w:rsidRPr="00DE4E21">
              <w:rPr>
                <w:sz w:val="12"/>
                <w:szCs w:val="16"/>
              </w:rPr>
              <w:t>Remarks</w:t>
            </w:r>
          </w:p>
        </w:tc>
        <w:tc>
          <w:tcPr>
            <w:tcW w:w="917" w:type="dxa"/>
            <w:shd w:val="clear" w:color="auto" w:fill="auto"/>
            <w:vAlign w:val="center"/>
          </w:tcPr>
          <w:p w14:paraId="53EA50CA" w14:textId="77777777" w:rsidR="002E2EF8" w:rsidRPr="00DE4E21" w:rsidRDefault="002E2EF8" w:rsidP="00875F8D">
            <w:pPr>
              <w:pStyle w:val="Heading3"/>
              <w:ind w:left="0"/>
              <w:jc w:val="center"/>
              <w:rPr>
                <w:sz w:val="12"/>
                <w:szCs w:val="16"/>
              </w:rPr>
            </w:pPr>
            <w:r w:rsidRPr="00DE4E21">
              <w:rPr>
                <w:sz w:val="12"/>
                <w:szCs w:val="16"/>
              </w:rPr>
              <w:t>Status</w:t>
            </w:r>
          </w:p>
        </w:tc>
      </w:tr>
      <w:tr w:rsidR="002E2EF8" w:rsidRPr="00DE4E21" w14:paraId="55B8E289" w14:textId="77777777" w:rsidTr="00875F8D">
        <w:tc>
          <w:tcPr>
            <w:tcW w:w="376" w:type="dxa"/>
            <w:vMerge/>
            <w:shd w:val="clear" w:color="auto" w:fill="auto"/>
          </w:tcPr>
          <w:p w14:paraId="7056EFE5" w14:textId="77777777" w:rsidR="002E2EF8" w:rsidRPr="00DE4E21" w:rsidRDefault="002E2EF8" w:rsidP="00875F8D">
            <w:pPr>
              <w:pStyle w:val="Heading3"/>
              <w:ind w:left="0"/>
              <w:rPr>
                <w:sz w:val="12"/>
                <w:szCs w:val="16"/>
              </w:rPr>
            </w:pPr>
          </w:p>
        </w:tc>
        <w:tc>
          <w:tcPr>
            <w:tcW w:w="1288" w:type="dxa"/>
            <w:vMerge/>
            <w:shd w:val="clear" w:color="auto" w:fill="auto"/>
          </w:tcPr>
          <w:p w14:paraId="523E0E10" w14:textId="77777777" w:rsidR="002E2EF8" w:rsidRPr="00DE4E21" w:rsidRDefault="002E2EF8" w:rsidP="00875F8D">
            <w:pPr>
              <w:pStyle w:val="Heading3"/>
              <w:ind w:left="0"/>
              <w:jc w:val="center"/>
              <w:rPr>
                <w:sz w:val="12"/>
                <w:szCs w:val="16"/>
              </w:rPr>
            </w:pPr>
          </w:p>
        </w:tc>
        <w:tc>
          <w:tcPr>
            <w:tcW w:w="1288" w:type="dxa"/>
            <w:vMerge/>
            <w:shd w:val="clear" w:color="auto" w:fill="auto"/>
          </w:tcPr>
          <w:p w14:paraId="31AE6EFA" w14:textId="77777777" w:rsidR="002E2EF8" w:rsidRPr="00DE4E21" w:rsidRDefault="002E2EF8" w:rsidP="00875F8D">
            <w:pPr>
              <w:pStyle w:val="Heading3"/>
              <w:ind w:left="0"/>
              <w:jc w:val="center"/>
              <w:rPr>
                <w:sz w:val="12"/>
                <w:szCs w:val="16"/>
              </w:rPr>
            </w:pPr>
          </w:p>
        </w:tc>
        <w:tc>
          <w:tcPr>
            <w:tcW w:w="1288" w:type="dxa"/>
            <w:vMerge/>
            <w:shd w:val="clear" w:color="auto" w:fill="auto"/>
          </w:tcPr>
          <w:p w14:paraId="0BE44DA2" w14:textId="77777777" w:rsidR="002E2EF8" w:rsidRPr="00DE4E21" w:rsidRDefault="002E2EF8" w:rsidP="00875F8D">
            <w:pPr>
              <w:pStyle w:val="Heading3"/>
              <w:ind w:left="0"/>
              <w:jc w:val="center"/>
              <w:rPr>
                <w:sz w:val="12"/>
                <w:szCs w:val="16"/>
              </w:rPr>
            </w:pPr>
          </w:p>
        </w:tc>
        <w:tc>
          <w:tcPr>
            <w:tcW w:w="1289" w:type="dxa"/>
            <w:vMerge/>
            <w:shd w:val="clear" w:color="auto" w:fill="auto"/>
          </w:tcPr>
          <w:p w14:paraId="5082E70A" w14:textId="77777777" w:rsidR="002E2EF8" w:rsidRPr="00DE4E21" w:rsidRDefault="002E2EF8" w:rsidP="00875F8D">
            <w:pPr>
              <w:pStyle w:val="Heading3"/>
              <w:ind w:left="0"/>
              <w:jc w:val="center"/>
              <w:rPr>
                <w:sz w:val="12"/>
                <w:szCs w:val="16"/>
              </w:rPr>
            </w:pPr>
          </w:p>
        </w:tc>
        <w:tc>
          <w:tcPr>
            <w:tcW w:w="837" w:type="dxa"/>
            <w:shd w:val="clear" w:color="auto" w:fill="auto"/>
            <w:vAlign w:val="center"/>
          </w:tcPr>
          <w:p w14:paraId="48E64466" w14:textId="77777777" w:rsidR="002E2EF8" w:rsidRPr="00DE4E21" w:rsidRDefault="002E2EF8" w:rsidP="00875F8D">
            <w:pPr>
              <w:pStyle w:val="Heading3"/>
              <w:ind w:left="0"/>
              <w:jc w:val="center"/>
              <w:rPr>
                <w:sz w:val="12"/>
                <w:szCs w:val="16"/>
              </w:rPr>
            </w:pPr>
            <w:r w:rsidRPr="00DE4E21">
              <w:rPr>
                <w:sz w:val="12"/>
                <w:szCs w:val="16"/>
              </w:rPr>
              <w:t>Initial Severity</w:t>
            </w:r>
          </w:p>
        </w:tc>
        <w:tc>
          <w:tcPr>
            <w:tcW w:w="777" w:type="dxa"/>
            <w:vMerge/>
            <w:shd w:val="clear" w:color="auto" w:fill="auto"/>
          </w:tcPr>
          <w:p w14:paraId="44DAC7C2" w14:textId="77777777" w:rsidR="002E2EF8" w:rsidRPr="00DE4E21" w:rsidRDefault="002E2EF8" w:rsidP="00875F8D">
            <w:pPr>
              <w:pStyle w:val="Heading3"/>
              <w:ind w:left="0"/>
              <w:rPr>
                <w:sz w:val="12"/>
                <w:szCs w:val="16"/>
              </w:rPr>
            </w:pPr>
          </w:p>
        </w:tc>
        <w:tc>
          <w:tcPr>
            <w:tcW w:w="1469" w:type="dxa"/>
            <w:vMerge/>
            <w:shd w:val="clear" w:color="auto" w:fill="auto"/>
          </w:tcPr>
          <w:p w14:paraId="182E3AFD" w14:textId="77777777" w:rsidR="002E2EF8" w:rsidRPr="00DE4E21" w:rsidRDefault="002E2EF8" w:rsidP="00875F8D">
            <w:pPr>
              <w:pStyle w:val="Heading3"/>
              <w:ind w:left="0"/>
              <w:rPr>
                <w:sz w:val="12"/>
                <w:szCs w:val="16"/>
              </w:rPr>
            </w:pPr>
          </w:p>
        </w:tc>
        <w:tc>
          <w:tcPr>
            <w:tcW w:w="1469" w:type="dxa"/>
            <w:vMerge/>
            <w:shd w:val="clear" w:color="auto" w:fill="auto"/>
          </w:tcPr>
          <w:p w14:paraId="4099C9C3" w14:textId="77777777" w:rsidR="002E2EF8" w:rsidRPr="00DE4E21" w:rsidRDefault="002E2EF8" w:rsidP="00875F8D">
            <w:pPr>
              <w:pStyle w:val="Heading3"/>
              <w:ind w:left="0"/>
              <w:rPr>
                <w:sz w:val="12"/>
                <w:szCs w:val="16"/>
              </w:rPr>
            </w:pPr>
          </w:p>
        </w:tc>
        <w:tc>
          <w:tcPr>
            <w:tcW w:w="837" w:type="dxa"/>
            <w:shd w:val="clear" w:color="auto" w:fill="auto"/>
            <w:vAlign w:val="center"/>
          </w:tcPr>
          <w:p w14:paraId="66DE0D1D" w14:textId="77777777" w:rsidR="002E2EF8" w:rsidRPr="00DE4E21" w:rsidRDefault="002E2EF8" w:rsidP="00875F8D">
            <w:pPr>
              <w:pStyle w:val="Heading3"/>
              <w:ind w:left="0"/>
              <w:jc w:val="center"/>
              <w:rPr>
                <w:sz w:val="12"/>
                <w:szCs w:val="16"/>
              </w:rPr>
            </w:pPr>
            <w:r w:rsidRPr="00DE4E21">
              <w:rPr>
                <w:sz w:val="12"/>
                <w:szCs w:val="16"/>
              </w:rPr>
              <w:t>Post Mitigation</w:t>
            </w:r>
          </w:p>
          <w:p w14:paraId="6FA9F21D" w14:textId="77777777" w:rsidR="002E2EF8" w:rsidRPr="00DE4E21" w:rsidRDefault="002E2EF8" w:rsidP="00875F8D">
            <w:pPr>
              <w:pStyle w:val="Heading3"/>
              <w:ind w:left="0"/>
              <w:jc w:val="center"/>
              <w:rPr>
                <w:sz w:val="12"/>
              </w:rPr>
            </w:pPr>
            <w:r w:rsidRPr="00DE4E21">
              <w:rPr>
                <w:sz w:val="12"/>
                <w:szCs w:val="16"/>
              </w:rPr>
              <w:t>Severity</w:t>
            </w:r>
          </w:p>
        </w:tc>
        <w:tc>
          <w:tcPr>
            <w:tcW w:w="717" w:type="dxa"/>
            <w:gridSpan w:val="2"/>
            <w:vMerge/>
            <w:shd w:val="clear" w:color="auto" w:fill="auto"/>
          </w:tcPr>
          <w:p w14:paraId="65BA47E8" w14:textId="77777777" w:rsidR="002E2EF8" w:rsidRPr="00DE4E21" w:rsidRDefault="002E2EF8" w:rsidP="00875F8D">
            <w:pPr>
              <w:pStyle w:val="Heading3"/>
              <w:ind w:left="0"/>
              <w:rPr>
                <w:sz w:val="12"/>
                <w:szCs w:val="16"/>
              </w:rPr>
            </w:pPr>
          </w:p>
        </w:tc>
        <w:tc>
          <w:tcPr>
            <w:tcW w:w="957" w:type="dxa"/>
            <w:vMerge/>
            <w:shd w:val="clear" w:color="auto" w:fill="auto"/>
          </w:tcPr>
          <w:p w14:paraId="36657569" w14:textId="77777777" w:rsidR="002E2EF8" w:rsidRPr="00DE4E21" w:rsidRDefault="002E2EF8" w:rsidP="00875F8D">
            <w:pPr>
              <w:pStyle w:val="Heading3"/>
              <w:ind w:left="0"/>
              <w:rPr>
                <w:sz w:val="12"/>
                <w:szCs w:val="16"/>
              </w:rPr>
            </w:pPr>
          </w:p>
        </w:tc>
        <w:tc>
          <w:tcPr>
            <w:tcW w:w="1827" w:type="dxa"/>
            <w:vMerge/>
            <w:shd w:val="clear" w:color="auto" w:fill="auto"/>
          </w:tcPr>
          <w:p w14:paraId="6D5606B9" w14:textId="77777777" w:rsidR="002E2EF8" w:rsidRPr="00DE4E21" w:rsidRDefault="002E2EF8" w:rsidP="00875F8D">
            <w:pPr>
              <w:pStyle w:val="Heading3"/>
              <w:ind w:left="0"/>
              <w:rPr>
                <w:sz w:val="12"/>
                <w:szCs w:val="16"/>
              </w:rPr>
            </w:pPr>
          </w:p>
        </w:tc>
        <w:tc>
          <w:tcPr>
            <w:tcW w:w="917" w:type="dxa"/>
            <w:shd w:val="clear" w:color="auto" w:fill="auto"/>
            <w:vAlign w:val="center"/>
          </w:tcPr>
          <w:p w14:paraId="184CCF49" w14:textId="77777777" w:rsidR="002E2EF8" w:rsidRPr="00DE4E21" w:rsidRDefault="002E2EF8" w:rsidP="00875F8D">
            <w:pPr>
              <w:pStyle w:val="Heading3"/>
              <w:ind w:left="0"/>
              <w:jc w:val="center"/>
              <w:rPr>
                <w:sz w:val="12"/>
                <w:szCs w:val="16"/>
              </w:rPr>
            </w:pPr>
            <w:r w:rsidRPr="00DE4E21">
              <w:rPr>
                <w:sz w:val="12"/>
                <w:szCs w:val="16"/>
              </w:rPr>
              <w:t>Owner</w:t>
            </w:r>
          </w:p>
        </w:tc>
      </w:tr>
      <w:tr w:rsidR="002E2EF8" w:rsidRPr="00DE4E21" w14:paraId="4575E7A5" w14:textId="77777777" w:rsidTr="00875F8D">
        <w:tc>
          <w:tcPr>
            <w:tcW w:w="376" w:type="dxa"/>
            <w:vMerge/>
            <w:shd w:val="clear" w:color="auto" w:fill="auto"/>
            <w:vAlign w:val="center"/>
          </w:tcPr>
          <w:p w14:paraId="30D77265" w14:textId="77777777" w:rsidR="002E2EF8" w:rsidRPr="00DE4E21" w:rsidRDefault="002E2EF8" w:rsidP="00875F8D">
            <w:pPr>
              <w:pStyle w:val="Heading3"/>
              <w:ind w:left="0"/>
              <w:jc w:val="center"/>
              <w:rPr>
                <w:b w:val="0"/>
                <w:sz w:val="12"/>
                <w:szCs w:val="12"/>
              </w:rPr>
            </w:pPr>
          </w:p>
        </w:tc>
        <w:tc>
          <w:tcPr>
            <w:tcW w:w="1288" w:type="dxa"/>
            <w:vMerge/>
            <w:shd w:val="clear" w:color="auto" w:fill="auto"/>
            <w:vAlign w:val="center"/>
          </w:tcPr>
          <w:p w14:paraId="544C5140" w14:textId="77777777" w:rsidR="002E2EF8" w:rsidRPr="00DE4E21" w:rsidRDefault="002E2EF8" w:rsidP="00875F8D">
            <w:pPr>
              <w:pStyle w:val="Heading3"/>
              <w:ind w:left="0"/>
              <w:rPr>
                <w:b w:val="0"/>
                <w:sz w:val="12"/>
                <w:szCs w:val="12"/>
              </w:rPr>
            </w:pPr>
          </w:p>
        </w:tc>
        <w:tc>
          <w:tcPr>
            <w:tcW w:w="1288" w:type="dxa"/>
            <w:vMerge/>
            <w:shd w:val="clear" w:color="auto" w:fill="auto"/>
            <w:vAlign w:val="center"/>
          </w:tcPr>
          <w:p w14:paraId="0ED5E5CF" w14:textId="77777777" w:rsidR="002E2EF8" w:rsidRPr="00DE4E21" w:rsidRDefault="002E2EF8" w:rsidP="00875F8D">
            <w:pPr>
              <w:pStyle w:val="Heading3"/>
              <w:ind w:left="0"/>
              <w:rPr>
                <w:b w:val="0"/>
                <w:sz w:val="12"/>
                <w:szCs w:val="12"/>
              </w:rPr>
            </w:pPr>
          </w:p>
        </w:tc>
        <w:tc>
          <w:tcPr>
            <w:tcW w:w="1288" w:type="dxa"/>
            <w:vMerge/>
            <w:shd w:val="clear" w:color="auto" w:fill="auto"/>
            <w:vAlign w:val="center"/>
          </w:tcPr>
          <w:p w14:paraId="3EDDFCB5" w14:textId="77777777" w:rsidR="002E2EF8" w:rsidRPr="00DE4E21" w:rsidRDefault="002E2EF8" w:rsidP="00875F8D">
            <w:pPr>
              <w:pStyle w:val="Heading3"/>
              <w:ind w:left="0"/>
              <w:rPr>
                <w:b w:val="0"/>
                <w:sz w:val="12"/>
                <w:szCs w:val="12"/>
              </w:rPr>
            </w:pPr>
          </w:p>
        </w:tc>
        <w:tc>
          <w:tcPr>
            <w:tcW w:w="1289" w:type="dxa"/>
            <w:vMerge/>
            <w:shd w:val="clear" w:color="auto" w:fill="auto"/>
            <w:vAlign w:val="center"/>
          </w:tcPr>
          <w:p w14:paraId="653482AB" w14:textId="77777777" w:rsidR="002E2EF8" w:rsidRPr="00DE4E21" w:rsidRDefault="002E2EF8" w:rsidP="00875F8D">
            <w:pPr>
              <w:pStyle w:val="Heading3"/>
              <w:ind w:left="0"/>
              <w:rPr>
                <w:b w:val="0"/>
                <w:sz w:val="12"/>
                <w:szCs w:val="12"/>
              </w:rPr>
            </w:pPr>
          </w:p>
        </w:tc>
        <w:tc>
          <w:tcPr>
            <w:tcW w:w="837" w:type="dxa"/>
            <w:shd w:val="clear" w:color="auto" w:fill="auto"/>
          </w:tcPr>
          <w:p w14:paraId="2A85CEF0" w14:textId="77777777" w:rsidR="002E2EF8" w:rsidRPr="00DE4E21" w:rsidRDefault="002E2EF8" w:rsidP="00875F8D">
            <w:pPr>
              <w:pStyle w:val="Heading3"/>
              <w:ind w:left="0"/>
              <w:jc w:val="center"/>
              <w:rPr>
                <w:b w:val="0"/>
                <w:i/>
                <w:sz w:val="12"/>
                <w:szCs w:val="12"/>
              </w:rPr>
            </w:pPr>
          </w:p>
        </w:tc>
        <w:tc>
          <w:tcPr>
            <w:tcW w:w="777" w:type="dxa"/>
            <w:vMerge/>
            <w:shd w:val="clear" w:color="auto" w:fill="auto"/>
            <w:vAlign w:val="center"/>
          </w:tcPr>
          <w:p w14:paraId="6A60877B" w14:textId="77777777" w:rsidR="002E2EF8" w:rsidRPr="00DE4E21" w:rsidRDefault="002E2EF8" w:rsidP="00875F8D">
            <w:pPr>
              <w:pStyle w:val="Heading3"/>
              <w:ind w:left="0"/>
              <w:jc w:val="center"/>
              <w:rPr>
                <w:b w:val="0"/>
                <w:sz w:val="12"/>
                <w:szCs w:val="12"/>
              </w:rPr>
            </w:pPr>
          </w:p>
        </w:tc>
        <w:tc>
          <w:tcPr>
            <w:tcW w:w="1469" w:type="dxa"/>
            <w:vMerge/>
            <w:shd w:val="clear" w:color="auto" w:fill="auto"/>
            <w:vAlign w:val="center"/>
          </w:tcPr>
          <w:p w14:paraId="143A5FAA" w14:textId="77777777" w:rsidR="002E2EF8" w:rsidRPr="00DE4E21" w:rsidRDefault="002E2EF8" w:rsidP="00875F8D">
            <w:pPr>
              <w:pStyle w:val="Heading3"/>
              <w:ind w:left="0"/>
              <w:jc w:val="center"/>
              <w:rPr>
                <w:b w:val="0"/>
                <w:sz w:val="12"/>
                <w:szCs w:val="12"/>
              </w:rPr>
            </w:pPr>
          </w:p>
        </w:tc>
        <w:tc>
          <w:tcPr>
            <w:tcW w:w="1469" w:type="dxa"/>
            <w:vMerge/>
            <w:shd w:val="clear" w:color="auto" w:fill="auto"/>
            <w:vAlign w:val="center"/>
          </w:tcPr>
          <w:p w14:paraId="1E74B867" w14:textId="77777777" w:rsidR="002E2EF8" w:rsidRPr="00DE4E21" w:rsidRDefault="002E2EF8" w:rsidP="00875F8D">
            <w:pPr>
              <w:pStyle w:val="Heading3"/>
              <w:ind w:left="0"/>
              <w:jc w:val="center"/>
              <w:rPr>
                <w:b w:val="0"/>
                <w:sz w:val="12"/>
                <w:szCs w:val="12"/>
              </w:rPr>
            </w:pPr>
          </w:p>
        </w:tc>
        <w:tc>
          <w:tcPr>
            <w:tcW w:w="837" w:type="dxa"/>
            <w:shd w:val="clear" w:color="auto" w:fill="auto"/>
            <w:vAlign w:val="center"/>
          </w:tcPr>
          <w:p w14:paraId="7ED3115E" w14:textId="77777777" w:rsidR="002E2EF8" w:rsidRPr="00DE4E21" w:rsidRDefault="002E2EF8" w:rsidP="00875F8D">
            <w:pPr>
              <w:pStyle w:val="Heading3"/>
              <w:ind w:left="0"/>
              <w:jc w:val="center"/>
              <w:rPr>
                <w:b w:val="0"/>
                <w:i/>
                <w:sz w:val="12"/>
                <w:szCs w:val="12"/>
              </w:rPr>
            </w:pPr>
          </w:p>
        </w:tc>
        <w:tc>
          <w:tcPr>
            <w:tcW w:w="717" w:type="dxa"/>
            <w:gridSpan w:val="2"/>
            <w:vMerge/>
            <w:shd w:val="clear" w:color="auto" w:fill="auto"/>
            <w:vAlign w:val="center"/>
          </w:tcPr>
          <w:p w14:paraId="024E4E12" w14:textId="77777777" w:rsidR="002E2EF8" w:rsidRPr="00DE4E21" w:rsidRDefault="002E2EF8" w:rsidP="00875F8D">
            <w:pPr>
              <w:pStyle w:val="Heading3"/>
              <w:ind w:left="0"/>
              <w:jc w:val="center"/>
              <w:rPr>
                <w:b w:val="0"/>
                <w:sz w:val="12"/>
                <w:szCs w:val="12"/>
              </w:rPr>
            </w:pPr>
          </w:p>
        </w:tc>
        <w:tc>
          <w:tcPr>
            <w:tcW w:w="957" w:type="dxa"/>
            <w:vMerge/>
            <w:shd w:val="clear" w:color="auto" w:fill="auto"/>
            <w:vAlign w:val="center"/>
          </w:tcPr>
          <w:p w14:paraId="1115B307" w14:textId="77777777" w:rsidR="002E2EF8" w:rsidRPr="00DE4E21" w:rsidRDefault="002E2EF8" w:rsidP="00875F8D">
            <w:pPr>
              <w:pStyle w:val="Heading3"/>
              <w:ind w:left="0"/>
              <w:jc w:val="center"/>
              <w:rPr>
                <w:b w:val="0"/>
                <w:sz w:val="12"/>
                <w:szCs w:val="12"/>
              </w:rPr>
            </w:pPr>
          </w:p>
        </w:tc>
        <w:tc>
          <w:tcPr>
            <w:tcW w:w="1827" w:type="dxa"/>
            <w:vMerge/>
            <w:shd w:val="clear" w:color="auto" w:fill="auto"/>
            <w:vAlign w:val="center"/>
          </w:tcPr>
          <w:p w14:paraId="0881C6A6" w14:textId="77777777" w:rsidR="002E2EF8" w:rsidRPr="00DE4E21" w:rsidRDefault="002E2EF8" w:rsidP="00875F8D">
            <w:pPr>
              <w:pStyle w:val="Heading3"/>
              <w:ind w:left="0"/>
              <w:jc w:val="center"/>
              <w:rPr>
                <w:b w:val="0"/>
                <w:i/>
                <w:sz w:val="12"/>
                <w:szCs w:val="12"/>
              </w:rPr>
            </w:pPr>
          </w:p>
        </w:tc>
        <w:tc>
          <w:tcPr>
            <w:tcW w:w="917" w:type="dxa"/>
            <w:shd w:val="clear" w:color="auto" w:fill="auto"/>
            <w:vAlign w:val="center"/>
          </w:tcPr>
          <w:p w14:paraId="75AE9423" w14:textId="77777777" w:rsidR="002E2EF8" w:rsidRPr="00DE4E21" w:rsidRDefault="002E2EF8" w:rsidP="00875F8D">
            <w:pPr>
              <w:pStyle w:val="Heading3"/>
              <w:ind w:left="0"/>
              <w:jc w:val="center"/>
              <w:rPr>
                <w:b w:val="0"/>
                <w:i/>
                <w:sz w:val="12"/>
                <w:szCs w:val="12"/>
              </w:rPr>
            </w:pPr>
          </w:p>
        </w:tc>
      </w:tr>
      <w:tr w:rsidR="002E2EF8" w:rsidRPr="008A3763" w14:paraId="32BE6DDB" w14:textId="77777777" w:rsidTr="00AD3A21">
        <w:trPr>
          <w:trHeight w:val="1725"/>
        </w:trPr>
        <w:tc>
          <w:tcPr>
            <w:tcW w:w="376" w:type="dxa"/>
            <w:vMerge w:val="restart"/>
            <w:tcBorders>
              <w:bottom w:val="single" w:sz="4" w:space="0" w:color="auto"/>
            </w:tcBorders>
            <w:shd w:val="clear" w:color="auto" w:fill="auto"/>
            <w:vAlign w:val="center"/>
          </w:tcPr>
          <w:p w14:paraId="57447231" w14:textId="249927AD" w:rsidR="002E2EF8" w:rsidRPr="008A3763" w:rsidRDefault="00DA7BD8" w:rsidP="00875F8D">
            <w:pPr>
              <w:pStyle w:val="Heading3"/>
              <w:ind w:left="0"/>
              <w:rPr>
                <w:b w:val="0"/>
                <w:sz w:val="10"/>
                <w:szCs w:val="10"/>
              </w:rPr>
            </w:pPr>
            <w:r>
              <w:rPr>
                <w:b w:val="0"/>
                <w:sz w:val="10"/>
                <w:szCs w:val="10"/>
              </w:rPr>
              <w:t>7</w:t>
            </w:r>
          </w:p>
        </w:tc>
        <w:tc>
          <w:tcPr>
            <w:tcW w:w="1288" w:type="dxa"/>
            <w:vMerge w:val="restart"/>
            <w:tcBorders>
              <w:bottom w:val="single" w:sz="4" w:space="0" w:color="auto"/>
            </w:tcBorders>
            <w:shd w:val="clear" w:color="auto" w:fill="auto"/>
            <w:vAlign w:val="center"/>
          </w:tcPr>
          <w:p w14:paraId="77DDA60D" w14:textId="4809F941" w:rsidR="002E2EF8" w:rsidRPr="00817F6C" w:rsidRDefault="002E2EF8" w:rsidP="00875F8D">
            <w:pPr>
              <w:pStyle w:val="Heading3"/>
              <w:ind w:left="0"/>
              <w:rPr>
                <w:b w:val="0"/>
                <w:sz w:val="10"/>
                <w:szCs w:val="10"/>
              </w:rPr>
            </w:pPr>
            <w:r>
              <w:rPr>
                <w:b w:val="0"/>
                <w:sz w:val="10"/>
                <w:szCs w:val="10"/>
              </w:rPr>
              <w:t xml:space="preserve">Paddock space   </w:t>
            </w:r>
          </w:p>
        </w:tc>
        <w:tc>
          <w:tcPr>
            <w:tcW w:w="1288" w:type="dxa"/>
            <w:vMerge w:val="restart"/>
            <w:tcBorders>
              <w:bottom w:val="single" w:sz="4" w:space="0" w:color="auto"/>
            </w:tcBorders>
            <w:shd w:val="clear" w:color="auto" w:fill="auto"/>
            <w:vAlign w:val="center"/>
          </w:tcPr>
          <w:p w14:paraId="0D384247" w14:textId="4ADB9042" w:rsidR="002E2EF8" w:rsidRDefault="002E2EF8"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r w:rsidR="00875F8D">
              <w:rPr>
                <w:b w:val="0"/>
                <w:sz w:val="10"/>
                <w:szCs w:val="10"/>
              </w:rPr>
              <w:br/>
            </w:r>
            <w:r w:rsidR="00875F8D">
              <w:rPr>
                <w:b w:val="0"/>
                <w:sz w:val="10"/>
                <w:szCs w:val="10"/>
              </w:rPr>
              <w:br/>
              <w:t xml:space="preserve">Parking of vehicles / pitching awnings too close to each competitor / Official </w:t>
            </w:r>
          </w:p>
          <w:p w14:paraId="121762FA" w14:textId="263CBF34" w:rsidR="00875F8D" w:rsidRDefault="00875F8D" w:rsidP="00875F8D"/>
          <w:p w14:paraId="037FF214" w14:textId="77777777" w:rsidR="00875F8D" w:rsidRPr="00875F8D" w:rsidRDefault="00875F8D" w:rsidP="00875F8D"/>
          <w:p w14:paraId="42535384" w14:textId="77777777" w:rsidR="002E2EF8" w:rsidRDefault="002E2EF8" w:rsidP="00875F8D">
            <w:pPr>
              <w:pStyle w:val="Heading3"/>
              <w:ind w:left="0"/>
              <w:rPr>
                <w:b w:val="0"/>
                <w:sz w:val="10"/>
                <w:szCs w:val="10"/>
              </w:rPr>
            </w:pPr>
          </w:p>
          <w:p w14:paraId="11B7D1DD" w14:textId="77777777" w:rsidR="002E2EF8" w:rsidRDefault="002E2EF8" w:rsidP="00875F8D">
            <w:pPr>
              <w:pStyle w:val="Heading3"/>
              <w:ind w:left="0"/>
              <w:rPr>
                <w:b w:val="0"/>
                <w:sz w:val="10"/>
                <w:szCs w:val="10"/>
              </w:rPr>
            </w:pPr>
            <w:r>
              <w:rPr>
                <w:b w:val="0"/>
                <w:sz w:val="10"/>
                <w:szCs w:val="10"/>
              </w:rPr>
              <w:br/>
            </w:r>
          </w:p>
          <w:p w14:paraId="53FAB5C5" w14:textId="77777777" w:rsidR="002E2EF8" w:rsidRPr="00386C75" w:rsidRDefault="002E2EF8" w:rsidP="00875F8D"/>
        </w:tc>
        <w:tc>
          <w:tcPr>
            <w:tcW w:w="1288" w:type="dxa"/>
            <w:vMerge w:val="restart"/>
            <w:tcBorders>
              <w:bottom w:val="single" w:sz="4" w:space="0" w:color="auto"/>
            </w:tcBorders>
            <w:shd w:val="clear" w:color="auto" w:fill="auto"/>
            <w:vAlign w:val="center"/>
          </w:tcPr>
          <w:p w14:paraId="541C2008" w14:textId="77777777" w:rsidR="002E2EF8" w:rsidRPr="00566E7E" w:rsidRDefault="002E2EF8" w:rsidP="00875F8D">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tcBorders>
              <w:bottom w:val="single" w:sz="4" w:space="0" w:color="auto"/>
            </w:tcBorders>
            <w:shd w:val="clear" w:color="auto" w:fill="auto"/>
            <w:vAlign w:val="center"/>
          </w:tcPr>
          <w:p w14:paraId="5605A819" w14:textId="77777777" w:rsidR="002E2EF8" w:rsidRDefault="002E2EF8"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320EB514" w14:textId="77777777" w:rsidR="002E2EF8" w:rsidRDefault="002E2EF8" w:rsidP="00875F8D">
            <w:pPr>
              <w:pStyle w:val="Heading3"/>
              <w:ind w:left="0"/>
              <w:rPr>
                <w:b w:val="0"/>
                <w:sz w:val="10"/>
                <w:szCs w:val="10"/>
              </w:rPr>
            </w:pPr>
          </w:p>
          <w:p w14:paraId="79458C9D" w14:textId="77777777" w:rsidR="002E2EF8" w:rsidRPr="00F3449E" w:rsidRDefault="002E2EF8" w:rsidP="00875F8D">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tcBorders>
              <w:bottom w:val="single" w:sz="4" w:space="0" w:color="auto"/>
            </w:tcBorders>
            <w:shd w:val="clear" w:color="auto" w:fill="auto"/>
            <w:vAlign w:val="center"/>
          </w:tcPr>
          <w:p w14:paraId="7C3066C1" w14:textId="77777777" w:rsidR="002E2EF8" w:rsidRDefault="002E2EF8" w:rsidP="00875F8D">
            <w:pPr>
              <w:pStyle w:val="Heading3"/>
              <w:ind w:left="0"/>
              <w:jc w:val="center"/>
              <w:rPr>
                <w:b w:val="0"/>
                <w:sz w:val="10"/>
                <w:szCs w:val="10"/>
              </w:rPr>
            </w:pPr>
          </w:p>
          <w:p w14:paraId="67E306E7" w14:textId="77777777" w:rsidR="002E2EF8" w:rsidRDefault="002E2EF8" w:rsidP="00875F8D">
            <w:pPr>
              <w:pStyle w:val="Heading3"/>
              <w:ind w:left="0"/>
              <w:jc w:val="center"/>
              <w:rPr>
                <w:b w:val="0"/>
                <w:sz w:val="10"/>
                <w:szCs w:val="10"/>
              </w:rPr>
            </w:pPr>
          </w:p>
          <w:p w14:paraId="0B8CB173" w14:textId="77777777" w:rsidR="002E2EF8" w:rsidRDefault="002E2EF8" w:rsidP="00875F8D">
            <w:pPr>
              <w:pStyle w:val="Heading3"/>
              <w:ind w:left="0"/>
              <w:jc w:val="center"/>
              <w:rPr>
                <w:b w:val="0"/>
                <w:sz w:val="10"/>
                <w:szCs w:val="10"/>
              </w:rPr>
            </w:pPr>
          </w:p>
          <w:p w14:paraId="2F8040FA" w14:textId="77777777" w:rsidR="002E2EF8" w:rsidRDefault="002E2EF8" w:rsidP="00875F8D">
            <w:pPr>
              <w:pStyle w:val="Heading3"/>
              <w:ind w:left="0"/>
              <w:jc w:val="center"/>
              <w:rPr>
                <w:b w:val="0"/>
                <w:sz w:val="10"/>
                <w:szCs w:val="10"/>
              </w:rPr>
            </w:pPr>
          </w:p>
          <w:p w14:paraId="66497323" w14:textId="1A2CBBB7" w:rsidR="002E2EF8" w:rsidRPr="00142197" w:rsidRDefault="002E2EF8" w:rsidP="00875F8D">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AD3A21">
              <w:rPr>
                <w:b w:val="0"/>
                <w:sz w:val="10"/>
                <w:szCs w:val="10"/>
              </w:rPr>
              <w:t>3</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2AD2E806" w14:textId="4E86AE07" w:rsidR="002E2EF8" w:rsidRPr="008A3763" w:rsidRDefault="00AD3A21" w:rsidP="00875F8D">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vAlign w:val="center"/>
          </w:tcPr>
          <w:p w14:paraId="781BEDA4" w14:textId="77777777" w:rsidR="002E2EF8" w:rsidRDefault="002E2EF8" w:rsidP="00875F8D">
            <w:pPr>
              <w:pStyle w:val="Heading3"/>
              <w:ind w:left="0"/>
              <w:rPr>
                <w:b w:val="0"/>
                <w:sz w:val="10"/>
                <w:szCs w:val="10"/>
              </w:rPr>
            </w:pPr>
          </w:p>
          <w:p w14:paraId="6278A702" w14:textId="1220623E" w:rsidR="002E2EF8" w:rsidRDefault="002E2EF8" w:rsidP="00875F8D">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 xml:space="preserve">and issue a permit accordingly </w:t>
            </w:r>
          </w:p>
          <w:p w14:paraId="49ABF070" w14:textId="77777777" w:rsidR="002E2EF8" w:rsidRDefault="002E2EF8" w:rsidP="00875F8D">
            <w:pPr>
              <w:pStyle w:val="Heading3"/>
              <w:ind w:left="0"/>
              <w:rPr>
                <w:b w:val="0"/>
                <w:sz w:val="10"/>
                <w:szCs w:val="10"/>
              </w:rPr>
            </w:pPr>
          </w:p>
          <w:p w14:paraId="0DF78A48" w14:textId="76D86A21" w:rsidR="00963CCF" w:rsidRDefault="00BF1E2E" w:rsidP="00875F8D">
            <w:pPr>
              <w:pStyle w:val="Heading3"/>
              <w:ind w:left="0"/>
              <w:rPr>
                <w:b w:val="0"/>
                <w:sz w:val="10"/>
                <w:szCs w:val="10"/>
              </w:rPr>
            </w:pPr>
            <w:r>
              <w:rPr>
                <w:b w:val="0"/>
                <w:sz w:val="10"/>
                <w:szCs w:val="10"/>
              </w:rPr>
              <w:t>Two</w:t>
            </w:r>
            <w:r w:rsidR="00963CCF">
              <w:rPr>
                <w:b w:val="0"/>
                <w:sz w:val="10"/>
                <w:szCs w:val="10"/>
              </w:rPr>
              <w:t xml:space="preserve"> households</w:t>
            </w:r>
            <w:r>
              <w:rPr>
                <w:b w:val="0"/>
                <w:sz w:val="10"/>
                <w:szCs w:val="10"/>
              </w:rPr>
              <w:t xml:space="preserve">/ support bubble </w:t>
            </w:r>
            <w:r w:rsidR="00963CCF">
              <w:rPr>
                <w:b w:val="0"/>
                <w:sz w:val="10"/>
                <w:szCs w:val="10"/>
              </w:rPr>
              <w:t xml:space="preserve">rule to be observed </w:t>
            </w:r>
            <w:r w:rsidR="00963CCF">
              <w:rPr>
                <w:b w:val="0"/>
                <w:sz w:val="10"/>
                <w:szCs w:val="10"/>
              </w:rPr>
              <w:br/>
            </w:r>
            <w:r w:rsidR="00963CCF">
              <w:rPr>
                <w:b w:val="0"/>
                <w:sz w:val="10"/>
                <w:szCs w:val="10"/>
              </w:rPr>
              <w:br/>
              <w:t xml:space="preserve">Face </w:t>
            </w:r>
            <w:r>
              <w:rPr>
                <w:b w:val="0"/>
                <w:sz w:val="10"/>
                <w:szCs w:val="10"/>
              </w:rPr>
              <w:t>Coverings to be acknowledged</w:t>
            </w:r>
            <w:r w:rsidR="00273FB5">
              <w:rPr>
                <w:b w:val="0"/>
                <w:sz w:val="10"/>
                <w:szCs w:val="10"/>
              </w:rPr>
              <w:t xml:space="preserve"> and worn if social distancing measures can’t be achieved.</w:t>
            </w:r>
            <w:r>
              <w:rPr>
                <w:b w:val="0"/>
                <w:sz w:val="10"/>
                <w:szCs w:val="10"/>
              </w:rPr>
              <w:t xml:space="preserve">. </w:t>
            </w:r>
            <w:r w:rsidR="00963CCF">
              <w:rPr>
                <w:b w:val="0"/>
                <w:sz w:val="10"/>
                <w:szCs w:val="10"/>
              </w:rPr>
              <w:t xml:space="preserve"> </w:t>
            </w:r>
          </w:p>
          <w:p w14:paraId="1BEF0D3E" w14:textId="77777777" w:rsidR="00963CCF" w:rsidRDefault="00963CCF" w:rsidP="00875F8D">
            <w:pPr>
              <w:pStyle w:val="Heading3"/>
              <w:ind w:left="0"/>
              <w:rPr>
                <w:b w:val="0"/>
                <w:sz w:val="10"/>
                <w:szCs w:val="10"/>
              </w:rPr>
            </w:pPr>
          </w:p>
          <w:p w14:paraId="12B91D1A" w14:textId="3CA45514" w:rsidR="00963CCF" w:rsidRPr="00963CCF" w:rsidRDefault="002E2EF8" w:rsidP="00963CCF">
            <w:pPr>
              <w:pStyle w:val="Heading3"/>
              <w:ind w:left="0"/>
              <w:rPr>
                <w:b w:val="0"/>
                <w:sz w:val="10"/>
                <w:szCs w:val="10"/>
              </w:rPr>
            </w:pPr>
            <w:r>
              <w:rPr>
                <w:b w:val="0"/>
                <w:sz w:val="10"/>
                <w:szCs w:val="10"/>
              </w:rPr>
              <w:t xml:space="preserve">Social distancing measures apply as per government advice / guidelines </w:t>
            </w:r>
            <w:r w:rsidR="00963CCF">
              <w:rPr>
                <w:b w:val="0"/>
                <w:sz w:val="10"/>
                <w:szCs w:val="10"/>
              </w:rPr>
              <w:br/>
            </w:r>
            <w:r w:rsidR="00963CCF">
              <w:rPr>
                <w:b w:val="0"/>
                <w:sz w:val="10"/>
                <w:szCs w:val="10"/>
              </w:rPr>
              <w:br/>
            </w:r>
            <w:r w:rsidR="001F5F3A">
              <w:rPr>
                <w:b w:val="0"/>
                <w:sz w:val="10"/>
                <w:szCs w:val="10"/>
              </w:rPr>
              <w:t>Overnight stays in self-contained accommodation</w:t>
            </w:r>
            <w:r w:rsidR="00BF1E2E">
              <w:rPr>
                <w:b w:val="0"/>
                <w:sz w:val="10"/>
                <w:szCs w:val="10"/>
              </w:rPr>
              <w:t xml:space="preserve"> and domestic hotel accommodation is</w:t>
            </w:r>
            <w:r w:rsidR="001F5F3A">
              <w:rPr>
                <w:b w:val="0"/>
                <w:sz w:val="10"/>
                <w:szCs w:val="10"/>
              </w:rPr>
              <w:t xml:space="preserve"> permissible </w:t>
            </w:r>
          </w:p>
          <w:p w14:paraId="30F58FAD" w14:textId="77777777" w:rsidR="002E2EF8" w:rsidRDefault="002E2EF8" w:rsidP="00875F8D">
            <w:pPr>
              <w:pStyle w:val="Heading3"/>
              <w:ind w:left="0"/>
              <w:rPr>
                <w:b w:val="0"/>
                <w:sz w:val="10"/>
                <w:szCs w:val="10"/>
              </w:rPr>
            </w:pPr>
          </w:p>
          <w:p w14:paraId="5795AEF9" w14:textId="77777777" w:rsidR="002E2EF8" w:rsidRDefault="002E2EF8" w:rsidP="00875F8D">
            <w:pPr>
              <w:pStyle w:val="Heading3"/>
              <w:ind w:left="0"/>
              <w:rPr>
                <w:b w:val="0"/>
                <w:sz w:val="10"/>
                <w:szCs w:val="10"/>
              </w:rPr>
            </w:pPr>
            <w:r>
              <w:rPr>
                <w:b w:val="0"/>
                <w:sz w:val="10"/>
                <w:szCs w:val="10"/>
              </w:rPr>
              <w:t xml:space="preserve">Transparent plastic screens installed to protect Race Office personnel </w:t>
            </w:r>
          </w:p>
          <w:p w14:paraId="2466591B" w14:textId="77777777" w:rsidR="002E2EF8" w:rsidRDefault="002E2EF8" w:rsidP="00875F8D">
            <w:pPr>
              <w:pStyle w:val="Heading3"/>
              <w:ind w:left="0"/>
              <w:rPr>
                <w:b w:val="0"/>
                <w:sz w:val="10"/>
                <w:szCs w:val="10"/>
              </w:rPr>
            </w:pPr>
          </w:p>
          <w:p w14:paraId="057521B3" w14:textId="77777777" w:rsidR="002E2EF8" w:rsidRDefault="002E2EF8" w:rsidP="00875F8D">
            <w:pPr>
              <w:pStyle w:val="Heading3"/>
              <w:ind w:left="0"/>
              <w:rPr>
                <w:b w:val="0"/>
                <w:sz w:val="10"/>
                <w:szCs w:val="10"/>
              </w:rPr>
            </w:pPr>
            <w:r>
              <w:rPr>
                <w:b w:val="0"/>
                <w:sz w:val="10"/>
                <w:szCs w:val="10"/>
              </w:rPr>
              <w:t>Hand Sanitizers made available</w:t>
            </w:r>
          </w:p>
          <w:p w14:paraId="799A8F0A" w14:textId="77777777" w:rsidR="002E2EF8" w:rsidRDefault="002E2EF8" w:rsidP="00875F8D">
            <w:pPr>
              <w:pStyle w:val="Heading3"/>
              <w:ind w:left="0"/>
              <w:rPr>
                <w:b w:val="0"/>
                <w:sz w:val="10"/>
                <w:szCs w:val="10"/>
              </w:rPr>
            </w:pPr>
          </w:p>
          <w:p w14:paraId="5829D458" w14:textId="6BDF3F0F" w:rsidR="002E2EF8" w:rsidRDefault="002E2EF8" w:rsidP="00875F8D">
            <w:pPr>
              <w:pStyle w:val="Heading3"/>
              <w:ind w:left="0"/>
              <w:rPr>
                <w:b w:val="0"/>
                <w:sz w:val="10"/>
                <w:szCs w:val="10"/>
              </w:rPr>
            </w:pPr>
            <w:r>
              <w:rPr>
                <w:b w:val="0"/>
                <w:sz w:val="10"/>
                <w:szCs w:val="10"/>
              </w:rPr>
              <w:t>Loudspeaker / tannoy system</w:t>
            </w:r>
            <w:r w:rsidR="00875F8D">
              <w:rPr>
                <w:b w:val="0"/>
                <w:sz w:val="10"/>
                <w:szCs w:val="10"/>
              </w:rPr>
              <w:br/>
            </w:r>
            <w:r w:rsidR="00875F8D">
              <w:rPr>
                <w:b w:val="0"/>
                <w:sz w:val="10"/>
                <w:szCs w:val="10"/>
              </w:rPr>
              <w:br/>
              <w:t xml:space="preserve">Paddock coordinator develops plan to ensure suitable distance in place between each competitor / official / vehicle / awning </w:t>
            </w:r>
          </w:p>
          <w:p w14:paraId="1A2CAF06" w14:textId="7587A7E3" w:rsidR="002E2EF8" w:rsidRPr="00EC5547" w:rsidRDefault="00EC5547" w:rsidP="00EC5547">
            <w:pPr>
              <w:rPr>
                <w:rFonts w:ascii="Arial" w:eastAsia="Times New Roman" w:hAnsi="Arial" w:cs="Arial"/>
                <w:bCs/>
                <w:sz w:val="10"/>
                <w:szCs w:val="10"/>
              </w:rPr>
            </w:pPr>
            <w:r>
              <w:rPr>
                <w:b/>
                <w:sz w:val="10"/>
                <w:szCs w:val="10"/>
              </w:rPr>
              <w:br/>
            </w:r>
            <w:r>
              <w:rPr>
                <w:rFonts w:ascii="Arial" w:eastAsia="Times New Roman" w:hAnsi="Arial" w:cs="Arial"/>
                <w:bCs/>
                <w:sz w:val="10"/>
                <w:szCs w:val="10"/>
              </w:rPr>
              <w:t xml:space="preserve">Signage to emphasise </w:t>
            </w:r>
            <w:r w:rsidR="00EB6EF4">
              <w:rPr>
                <w:rFonts w:ascii="Arial" w:eastAsia="Times New Roman" w:hAnsi="Arial" w:cs="Arial"/>
                <w:bCs/>
                <w:sz w:val="10"/>
                <w:szCs w:val="10"/>
              </w:rPr>
              <w:t xml:space="preserve">any </w:t>
            </w:r>
            <w:r>
              <w:rPr>
                <w:rFonts w:ascii="Arial" w:eastAsia="Times New Roman" w:hAnsi="Arial" w:cs="Arial"/>
                <w:bCs/>
                <w:sz w:val="10"/>
                <w:szCs w:val="10"/>
              </w:rPr>
              <w:t xml:space="preserve">social distancing </w:t>
            </w:r>
            <w:r w:rsidR="00EB6EF4">
              <w:rPr>
                <w:rFonts w:ascii="Arial" w:eastAsia="Times New Roman" w:hAnsi="Arial" w:cs="Arial"/>
                <w:bCs/>
                <w:sz w:val="10"/>
                <w:szCs w:val="10"/>
              </w:rPr>
              <w:t>measures</w:t>
            </w:r>
            <w:r w:rsidR="00E97363">
              <w:rPr>
                <w:rFonts w:ascii="Arial" w:eastAsia="Times New Roman" w:hAnsi="Arial" w:cs="Arial"/>
                <w:bCs/>
                <w:sz w:val="10"/>
                <w:szCs w:val="10"/>
              </w:rPr>
              <w:br/>
            </w:r>
            <w:r w:rsidR="00E97363">
              <w:rPr>
                <w:rFonts w:ascii="Arial" w:eastAsia="Times New Roman" w:hAnsi="Arial" w:cs="Arial"/>
                <w:bCs/>
                <w:sz w:val="10"/>
                <w:szCs w:val="10"/>
              </w:rPr>
              <w:br/>
              <w:t>Supplementary Regulations</w:t>
            </w:r>
          </w:p>
        </w:tc>
        <w:tc>
          <w:tcPr>
            <w:tcW w:w="1469" w:type="dxa"/>
            <w:vMerge w:val="restart"/>
            <w:tcBorders>
              <w:bottom w:val="single" w:sz="4" w:space="0" w:color="auto"/>
            </w:tcBorders>
            <w:shd w:val="clear" w:color="auto" w:fill="auto"/>
          </w:tcPr>
          <w:p w14:paraId="05225E84" w14:textId="2F0A73CE" w:rsidR="00BD5B62" w:rsidRDefault="002E2EF8" w:rsidP="00875F8D">
            <w:pPr>
              <w:rPr>
                <w:rFonts w:ascii="Arial" w:eastAsia="Times New Roman" w:hAnsi="Arial" w:cs="Arial"/>
                <w:bCs/>
                <w:sz w:val="10"/>
                <w:szCs w:val="10"/>
              </w:rPr>
            </w:pPr>
            <w:r>
              <w:rPr>
                <w:rFonts w:ascii="Arial" w:eastAsia="Times New Roman" w:hAnsi="Arial" w:cs="Arial"/>
                <w:bCs/>
                <w:sz w:val="10"/>
                <w:szCs w:val="10"/>
              </w:rPr>
              <w:br/>
              <w:t xml:space="preserve">NHS and Emergency Services </w:t>
            </w:r>
          </w:p>
          <w:p w14:paraId="0AC9D4DB" w14:textId="77777777" w:rsidR="00BD5B62" w:rsidRDefault="00BD5B62" w:rsidP="00875F8D">
            <w:pPr>
              <w:rPr>
                <w:rFonts w:ascii="Arial" w:eastAsia="Times New Roman" w:hAnsi="Arial" w:cs="Arial"/>
                <w:bCs/>
                <w:sz w:val="10"/>
                <w:szCs w:val="10"/>
              </w:rPr>
            </w:pPr>
            <w:r>
              <w:rPr>
                <w:rFonts w:ascii="Arial" w:eastAsia="Times New Roman" w:hAnsi="Arial" w:cs="Arial"/>
                <w:bCs/>
                <w:sz w:val="10"/>
                <w:szCs w:val="10"/>
              </w:rPr>
              <w:t xml:space="preserve">NHS Vaccine Programme </w:t>
            </w:r>
          </w:p>
          <w:p w14:paraId="3514F22D" w14:textId="7BF79864" w:rsidR="00875F8D" w:rsidRDefault="00875F8D" w:rsidP="00875F8D">
            <w:pPr>
              <w:rPr>
                <w:rFonts w:ascii="Arial" w:eastAsia="Times New Roman" w:hAnsi="Arial" w:cs="Arial"/>
                <w:bCs/>
                <w:sz w:val="10"/>
                <w:szCs w:val="10"/>
              </w:rPr>
            </w:pPr>
            <w:r>
              <w:rPr>
                <w:rFonts w:ascii="Arial" w:eastAsia="Times New Roman" w:hAnsi="Arial" w:cs="Arial"/>
                <w:bCs/>
                <w:sz w:val="10"/>
                <w:szCs w:val="10"/>
              </w:rPr>
              <w:t>Fire extinguishers</w:t>
            </w:r>
          </w:p>
          <w:p w14:paraId="6EDB5D99" w14:textId="09D42CC6" w:rsidR="00875F8D" w:rsidRDefault="00875F8D" w:rsidP="00875F8D">
            <w:pPr>
              <w:rPr>
                <w:rFonts w:ascii="Arial" w:eastAsia="Times New Roman" w:hAnsi="Arial" w:cs="Arial"/>
                <w:bCs/>
                <w:sz w:val="10"/>
                <w:szCs w:val="10"/>
              </w:rPr>
            </w:pPr>
            <w:r>
              <w:rPr>
                <w:rFonts w:ascii="Arial" w:eastAsia="Times New Roman" w:hAnsi="Arial" w:cs="Arial"/>
                <w:bCs/>
                <w:sz w:val="10"/>
                <w:szCs w:val="10"/>
              </w:rPr>
              <w:t xml:space="preserve">Medical Centre </w:t>
            </w:r>
          </w:p>
          <w:p w14:paraId="3F4347A1" w14:textId="6E83104B" w:rsidR="002E2EF8" w:rsidRDefault="002E2EF8" w:rsidP="00875F8D">
            <w:pPr>
              <w:rPr>
                <w:rFonts w:ascii="Arial" w:eastAsia="Times New Roman" w:hAnsi="Arial" w:cs="Arial"/>
                <w:bCs/>
                <w:sz w:val="10"/>
                <w:szCs w:val="10"/>
              </w:rPr>
            </w:pPr>
            <w:r>
              <w:rPr>
                <w:rFonts w:ascii="Arial" w:eastAsia="Times New Roman" w:hAnsi="Arial" w:cs="Arial"/>
                <w:bCs/>
                <w:sz w:val="10"/>
                <w:szCs w:val="10"/>
              </w:rPr>
              <w:br/>
            </w:r>
            <w:r>
              <w:rPr>
                <w:rFonts w:ascii="Arial" w:eastAsia="Times New Roman" w:hAnsi="Arial" w:cs="Arial"/>
                <w:bCs/>
                <w:sz w:val="10"/>
                <w:szCs w:val="10"/>
              </w:rPr>
              <w:br/>
            </w:r>
          </w:p>
          <w:p w14:paraId="131FCC26" w14:textId="77777777" w:rsidR="002E2EF8" w:rsidRDefault="002E2EF8" w:rsidP="00875F8D">
            <w:pPr>
              <w:rPr>
                <w:rFonts w:ascii="Arial" w:eastAsia="Times New Roman" w:hAnsi="Arial" w:cs="Arial"/>
                <w:bCs/>
                <w:sz w:val="10"/>
                <w:szCs w:val="10"/>
              </w:rPr>
            </w:pPr>
          </w:p>
          <w:p w14:paraId="45E78D6B" w14:textId="77777777" w:rsidR="002E2EF8" w:rsidRDefault="002E2EF8" w:rsidP="00875F8D">
            <w:pPr>
              <w:rPr>
                <w:rFonts w:ascii="Arial" w:eastAsia="Times New Roman" w:hAnsi="Arial" w:cs="Arial"/>
                <w:bCs/>
                <w:sz w:val="10"/>
                <w:szCs w:val="10"/>
              </w:rPr>
            </w:pPr>
          </w:p>
          <w:p w14:paraId="5F2923E0" w14:textId="77777777" w:rsidR="002E2EF8" w:rsidRPr="008A3763" w:rsidRDefault="002E2EF8" w:rsidP="00875F8D">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485238B1" w14:textId="266987DA" w:rsidR="002E2EF8" w:rsidRPr="008A3763" w:rsidRDefault="00101CB7" w:rsidP="00875F8D">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1555C2DC" w14:textId="3D4A7057" w:rsidR="002E2EF8" w:rsidRPr="008A3763" w:rsidRDefault="00AD3A21" w:rsidP="00875F8D">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16211C42" w14:textId="77777777" w:rsidR="002E2EF8" w:rsidRPr="008A3763" w:rsidRDefault="002E2EF8" w:rsidP="00875F8D">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0F45DB82" w14:textId="77777777" w:rsidR="002E2EF8" w:rsidRPr="008A3763" w:rsidRDefault="002E2EF8" w:rsidP="00875F8D">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0602C14D" w14:textId="77777777" w:rsidR="002E2EF8" w:rsidRPr="008A3763" w:rsidRDefault="002E2EF8" w:rsidP="00875F8D">
            <w:pPr>
              <w:pStyle w:val="Heading3"/>
              <w:ind w:left="0"/>
              <w:jc w:val="center"/>
              <w:rPr>
                <w:b w:val="0"/>
                <w:sz w:val="10"/>
                <w:szCs w:val="10"/>
              </w:rPr>
            </w:pPr>
            <w:r w:rsidRPr="008A3763">
              <w:rPr>
                <w:b w:val="0"/>
                <w:sz w:val="10"/>
                <w:szCs w:val="10"/>
              </w:rPr>
              <w:t>Ongoing</w:t>
            </w:r>
          </w:p>
        </w:tc>
      </w:tr>
      <w:tr w:rsidR="002E2EF8" w:rsidRPr="00142197" w14:paraId="29CDB7C2" w14:textId="77777777" w:rsidTr="00AD3A21">
        <w:trPr>
          <w:trHeight w:val="1725"/>
        </w:trPr>
        <w:tc>
          <w:tcPr>
            <w:tcW w:w="376" w:type="dxa"/>
            <w:vMerge/>
            <w:tcBorders>
              <w:bottom w:val="single" w:sz="4" w:space="0" w:color="auto"/>
            </w:tcBorders>
            <w:shd w:val="clear" w:color="auto" w:fill="auto"/>
            <w:vAlign w:val="center"/>
          </w:tcPr>
          <w:p w14:paraId="4E893DF4" w14:textId="77777777" w:rsidR="002E2EF8" w:rsidRPr="008A3763" w:rsidRDefault="002E2EF8"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021A99DA" w14:textId="77777777" w:rsidR="002E2EF8" w:rsidRPr="008A3763" w:rsidRDefault="002E2EF8"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518CFC5D" w14:textId="77777777" w:rsidR="002E2EF8" w:rsidRPr="008A3763" w:rsidRDefault="002E2EF8"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28BA5029" w14:textId="77777777" w:rsidR="002E2EF8" w:rsidRPr="008A3763" w:rsidRDefault="002E2EF8"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0EA1ED3E" w14:textId="77777777" w:rsidR="002E2EF8" w:rsidRPr="008A3763" w:rsidRDefault="002E2EF8" w:rsidP="00875F8D">
            <w:pPr>
              <w:pStyle w:val="Heading3"/>
              <w:ind w:left="0"/>
              <w:rPr>
                <w:b w:val="0"/>
                <w:sz w:val="10"/>
                <w:szCs w:val="10"/>
              </w:rPr>
            </w:pPr>
          </w:p>
        </w:tc>
        <w:tc>
          <w:tcPr>
            <w:tcW w:w="837" w:type="dxa"/>
            <w:shd w:val="clear" w:color="auto" w:fill="auto"/>
            <w:vAlign w:val="center"/>
          </w:tcPr>
          <w:p w14:paraId="75172DC6" w14:textId="056FDFF9" w:rsidR="002E2EF8" w:rsidRPr="008A3763" w:rsidRDefault="00AD3A21"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1544055C" w14:textId="77777777" w:rsidR="002E2EF8" w:rsidRPr="008A3763" w:rsidRDefault="002E2EF8"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6D8E5AC8" w14:textId="77777777" w:rsidR="002E2EF8" w:rsidRPr="008A3763" w:rsidRDefault="002E2EF8"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093DABFC" w14:textId="77777777" w:rsidR="002E2EF8" w:rsidRPr="008A3763" w:rsidRDefault="002E2EF8" w:rsidP="00875F8D">
            <w:pPr>
              <w:pStyle w:val="Heading3"/>
              <w:ind w:left="0"/>
              <w:rPr>
                <w:b w:val="0"/>
                <w:sz w:val="10"/>
                <w:szCs w:val="10"/>
              </w:rPr>
            </w:pPr>
          </w:p>
        </w:tc>
        <w:tc>
          <w:tcPr>
            <w:tcW w:w="844" w:type="dxa"/>
            <w:gridSpan w:val="2"/>
            <w:shd w:val="clear" w:color="auto" w:fill="auto"/>
            <w:vAlign w:val="center"/>
          </w:tcPr>
          <w:p w14:paraId="1DFBA9CE" w14:textId="02B9AA8A" w:rsidR="002E2EF8" w:rsidRPr="008A3763" w:rsidRDefault="00101CB7" w:rsidP="00875F8D">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5AAE13B5" w14:textId="77777777" w:rsidR="002E2EF8" w:rsidRPr="008A3763" w:rsidRDefault="002E2EF8"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6336F8B8" w14:textId="77777777" w:rsidR="002E2EF8" w:rsidRPr="008A3763" w:rsidRDefault="002E2EF8"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4EF08F3F" w14:textId="77777777" w:rsidR="002E2EF8" w:rsidRPr="008A3763" w:rsidRDefault="002E2EF8" w:rsidP="00875F8D">
            <w:pPr>
              <w:pStyle w:val="Heading3"/>
              <w:ind w:left="0"/>
              <w:rPr>
                <w:b w:val="0"/>
                <w:sz w:val="10"/>
                <w:szCs w:val="10"/>
              </w:rPr>
            </w:pPr>
          </w:p>
        </w:tc>
        <w:tc>
          <w:tcPr>
            <w:tcW w:w="917" w:type="dxa"/>
            <w:shd w:val="clear" w:color="auto" w:fill="auto"/>
            <w:vAlign w:val="center"/>
          </w:tcPr>
          <w:p w14:paraId="7DB44D02" w14:textId="77777777" w:rsidR="002E2EF8" w:rsidRDefault="002E2EF8"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08FB3FDD" w14:textId="77777777" w:rsidR="002E2EF8" w:rsidRPr="00142197" w:rsidRDefault="002E2EF8" w:rsidP="00875F8D"/>
        </w:tc>
      </w:tr>
      <w:tr w:rsidR="002E2EF8" w:rsidRPr="00142197" w14:paraId="5FB2BAC6" w14:textId="77777777" w:rsidTr="00BD5B62">
        <w:trPr>
          <w:trHeight w:val="1183"/>
        </w:trPr>
        <w:tc>
          <w:tcPr>
            <w:tcW w:w="376" w:type="dxa"/>
            <w:vMerge w:val="restart"/>
            <w:shd w:val="clear" w:color="auto" w:fill="auto"/>
            <w:vAlign w:val="center"/>
          </w:tcPr>
          <w:p w14:paraId="540F6956" w14:textId="1CD4AAD7" w:rsidR="002E2EF8" w:rsidRPr="008A3763" w:rsidRDefault="00DA7BD8" w:rsidP="00875F8D">
            <w:pPr>
              <w:pStyle w:val="Heading3"/>
              <w:ind w:left="0"/>
              <w:rPr>
                <w:b w:val="0"/>
                <w:sz w:val="10"/>
                <w:szCs w:val="10"/>
              </w:rPr>
            </w:pPr>
            <w:r>
              <w:rPr>
                <w:b w:val="0"/>
                <w:sz w:val="10"/>
                <w:szCs w:val="10"/>
              </w:rPr>
              <w:t>8</w:t>
            </w:r>
          </w:p>
        </w:tc>
        <w:tc>
          <w:tcPr>
            <w:tcW w:w="1288" w:type="dxa"/>
            <w:vMerge w:val="restart"/>
            <w:shd w:val="clear" w:color="auto" w:fill="auto"/>
            <w:vAlign w:val="center"/>
          </w:tcPr>
          <w:p w14:paraId="6E48FC9A" w14:textId="624BBFCD" w:rsidR="002E2EF8" w:rsidRPr="008A3763" w:rsidRDefault="00E23176" w:rsidP="00875F8D">
            <w:pPr>
              <w:pStyle w:val="Heading3"/>
              <w:ind w:left="0"/>
              <w:rPr>
                <w:b w:val="0"/>
                <w:sz w:val="10"/>
                <w:szCs w:val="10"/>
              </w:rPr>
            </w:pPr>
            <w:r>
              <w:rPr>
                <w:b w:val="0"/>
                <w:sz w:val="10"/>
                <w:szCs w:val="10"/>
              </w:rPr>
              <w:t xml:space="preserve">Garage space </w:t>
            </w:r>
          </w:p>
        </w:tc>
        <w:tc>
          <w:tcPr>
            <w:tcW w:w="1288" w:type="dxa"/>
            <w:vMerge w:val="restart"/>
            <w:shd w:val="clear" w:color="auto" w:fill="auto"/>
            <w:vAlign w:val="center"/>
          </w:tcPr>
          <w:p w14:paraId="010FA386" w14:textId="77777777" w:rsidR="002E2EF8" w:rsidRDefault="002E2EF8"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5000FDA8" w14:textId="77777777" w:rsidR="002E2EF8" w:rsidRDefault="002E2EF8" w:rsidP="00875F8D">
            <w:pPr>
              <w:pStyle w:val="Heading3"/>
              <w:ind w:left="0"/>
              <w:rPr>
                <w:b w:val="0"/>
                <w:sz w:val="10"/>
                <w:szCs w:val="10"/>
              </w:rPr>
            </w:pPr>
          </w:p>
          <w:p w14:paraId="510FF5CA" w14:textId="77777777" w:rsidR="002E2EF8" w:rsidRPr="008A3763" w:rsidRDefault="002E2EF8" w:rsidP="00875F8D">
            <w:pPr>
              <w:pStyle w:val="Heading3"/>
              <w:ind w:left="0"/>
              <w:rPr>
                <w:b w:val="0"/>
                <w:sz w:val="10"/>
                <w:szCs w:val="10"/>
              </w:rPr>
            </w:pPr>
          </w:p>
        </w:tc>
        <w:tc>
          <w:tcPr>
            <w:tcW w:w="1288" w:type="dxa"/>
            <w:vMerge w:val="restart"/>
            <w:shd w:val="clear" w:color="auto" w:fill="auto"/>
            <w:vAlign w:val="center"/>
          </w:tcPr>
          <w:p w14:paraId="6C5530EE" w14:textId="77777777" w:rsidR="002E2EF8" w:rsidRPr="008A3763" w:rsidRDefault="002E2EF8" w:rsidP="00875F8D">
            <w:pPr>
              <w:pStyle w:val="Heading3"/>
              <w:ind w:left="0"/>
              <w:rPr>
                <w:b w:val="0"/>
                <w:sz w:val="10"/>
                <w:szCs w:val="10"/>
              </w:rPr>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shd w:val="clear" w:color="auto" w:fill="auto"/>
            <w:vAlign w:val="center"/>
          </w:tcPr>
          <w:p w14:paraId="1B42FF8B" w14:textId="77777777" w:rsidR="002E2EF8" w:rsidRDefault="002E2EF8" w:rsidP="00875F8D">
            <w:pPr>
              <w:pStyle w:val="Heading3"/>
              <w:ind w:left="0"/>
              <w:rPr>
                <w:b w:val="0"/>
                <w:sz w:val="10"/>
                <w:szCs w:val="10"/>
              </w:rPr>
            </w:pPr>
          </w:p>
          <w:p w14:paraId="74522C51" w14:textId="77777777" w:rsidR="002E2EF8" w:rsidRDefault="002E2EF8"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0F7B21CE" w14:textId="77777777" w:rsidR="002E2EF8" w:rsidRDefault="002E2EF8" w:rsidP="00875F8D">
            <w:pPr>
              <w:pStyle w:val="Heading3"/>
              <w:ind w:left="0"/>
              <w:rPr>
                <w:b w:val="0"/>
                <w:sz w:val="10"/>
                <w:szCs w:val="10"/>
              </w:rPr>
            </w:pPr>
          </w:p>
          <w:p w14:paraId="01CC916A" w14:textId="676C7038" w:rsidR="002E2EF8" w:rsidRPr="00C43BC9" w:rsidRDefault="002E2EF8" w:rsidP="00875F8D">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p>
        </w:tc>
        <w:tc>
          <w:tcPr>
            <w:tcW w:w="837" w:type="dxa"/>
            <w:shd w:val="clear" w:color="auto" w:fill="auto"/>
            <w:vAlign w:val="center"/>
          </w:tcPr>
          <w:p w14:paraId="1FF33E1E" w14:textId="77777777" w:rsidR="002E2EF8" w:rsidRDefault="002E2EF8" w:rsidP="00875F8D">
            <w:pPr>
              <w:pStyle w:val="Heading3"/>
              <w:ind w:left="0"/>
              <w:jc w:val="center"/>
              <w:rPr>
                <w:b w:val="0"/>
                <w:sz w:val="10"/>
                <w:szCs w:val="10"/>
              </w:rPr>
            </w:pPr>
          </w:p>
          <w:p w14:paraId="51A2B7A0" w14:textId="77777777" w:rsidR="002E2EF8" w:rsidRDefault="002E2EF8" w:rsidP="00875F8D"/>
          <w:p w14:paraId="6A6B64D7" w14:textId="7BE82D71" w:rsidR="002E2EF8" w:rsidRDefault="002E2EF8" w:rsidP="00875F8D">
            <w:r>
              <w:rPr>
                <w:b/>
                <w:sz w:val="10"/>
                <w:szCs w:val="10"/>
              </w:rPr>
              <w:br/>
            </w:r>
            <w:r>
              <w:rPr>
                <w:b/>
                <w:sz w:val="10"/>
                <w:szCs w:val="10"/>
              </w:rPr>
              <w:br/>
              <w:t xml:space="preserve">          </w:t>
            </w:r>
            <w:r w:rsidR="00AD3A21">
              <w:rPr>
                <w:b/>
                <w:sz w:val="10"/>
                <w:szCs w:val="10"/>
              </w:rPr>
              <w:t>3</w:t>
            </w:r>
          </w:p>
          <w:p w14:paraId="350885A4" w14:textId="77777777" w:rsidR="002E2EF8" w:rsidRPr="00C43BC9" w:rsidRDefault="002E2EF8" w:rsidP="00875F8D"/>
        </w:tc>
        <w:tc>
          <w:tcPr>
            <w:tcW w:w="777" w:type="dxa"/>
            <w:vMerge w:val="restart"/>
            <w:shd w:val="clear" w:color="auto" w:fill="FFC000" w:themeFill="accent4"/>
            <w:vAlign w:val="center"/>
          </w:tcPr>
          <w:p w14:paraId="22FBAFE2" w14:textId="2513B028" w:rsidR="002E2EF8" w:rsidRPr="008A3763" w:rsidRDefault="00AD3A21" w:rsidP="00875F8D">
            <w:pPr>
              <w:pStyle w:val="Heading3"/>
              <w:ind w:left="0"/>
              <w:jc w:val="center"/>
              <w:rPr>
                <w:b w:val="0"/>
                <w:sz w:val="10"/>
                <w:szCs w:val="10"/>
              </w:rPr>
            </w:pPr>
            <w:r>
              <w:rPr>
                <w:b w:val="0"/>
                <w:sz w:val="10"/>
                <w:szCs w:val="10"/>
              </w:rPr>
              <w:t>12</w:t>
            </w:r>
          </w:p>
        </w:tc>
        <w:tc>
          <w:tcPr>
            <w:tcW w:w="1469" w:type="dxa"/>
            <w:vMerge w:val="restart"/>
            <w:shd w:val="clear" w:color="auto" w:fill="auto"/>
          </w:tcPr>
          <w:p w14:paraId="0D25E374" w14:textId="77777777" w:rsidR="00E23176" w:rsidRDefault="00E23176" w:rsidP="00963CCF">
            <w:pPr>
              <w:pStyle w:val="Heading3"/>
              <w:ind w:left="0"/>
              <w:rPr>
                <w:b w:val="0"/>
                <w:sz w:val="10"/>
                <w:szCs w:val="10"/>
              </w:rPr>
            </w:pPr>
          </w:p>
          <w:p w14:paraId="408ACF19" w14:textId="0FC42010" w:rsidR="002E2EF8" w:rsidRDefault="002E2EF8" w:rsidP="00963CCF">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and issue a permit accordingly</w:t>
            </w:r>
          </w:p>
          <w:p w14:paraId="24847402" w14:textId="4B683BA9" w:rsidR="00963CCF" w:rsidRDefault="002E2EF8" w:rsidP="00963CCF">
            <w:pPr>
              <w:pStyle w:val="Heading3"/>
              <w:ind w:left="0"/>
              <w:rPr>
                <w:b w:val="0"/>
                <w:sz w:val="10"/>
                <w:szCs w:val="10"/>
              </w:rPr>
            </w:pPr>
            <w:r>
              <w:rPr>
                <w:b w:val="0"/>
                <w:sz w:val="10"/>
                <w:szCs w:val="10"/>
              </w:rPr>
              <w:br/>
            </w:r>
            <w:r w:rsidR="00BF1E2E">
              <w:rPr>
                <w:b w:val="0"/>
                <w:sz w:val="10"/>
                <w:szCs w:val="10"/>
              </w:rPr>
              <w:t xml:space="preserve">Two </w:t>
            </w:r>
            <w:r w:rsidR="00963CCF">
              <w:rPr>
                <w:b w:val="0"/>
                <w:sz w:val="10"/>
                <w:szCs w:val="10"/>
              </w:rPr>
              <w:t xml:space="preserve">households </w:t>
            </w:r>
            <w:r w:rsidR="00BF1E2E">
              <w:rPr>
                <w:b w:val="0"/>
                <w:sz w:val="10"/>
                <w:szCs w:val="10"/>
              </w:rPr>
              <w:t xml:space="preserve">/ Support Bubble rule </w:t>
            </w:r>
            <w:r w:rsidR="00963CCF">
              <w:rPr>
                <w:b w:val="0"/>
                <w:sz w:val="10"/>
                <w:szCs w:val="10"/>
              </w:rPr>
              <w:t xml:space="preserve">to be observed </w:t>
            </w:r>
          </w:p>
          <w:p w14:paraId="609897BB" w14:textId="77777777" w:rsidR="00963CCF" w:rsidRDefault="00963CCF" w:rsidP="00963CCF">
            <w:pPr>
              <w:pStyle w:val="Heading3"/>
              <w:ind w:left="0"/>
              <w:rPr>
                <w:b w:val="0"/>
                <w:sz w:val="10"/>
                <w:szCs w:val="10"/>
              </w:rPr>
            </w:pPr>
          </w:p>
          <w:p w14:paraId="3E22E140" w14:textId="6B2E366D" w:rsidR="00963CCF" w:rsidRPr="00963CCF" w:rsidRDefault="002E2EF8" w:rsidP="00963CCF">
            <w:pPr>
              <w:pStyle w:val="Heading3"/>
              <w:ind w:left="0"/>
              <w:rPr>
                <w:b w:val="0"/>
                <w:sz w:val="10"/>
                <w:szCs w:val="10"/>
              </w:rPr>
            </w:pPr>
            <w:r>
              <w:rPr>
                <w:b w:val="0"/>
                <w:sz w:val="10"/>
                <w:szCs w:val="10"/>
              </w:rPr>
              <w:t xml:space="preserve">Social distancing measures apply as per government advice / guidelines </w:t>
            </w:r>
            <w:r w:rsidR="00963CCF">
              <w:rPr>
                <w:b w:val="0"/>
                <w:sz w:val="10"/>
                <w:szCs w:val="10"/>
              </w:rPr>
              <w:br/>
            </w:r>
            <w:r w:rsidR="00963CCF">
              <w:rPr>
                <w:b w:val="0"/>
                <w:sz w:val="10"/>
                <w:szCs w:val="10"/>
              </w:rPr>
              <w:br/>
              <w:t xml:space="preserve">Face masks to be </w:t>
            </w:r>
            <w:r w:rsidR="00BF1E2E">
              <w:rPr>
                <w:b w:val="0"/>
                <w:sz w:val="10"/>
                <w:szCs w:val="10"/>
              </w:rPr>
              <w:t>acknowledged</w:t>
            </w:r>
            <w:r w:rsidR="00273FB5">
              <w:rPr>
                <w:b w:val="0"/>
                <w:sz w:val="10"/>
                <w:szCs w:val="10"/>
              </w:rPr>
              <w:t xml:space="preserve"> and worn if social distancing measures can’t be achieved. </w:t>
            </w:r>
          </w:p>
          <w:p w14:paraId="7E749B77" w14:textId="77777777" w:rsidR="002E2EF8" w:rsidRDefault="002E2EF8" w:rsidP="00963CCF">
            <w:pPr>
              <w:pStyle w:val="Heading3"/>
              <w:ind w:left="0"/>
              <w:rPr>
                <w:b w:val="0"/>
                <w:sz w:val="10"/>
                <w:szCs w:val="10"/>
              </w:rPr>
            </w:pPr>
          </w:p>
          <w:p w14:paraId="5EF8C619" w14:textId="2087A6B1" w:rsidR="002E2EF8" w:rsidRPr="008A3763" w:rsidRDefault="002379AC" w:rsidP="00963CCF">
            <w:pPr>
              <w:rPr>
                <w:b/>
                <w:sz w:val="10"/>
                <w:szCs w:val="10"/>
              </w:rPr>
            </w:pPr>
            <w:r w:rsidRPr="00EB6EF4">
              <w:rPr>
                <w:rFonts w:ascii="Arial" w:hAnsi="Arial" w:cs="Arial"/>
                <w:sz w:val="10"/>
                <w:szCs w:val="10"/>
              </w:rPr>
              <w:t>Hand sanitization</w:t>
            </w:r>
            <w:r w:rsidR="00E90384" w:rsidRPr="00EB6EF4">
              <w:rPr>
                <w:rFonts w:ascii="Arial" w:hAnsi="Arial" w:cs="Arial"/>
                <w:sz w:val="10"/>
                <w:szCs w:val="10"/>
              </w:rPr>
              <w:br/>
            </w:r>
            <w:r w:rsidR="00EC5547">
              <w:rPr>
                <w:b/>
                <w:sz w:val="10"/>
                <w:szCs w:val="10"/>
              </w:rPr>
              <w:br/>
            </w:r>
            <w:r w:rsidR="00EC5547">
              <w:rPr>
                <w:rFonts w:ascii="Arial" w:eastAsia="Times New Roman" w:hAnsi="Arial" w:cs="Arial"/>
                <w:bCs/>
                <w:sz w:val="10"/>
                <w:szCs w:val="10"/>
              </w:rPr>
              <w:t xml:space="preserve">Signage to emphasise </w:t>
            </w:r>
            <w:r w:rsidR="00EB6EF4">
              <w:rPr>
                <w:rFonts w:ascii="Arial" w:eastAsia="Times New Roman" w:hAnsi="Arial" w:cs="Arial"/>
                <w:bCs/>
                <w:sz w:val="10"/>
                <w:szCs w:val="10"/>
              </w:rPr>
              <w:t xml:space="preserve">any </w:t>
            </w:r>
            <w:r w:rsidR="00EC5547">
              <w:rPr>
                <w:rFonts w:ascii="Arial" w:eastAsia="Times New Roman" w:hAnsi="Arial" w:cs="Arial"/>
                <w:bCs/>
                <w:sz w:val="10"/>
                <w:szCs w:val="10"/>
              </w:rPr>
              <w:t xml:space="preserve">social distancing </w:t>
            </w:r>
            <w:r w:rsidR="00EB6EF4">
              <w:rPr>
                <w:rFonts w:ascii="Arial" w:eastAsia="Times New Roman" w:hAnsi="Arial" w:cs="Arial"/>
                <w:bCs/>
                <w:sz w:val="10"/>
                <w:szCs w:val="10"/>
              </w:rPr>
              <w:t>measures</w:t>
            </w:r>
            <w:r w:rsidR="00E97363">
              <w:rPr>
                <w:rFonts w:ascii="Arial" w:eastAsia="Times New Roman" w:hAnsi="Arial" w:cs="Arial"/>
                <w:bCs/>
                <w:sz w:val="10"/>
                <w:szCs w:val="10"/>
              </w:rPr>
              <w:br/>
            </w:r>
            <w:r w:rsidR="00E97363">
              <w:rPr>
                <w:rFonts w:ascii="Arial" w:eastAsia="Times New Roman" w:hAnsi="Arial" w:cs="Arial"/>
                <w:bCs/>
                <w:sz w:val="10"/>
                <w:szCs w:val="10"/>
              </w:rPr>
              <w:br/>
              <w:t>Supplementary Regulations</w:t>
            </w:r>
          </w:p>
        </w:tc>
        <w:tc>
          <w:tcPr>
            <w:tcW w:w="1469" w:type="dxa"/>
            <w:vMerge w:val="restart"/>
            <w:shd w:val="clear" w:color="auto" w:fill="auto"/>
          </w:tcPr>
          <w:p w14:paraId="2474959A" w14:textId="77777777" w:rsidR="00BD5B62" w:rsidRDefault="00BD5B62" w:rsidP="00BD5B62">
            <w:pPr>
              <w:pStyle w:val="Heading3"/>
              <w:ind w:left="0"/>
              <w:rPr>
                <w:b w:val="0"/>
                <w:sz w:val="10"/>
                <w:szCs w:val="10"/>
              </w:rPr>
            </w:pPr>
          </w:p>
          <w:p w14:paraId="25A971F9" w14:textId="68BE10D1" w:rsidR="002E2EF8" w:rsidRDefault="002E2EF8" w:rsidP="00BD5B62">
            <w:pPr>
              <w:pStyle w:val="Heading3"/>
              <w:ind w:left="0"/>
              <w:rPr>
                <w:b w:val="0"/>
                <w:sz w:val="10"/>
                <w:szCs w:val="10"/>
              </w:rPr>
            </w:pPr>
            <w:r>
              <w:rPr>
                <w:b w:val="0"/>
                <w:sz w:val="10"/>
                <w:szCs w:val="10"/>
              </w:rPr>
              <w:t>NHS</w:t>
            </w:r>
            <w:r w:rsidR="00BD5B62">
              <w:rPr>
                <w:b w:val="0"/>
                <w:sz w:val="10"/>
                <w:szCs w:val="10"/>
              </w:rPr>
              <w:t xml:space="preserve"> Vaccine Programme</w:t>
            </w:r>
            <w:r w:rsidR="00BD5B62">
              <w:rPr>
                <w:b w:val="0"/>
                <w:sz w:val="10"/>
                <w:szCs w:val="10"/>
              </w:rPr>
              <w:br/>
            </w:r>
            <w:r w:rsidR="00BD5B62">
              <w:rPr>
                <w:b w:val="0"/>
                <w:sz w:val="10"/>
                <w:szCs w:val="10"/>
              </w:rPr>
              <w:br/>
              <w:t xml:space="preserve">NHS and Emergency Services </w:t>
            </w:r>
          </w:p>
          <w:p w14:paraId="08D4A8F1" w14:textId="02738B08" w:rsidR="00BD5B62" w:rsidRPr="00BD5B62" w:rsidRDefault="00BD5B62" w:rsidP="00BD5B62"/>
        </w:tc>
        <w:tc>
          <w:tcPr>
            <w:tcW w:w="844" w:type="dxa"/>
            <w:gridSpan w:val="2"/>
            <w:shd w:val="clear" w:color="auto" w:fill="auto"/>
            <w:vAlign w:val="center"/>
          </w:tcPr>
          <w:p w14:paraId="6161E2B1" w14:textId="77777777" w:rsidR="002E2EF8" w:rsidRDefault="002E2EF8" w:rsidP="00875F8D">
            <w:pPr>
              <w:pStyle w:val="Heading3"/>
              <w:ind w:left="0"/>
              <w:jc w:val="center"/>
              <w:rPr>
                <w:b w:val="0"/>
                <w:sz w:val="10"/>
                <w:szCs w:val="10"/>
              </w:rPr>
            </w:pPr>
          </w:p>
          <w:p w14:paraId="03428289" w14:textId="77777777" w:rsidR="002E2EF8" w:rsidRDefault="002E2EF8" w:rsidP="00875F8D"/>
          <w:p w14:paraId="29967A44" w14:textId="77777777" w:rsidR="002E2EF8" w:rsidRDefault="002E2EF8" w:rsidP="00875F8D">
            <w:pPr>
              <w:rPr>
                <w:sz w:val="12"/>
                <w:szCs w:val="12"/>
              </w:rPr>
            </w:pPr>
          </w:p>
          <w:p w14:paraId="0CDD5AE6" w14:textId="742FC928" w:rsidR="002E2EF8" w:rsidRDefault="002E2EF8" w:rsidP="00875F8D">
            <w:pPr>
              <w:rPr>
                <w:sz w:val="12"/>
                <w:szCs w:val="12"/>
              </w:rPr>
            </w:pPr>
            <w:r>
              <w:rPr>
                <w:sz w:val="12"/>
                <w:szCs w:val="12"/>
              </w:rPr>
              <w:t xml:space="preserve">         </w:t>
            </w:r>
            <w:r w:rsidR="00101CB7">
              <w:rPr>
                <w:sz w:val="12"/>
                <w:szCs w:val="12"/>
              </w:rPr>
              <w:t>1</w:t>
            </w:r>
          </w:p>
          <w:p w14:paraId="22F4EC05" w14:textId="77777777" w:rsidR="002E2EF8" w:rsidRPr="00764AE7" w:rsidRDefault="002E2EF8" w:rsidP="00875F8D"/>
        </w:tc>
        <w:tc>
          <w:tcPr>
            <w:tcW w:w="710" w:type="dxa"/>
            <w:vMerge w:val="restart"/>
            <w:shd w:val="clear" w:color="auto" w:fill="A8D08D" w:themeFill="accent6" w:themeFillTint="99"/>
            <w:vAlign w:val="center"/>
          </w:tcPr>
          <w:p w14:paraId="290F33B7" w14:textId="76BAAA4C" w:rsidR="002E2EF8" w:rsidRPr="008A3763" w:rsidRDefault="00AD3A21" w:rsidP="00875F8D">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473FBA4A" w14:textId="77777777" w:rsidR="002E2EF8" w:rsidRPr="008A3763" w:rsidRDefault="002E2EF8" w:rsidP="00875F8D">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72DA754F" w14:textId="77777777" w:rsidR="002E2EF8" w:rsidRPr="008A3763" w:rsidRDefault="002E2EF8" w:rsidP="00875F8D">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41D33C07" w14:textId="77777777" w:rsidR="002E2EF8" w:rsidRDefault="002E2EF8" w:rsidP="00875F8D">
            <w:pPr>
              <w:pStyle w:val="Heading3"/>
              <w:ind w:left="0"/>
              <w:jc w:val="center"/>
              <w:rPr>
                <w:b w:val="0"/>
                <w:sz w:val="10"/>
                <w:szCs w:val="10"/>
              </w:rPr>
            </w:pPr>
            <w:r>
              <w:rPr>
                <w:b w:val="0"/>
                <w:sz w:val="10"/>
                <w:szCs w:val="10"/>
              </w:rPr>
              <w:t>Ongoing</w:t>
            </w:r>
          </w:p>
        </w:tc>
      </w:tr>
      <w:tr w:rsidR="002E2EF8" w:rsidRPr="00142197" w14:paraId="470CC1F4" w14:textId="77777777" w:rsidTr="00AD3A21">
        <w:trPr>
          <w:trHeight w:val="1183"/>
        </w:trPr>
        <w:tc>
          <w:tcPr>
            <w:tcW w:w="376" w:type="dxa"/>
            <w:vMerge/>
            <w:tcBorders>
              <w:bottom w:val="single" w:sz="4" w:space="0" w:color="auto"/>
            </w:tcBorders>
            <w:shd w:val="clear" w:color="auto" w:fill="auto"/>
            <w:vAlign w:val="center"/>
          </w:tcPr>
          <w:p w14:paraId="66B41CC9" w14:textId="77777777" w:rsidR="002E2EF8" w:rsidRDefault="002E2EF8"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26C14993" w14:textId="77777777" w:rsidR="002E2EF8" w:rsidRDefault="002E2EF8"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60305E39" w14:textId="77777777" w:rsidR="002E2EF8" w:rsidRDefault="002E2EF8"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3A9B9809" w14:textId="77777777" w:rsidR="002E2EF8" w:rsidRDefault="002E2EF8"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7E245740" w14:textId="77777777" w:rsidR="002E2EF8" w:rsidRDefault="002E2EF8" w:rsidP="00875F8D">
            <w:pPr>
              <w:pStyle w:val="Heading3"/>
              <w:ind w:left="0"/>
              <w:rPr>
                <w:b w:val="0"/>
                <w:sz w:val="10"/>
                <w:szCs w:val="10"/>
              </w:rPr>
            </w:pPr>
          </w:p>
        </w:tc>
        <w:tc>
          <w:tcPr>
            <w:tcW w:w="837" w:type="dxa"/>
            <w:tcBorders>
              <w:bottom w:val="single" w:sz="4" w:space="0" w:color="auto"/>
            </w:tcBorders>
            <w:shd w:val="clear" w:color="auto" w:fill="auto"/>
            <w:vAlign w:val="center"/>
          </w:tcPr>
          <w:p w14:paraId="5334251D" w14:textId="2D000B42" w:rsidR="002E2EF8" w:rsidRPr="008A3763" w:rsidRDefault="00AD3A21"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1280B4E9" w14:textId="77777777" w:rsidR="002E2EF8" w:rsidRPr="008A3763" w:rsidRDefault="002E2EF8"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6EA90D48" w14:textId="77777777" w:rsidR="002E2EF8" w:rsidRPr="008A3763" w:rsidRDefault="002E2EF8"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666F7DA9" w14:textId="77777777" w:rsidR="002E2EF8" w:rsidRPr="008A3763" w:rsidRDefault="002E2EF8" w:rsidP="00875F8D">
            <w:pPr>
              <w:pStyle w:val="Heading3"/>
              <w:ind w:left="0"/>
              <w:rPr>
                <w:b w:val="0"/>
                <w:sz w:val="10"/>
                <w:szCs w:val="10"/>
              </w:rPr>
            </w:pPr>
          </w:p>
        </w:tc>
        <w:tc>
          <w:tcPr>
            <w:tcW w:w="844" w:type="dxa"/>
            <w:gridSpan w:val="2"/>
            <w:tcBorders>
              <w:bottom w:val="single" w:sz="4" w:space="0" w:color="auto"/>
            </w:tcBorders>
            <w:shd w:val="clear" w:color="auto" w:fill="auto"/>
            <w:vAlign w:val="center"/>
          </w:tcPr>
          <w:p w14:paraId="5E34BBFF" w14:textId="3AC13437" w:rsidR="002E2EF8" w:rsidRPr="008A3763" w:rsidRDefault="00101CB7" w:rsidP="00875F8D">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281D0C4A" w14:textId="77777777" w:rsidR="002E2EF8" w:rsidRPr="008A3763" w:rsidRDefault="002E2EF8"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7D6D46E0" w14:textId="77777777" w:rsidR="002E2EF8" w:rsidRPr="008A3763" w:rsidRDefault="002E2EF8"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6444F0F7" w14:textId="77777777" w:rsidR="002E2EF8" w:rsidRPr="008A3763" w:rsidRDefault="002E2EF8" w:rsidP="00875F8D">
            <w:pPr>
              <w:pStyle w:val="Heading3"/>
              <w:ind w:left="0"/>
              <w:rPr>
                <w:b w:val="0"/>
                <w:sz w:val="10"/>
                <w:szCs w:val="10"/>
              </w:rPr>
            </w:pPr>
          </w:p>
        </w:tc>
        <w:tc>
          <w:tcPr>
            <w:tcW w:w="917" w:type="dxa"/>
            <w:tcBorders>
              <w:bottom w:val="single" w:sz="4" w:space="0" w:color="auto"/>
            </w:tcBorders>
            <w:shd w:val="clear" w:color="auto" w:fill="auto"/>
            <w:vAlign w:val="center"/>
          </w:tcPr>
          <w:p w14:paraId="43DD1BA8" w14:textId="77777777" w:rsidR="002E2EF8" w:rsidRDefault="002E2EF8"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147AD367" w14:textId="77777777" w:rsidR="002E2EF8" w:rsidRPr="00764AE7" w:rsidRDefault="002E2EF8" w:rsidP="00875F8D"/>
        </w:tc>
      </w:tr>
    </w:tbl>
    <w:p w14:paraId="4F797592" w14:textId="77777777" w:rsidR="002E2EF8" w:rsidRPr="008A3763" w:rsidRDefault="002E2EF8" w:rsidP="002E2EF8">
      <w:pPr>
        <w:rPr>
          <w:sz w:val="10"/>
          <w:szCs w:val="10"/>
        </w:rPr>
      </w:pP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7B06A4" w:rsidRPr="00DE4E21" w14:paraId="1B7C2430" w14:textId="77777777" w:rsidTr="00535018">
        <w:tc>
          <w:tcPr>
            <w:tcW w:w="376" w:type="dxa"/>
            <w:vMerge w:val="restart"/>
            <w:shd w:val="clear" w:color="auto" w:fill="auto"/>
            <w:vAlign w:val="center"/>
          </w:tcPr>
          <w:p w14:paraId="256FABBD" w14:textId="147AB731" w:rsidR="007B06A4" w:rsidRPr="00DE4E21" w:rsidRDefault="007B06A4" w:rsidP="00535018">
            <w:pPr>
              <w:pStyle w:val="Heading3"/>
              <w:ind w:left="0"/>
              <w:jc w:val="center"/>
              <w:rPr>
                <w:sz w:val="12"/>
                <w:szCs w:val="16"/>
              </w:rPr>
            </w:pPr>
            <w:bookmarkStart w:id="8" w:name="_Hlk39057974"/>
            <w:bookmarkEnd w:id="7"/>
            <w:r w:rsidRPr="00DE4E21">
              <w:rPr>
                <w:sz w:val="12"/>
                <w:szCs w:val="16"/>
              </w:rPr>
              <w:lastRenderedPageBreak/>
              <w:t>ID No</w:t>
            </w:r>
          </w:p>
        </w:tc>
        <w:tc>
          <w:tcPr>
            <w:tcW w:w="1288" w:type="dxa"/>
            <w:vMerge w:val="restart"/>
            <w:shd w:val="clear" w:color="auto" w:fill="auto"/>
            <w:vAlign w:val="center"/>
          </w:tcPr>
          <w:p w14:paraId="481C32EC" w14:textId="77777777" w:rsidR="007B06A4" w:rsidRPr="00DE4E21" w:rsidRDefault="007B06A4" w:rsidP="00535018">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7CDA6996" w14:textId="77777777" w:rsidR="007B06A4" w:rsidRPr="00DE4E21" w:rsidRDefault="007B06A4" w:rsidP="00535018">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6211A83C" w14:textId="77777777" w:rsidR="007B06A4" w:rsidRPr="00DE4E21" w:rsidRDefault="007B06A4" w:rsidP="00535018">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5A6FF2AB" w14:textId="77777777" w:rsidR="007B06A4" w:rsidRDefault="007B06A4" w:rsidP="00535018">
            <w:pPr>
              <w:pStyle w:val="Heading3"/>
              <w:ind w:left="0"/>
              <w:jc w:val="center"/>
              <w:rPr>
                <w:sz w:val="12"/>
                <w:szCs w:val="16"/>
              </w:rPr>
            </w:pPr>
            <w:r w:rsidRPr="00DE4E21">
              <w:rPr>
                <w:sz w:val="12"/>
                <w:szCs w:val="16"/>
              </w:rPr>
              <w:t>Possible Outcome/</w:t>
            </w:r>
          </w:p>
          <w:p w14:paraId="13BD610A" w14:textId="77777777" w:rsidR="007B06A4" w:rsidRPr="00DE4E21" w:rsidRDefault="007B06A4" w:rsidP="00535018">
            <w:pPr>
              <w:pStyle w:val="Heading3"/>
              <w:ind w:left="0"/>
              <w:jc w:val="center"/>
              <w:rPr>
                <w:sz w:val="12"/>
                <w:szCs w:val="16"/>
              </w:rPr>
            </w:pPr>
            <w:r w:rsidRPr="00DE4E21">
              <w:rPr>
                <w:sz w:val="12"/>
                <w:szCs w:val="16"/>
              </w:rPr>
              <w:t>Consequence</w:t>
            </w:r>
          </w:p>
        </w:tc>
        <w:tc>
          <w:tcPr>
            <w:tcW w:w="837" w:type="dxa"/>
            <w:shd w:val="clear" w:color="auto" w:fill="auto"/>
            <w:vAlign w:val="center"/>
          </w:tcPr>
          <w:p w14:paraId="63408B15" w14:textId="77777777" w:rsidR="007B06A4" w:rsidRPr="00DE4E21" w:rsidRDefault="007B06A4" w:rsidP="00535018">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3E248549" w14:textId="77777777" w:rsidR="007B06A4" w:rsidRPr="00DE4E21" w:rsidRDefault="007B06A4" w:rsidP="00535018">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1A1A2780" w14:textId="77777777" w:rsidR="007B06A4" w:rsidRPr="00DE4E21" w:rsidRDefault="007B06A4" w:rsidP="00535018">
            <w:pPr>
              <w:pStyle w:val="Heading3"/>
              <w:ind w:left="0"/>
              <w:jc w:val="center"/>
              <w:rPr>
                <w:sz w:val="12"/>
                <w:szCs w:val="12"/>
              </w:rPr>
            </w:pPr>
            <w:r w:rsidRPr="00DE4E21">
              <w:rPr>
                <w:sz w:val="12"/>
                <w:szCs w:val="12"/>
              </w:rPr>
              <w:t>Preventative Controls</w:t>
            </w:r>
          </w:p>
          <w:p w14:paraId="786A1524" w14:textId="77777777" w:rsidR="007B06A4" w:rsidRPr="00DE4E21" w:rsidRDefault="007B06A4" w:rsidP="00535018">
            <w:pPr>
              <w:rPr>
                <w:rFonts w:ascii="Arial" w:hAnsi="Arial" w:cs="Arial"/>
                <w:sz w:val="12"/>
                <w:szCs w:val="12"/>
              </w:rPr>
            </w:pPr>
          </w:p>
          <w:p w14:paraId="18B9F666" w14:textId="77777777" w:rsidR="007B06A4" w:rsidRPr="00DE4E21" w:rsidRDefault="007B06A4" w:rsidP="00535018">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312E6552" w14:textId="77777777" w:rsidR="007B06A4" w:rsidRPr="00DE4E21" w:rsidRDefault="007B06A4" w:rsidP="00535018">
            <w:pPr>
              <w:jc w:val="center"/>
              <w:rPr>
                <w:rFonts w:ascii="Arial" w:hAnsi="Arial" w:cs="Arial"/>
                <w:b/>
                <w:sz w:val="12"/>
                <w:szCs w:val="12"/>
              </w:rPr>
            </w:pPr>
            <w:r w:rsidRPr="00DE4E21">
              <w:rPr>
                <w:rFonts w:ascii="Arial" w:hAnsi="Arial" w:cs="Arial"/>
                <w:b/>
                <w:sz w:val="12"/>
                <w:szCs w:val="12"/>
              </w:rPr>
              <w:t>Recovery Controls</w:t>
            </w:r>
          </w:p>
          <w:p w14:paraId="5BF1D274" w14:textId="77777777" w:rsidR="007B06A4" w:rsidRPr="00DE4E21" w:rsidRDefault="007B06A4" w:rsidP="00535018">
            <w:pPr>
              <w:jc w:val="center"/>
              <w:rPr>
                <w:rFonts w:ascii="Arial" w:hAnsi="Arial" w:cs="Arial"/>
                <w:b/>
                <w:sz w:val="12"/>
                <w:szCs w:val="12"/>
              </w:rPr>
            </w:pPr>
          </w:p>
          <w:p w14:paraId="672399E9" w14:textId="77777777" w:rsidR="007B06A4" w:rsidRPr="00DE4E21" w:rsidRDefault="007B06A4" w:rsidP="00535018">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5BD45D74" w14:textId="77777777" w:rsidR="007B06A4" w:rsidRPr="00DE4E21" w:rsidRDefault="007B06A4" w:rsidP="00535018">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7D1214DC" w14:textId="77777777" w:rsidR="007B06A4" w:rsidRPr="00DE4E21" w:rsidRDefault="007B06A4" w:rsidP="00535018">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39B74770" w14:textId="77777777" w:rsidR="007B06A4" w:rsidRPr="00DE4E21" w:rsidRDefault="007B06A4" w:rsidP="00535018">
            <w:pPr>
              <w:pStyle w:val="Heading3"/>
              <w:ind w:left="0"/>
              <w:jc w:val="center"/>
              <w:rPr>
                <w:sz w:val="12"/>
                <w:szCs w:val="16"/>
              </w:rPr>
            </w:pPr>
            <w:r w:rsidRPr="00DE4E21">
              <w:rPr>
                <w:sz w:val="12"/>
                <w:szCs w:val="16"/>
              </w:rPr>
              <w:t xml:space="preserve">As Low as Reasonably Practicable </w:t>
            </w:r>
          </w:p>
          <w:p w14:paraId="473C75EB" w14:textId="77777777" w:rsidR="007B06A4" w:rsidRPr="00DE4E21" w:rsidRDefault="007B06A4" w:rsidP="00535018">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7584973A" w14:textId="77777777" w:rsidR="007B06A4" w:rsidRPr="00DE4E21" w:rsidRDefault="007B06A4" w:rsidP="00535018">
            <w:pPr>
              <w:pStyle w:val="Heading3"/>
              <w:ind w:left="0"/>
              <w:jc w:val="center"/>
              <w:rPr>
                <w:sz w:val="12"/>
                <w:szCs w:val="16"/>
              </w:rPr>
            </w:pPr>
            <w:r w:rsidRPr="00DE4E21">
              <w:rPr>
                <w:sz w:val="12"/>
                <w:szCs w:val="16"/>
              </w:rPr>
              <w:t>Actions/</w:t>
            </w:r>
          </w:p>
          <w:p w14:paraId="7AAA8A9F" w14:textId="77777777" w:rsidR="007B06A4" w:rsidRPr="00DE4E21" w:rsidRDefault="007B06A4" w:rsidP="00535018">
            <w:pPr>
              <w:pStyle w:val="Heading3"/>
              <w:ind w:left="0"/>
              <w:jc w:val="center"/>
              <w:rPr>
                <w:sz w:val="12"/>
                <w:szCs w:val="16"/>
              </w:rPr>
            </w:pPr>
            <w:r w:rsidRPr="00DE4E21">
              <w:rPr>
                <w:sz w:val="12"/>
                <w:szCs w:val="16"/>
              </w:rPr>
              <w:t>Remarks</w:t>
            </w:r>
          </w:p>
        </w:tc>
        <w:tc>
          <w:tcPr>
            <w:tcW w:w="917" w:type="dxa"/>
            <w:shd w:val="clear" w:color="auto" w:fill="auto"/>
            <w:vAlign w:val="center"/>
          </w:tcPr>
          <w:p w14:paraId="7B94EE05" w14:textId="77777777" w:rsidR="007B06A4" w:rsidRPr="00DE4E21" w:rsidRDefault="007B06A4" w:rsidP="00535018">
            <w:pPr>
              <w:pStyle w:val="Heading3"/>
              <w:ind w:left="0"/>
              <w:jc w:val="center"/>
              <w:rPr>
                <w:sz w:val="12"/>
                <w:szCs w:val="16"/>
              </w:rPr>
            </w:pPr>
            <w:r w:rsidRPr="00DE4E21">
              <w:rPr>
                <w:sz w:val="12"/>
                <w:szCs w:val="16"/>
              </w:rPr>
              <w:t>Status</w:t>
            </w:r>
          </w:p>
        </w:tc>
      </w:tr>
      <w:tr w:rsidR="007B06A4" w:rsidRPr="00DE4E21" w14:paraId="1A0EDFE4" w14:textId="77777777" w:rsidTr="00535018">
        <w:tc>
          <w:tcPr>
            <w:tcW w:w="376" w:type="dxa"/>
            <w:vMerge/>
            <w:shd w:val="clear" w:color="auto" w:fill="auto"/>
          </w:tcPr>
          <w:p w14:paraId="04850E59" w14:textId="77777777" w:rsidR="007B06A4" w:rsidRPr="00DE4E21" w:rsidRDefault="007B06A4" w:rsidP="00535018">
            <w:pPr>
              <w:pStyle w:val="Heading3"/>
              <w:ind w:left="0"/>
              <w:rPr>
                <w:sz w:val="12"/>
                <w:szCs w:val="16"/>
              </w:rPr>
            </w:pPr>
          </w:p>
        </w:tc>
        <w:tc>
          <w:tcPr>
            <w:tcW w:w="1288" w:type="dxa"/>
            <w:vMerge/>
            <w:shd w:val="clear" w:color="auto" w:fill="auto"/>
          </w:tcPr>
          <w:p w14:paraId="7F8415B0" w14:textId="77777777" w:rsidR="007B06A4" w:rsidRPr="00DE4E21" w:rsidRDefault="007B06A4" w:rsidP="00535018">
            <w:pPr>
              <w:pStyle w:val="Heading3"/>
              <w:ind w:left="0"/>
              <w:jc w:val="center"/>
              <w:rPr>
                <w:sz w:val="12"/>
                <w:szCs w:val="16"/>
              </w:rPr>
            </w:pPr>
          </w:p>
        </w:tc>
        <w:tc>
          <w:tcPr>
            <w:tcW w:w="1288" w:type="dxa"/>
            <w:vMerge/>
            <w:shd w:val="clear" w:color="auto" w:fill="auto"/>
          </w:tcPr>
          <w:p w14:paraId="09410B55" w14:textId="77777777" w:rsidR="007B06A4" w:rsidRPr="00DE4E21" w:rsidRDefault="007B06A4" w:rsidP="00535018">
            <w:pPr>
              <w:pStyle w:val="Heading3"/>
              <w:ind w:left="0"/>
              <w:jc w:val="center"/>
              <w:rPr>
                <w:sz w:val="12"/>
                <w:szCs w:val="16"/>
              </w:rPr>
            </w:pPr>
          </w:p>
        </w:tc>
        <w:tc>
          <w:tcPr>
            <w:tcW w:w="1288" w:type="dxa"/>
            <w:vMerge/>
            <w:shd w:val="clear" w:color="auto" w:fill="auto"/>
          </w:tcPr>
          <w:p w14:paraId="1F5C823D" w14:textId="77777777" w:rsidR="007B06A4" w:rsidRPr="00DE4E21" w:rsidRDefault="007B06A4" w:rsidP="00535018">
            <w:pPr>
              <w:pStyle w:val="Heading3"/>
              <w:ind w:left="0"/>
              <w:jc w:val="center"/>
              <w:rPr>
                <w:sz w:val="12"/>
                <w:szCs w:val="16"/>
              </w:rPr>
            </w:pPr>
          </w:p>
        </w:tc>
        <w:tc>
          <w:tcPr>
            <w:tcW w:w="1289" w:type="dxa"/>
            <w:vMerge/>
            <w:shd w:val="clear" w:color="auto" w:fill="auto"/>
          </w:tcPr>
          <w:p w14:paraId="3AFD2724" w14:textId="77777777" w:rsidR="007B06A4" w:rsidRPr="00DE4E21" w:rsidRDefault="007B06A4" w:rsidP="00535018">
            <w:pPr>
              <w:pStyle w:val="Heading3"/>
              <w:ind w:left="0"/>
              <w:jc w:val="center"/>
              <w:rPr>
                <w:sz w:val="12"/>
                <w:szCs w:val="16"/>
              </w:rPr>
            </w:pPr>
          </w:p>
        </w:tc>
        <w:tc>
          <w:tcPr>
            <w:tcW w:w="837" w:type="dxa"/>
            <w:shd w:val="clear" w:color="auto" w:fill="auto"/>
            <w:vAlign w:val="center"/>
          </w:tcPr>
          <w:p w14:paraId="1CD366C6" w14:textId="77777777" w:rsidR="007B06A4" w:rsidRPr="00DE4E21" w:rsidRDefault="007B06A4" w:rsidP="00535018">
            <w:pPr>
              <w:pStyle w:val="Heading3"/>
              <w:ind w:left="0"/>
              <w:jc w:val="center"/>
              <w:rPr>
                <w:sz w:val="12"/>
                <w:szCs w:val="16"/>
              </w:rPr>
            </w:pPr>
            <w:r w:rsidRPr="00DE4E21">
              <w:rPr>
                <w:sz w:val="12"/>
                <w:szCs w:val="16"/>
              </w:rPr>
              <w:t>Initial Severity</w:t>
            </w:r>
          </w:p>
        </w:tc>
        <w:tc>
          <w:tcPr>
            <w:tcW w:w="777" w:type="dxa"/>
            <w:vMerge/>
            <w:shd w:val="clear" w:color="auto" w:fill="auto"/>
          </w:tcPr>
          <w:p w14:paraId="751A7379" w14:textId="77777777" w:rsidR="007B06A4" w:rsidRPr="00DE4E21" w:rsidRDefault="007B06A4" w:rsidP="00535018">
            <w:pPr>
              <w:pStyle w:val="Heading3"/>
              <w:ind w:left="0"/>
              <w:rPr>
                <w:sz w:val="12"/>
                <w:szCs w:val="16"/>
              </w:rPr>
            </w:pPr>
          </w:p>
        </w:tc>
        <w:tc>
          <w:tcPr>
            <w:tcW w:w="1469" w:type="dxa"/>
            <w:vMerge/>
            <w:shd w:val="clear" w:color="auto" w:fill="auto"/>
          </w:tcPr>
          <w:p w14:paraId="12CCD5FB" w14:textId="77777777" w:rsidR="007B06A4" w:rsidRPr="00DE4E21" w:rsidRDefault="007B06A4" w:rsidP="00535018">
            <w:pPr>
              <w:pStyle w:val="Heading3"/>
              <w:ind w:left="0"/>
              <w:rPr>
                <w:sz w:val="12"/>
                <w:szCs w:val="16"/>
              </w:rPr>
            </w:pPr>
          </w:p>
        </w:tc>
        <w:tc>
          <w:tcPr>
            <w:tcW w:w="1469" w:type="dxa"/>
            <w:vMerge/>
            <w:shd w:val="clear" w:color="auto" w:fill="auto"/>
          </w:tcPr>
          <w:p w14:paraId="5739BCBF" w14:textId="77777777" w:rsidR="007B06A4" w:rsidRPr="00DE4E21" w:rsidRDefault="007B06A4" w:rsidP="00535018">
            <w:pPr>
              <w:pStyle w:val="Heading3"/>
              <w:ind w:left="0"/>
              <w:rPr>
                <w:sz w:val="12"/>
                <w:szCs w:val="16"/>
              </w:rPr>
            </w:pPr>
          </w:p>
        </w:tc>
        <w:tc>
          <w:tcPr>
            <w:tcW w:w="837" w:type="dxa"/>
            <w:shd w:val="clear" w:color="auto" w:fill="auto"/>
            <w:vAlign w:val="center"/>
          </w:tcPr>
          <w:p w14:paraId="5D0ADEED" w14:textId="77777777" w:rsidR="007B06A4" w:rsidRPr="00DE4E21" w:rsidRDefault="007B06A4" w:rsidP="00535018">
            <w:pPr>
              <w:pStyle w:val="Heading3"/>
              <w:ind w:left="0"/>
              <w:jc w:val="center"/>
              <w:rPr>
                <w:sz w:val="12"/>
                <w:szCs w:val="16"/>
              </w:rPr>
            </w:pPr>
            <w:r w:rsidRPr="00DE4E21">
              <w:rPr>
                <w:sz w:val="12"/>
                <w:szCs w:val="16"/>
              </w:rPr>
              <w:t>Post Mitigation</w:t>
            </w:r>
          </w:p>
          <w:p w14:paraId="05170763" w14:textId="77777777" w:rsidR="007B06A4" w:rsidRPr="00DE4E21" w:rsidRDefault="007B06A4" w:rsidP="00535018">
            <w:pPr>
              <w:pStyle w:val="Heading3"/>
              <w:ind w:left="0"/>
              <w:jc w:val="center"/>
              <w:rPr>
                <w:sz w:val="12"/>
              </w:rPr>
            </w:pPr>
            <w:r w:rsidRPr="00DE4E21">
              <w:rPr>
                <w:sz w:val="12"/>
                <w:szCs w:val="16"/>
              </w:rPr>
              <w:t>Severity</w:t>
            </w:r>
          </w:p>
        </w:tc>
        <w:tc>
          <w:tcPr>
            <w:tcW w:w="717" w:type="dxa"/>
            <w:gridSpan w:val="2"/>
            <w:vMerge/>
            <w:shd w:val="clear" w:color="auto" w:fill="auto"/>
          </w:tcPr>
          <w:p w14:paraId="5F8319E9" w14:textId="77777777" w:rsidR="007B06A4" w:rsidRPr="00DE4E21" w:rsidRDefault="007B06A4" w:rsidP="00535018">
            <w:pPr>
              <w:pStyle w:val="Heading3"/>
              <w:ind w:left="0"/>
              <w:rPr>
                <w:sz w:val="12"/>
                <w:szCs w:val="16"/>
              </w:rPr>
            </w:pPr>
          </w:p>
        </w:tc>
        <w:tc>
          <w:tcPr>
            <w:tcW w:w="957" w:type="dxa"/>
            <w:vMerge/>
            <w:shd w:val="clear" w:color="auto" w:fill="auto"/>
          </w:tcPr>
          <w:p w14:paraId="4385DB48" w14:textId="77777777" w:rsidR="007B06A4" w:rsidRPr="00DE4E21" w:rsidRDefault="007B06A4" w:rsidP="00535018">
            <w:pPr>
              <w:pStyle w:val="Heading3"/>
              <w:ind w:left="0"/>
              <w:rPr>
                <w:sz w:val="12"/>
                <w:szCs w:val="16"/>
              </w:rPr>
            </w:pPr>
          </w:p>
        </w:tc>
        <w:tc>
          <w:tcPr>
            <w:tcW w:w="1827" w:type="dxa"/>
            <w:vMerge/>
            <w:shd w:val="clear" w:color="auto" w:fill="auto"/>
          </w:tcPr>
          <w:p w14:paraId="013A389E" w14:textId="77777777" w:rsidR="007B06A4" w:rsidRPr="00DE4E21" w:rsidRDefault="007B06A4" w:rsidP="00535018">
            <w:pPr>
              <w:pStyle w:val="Heading3"/>
              <w:ind w:left="0"/>
              <w:rPr>
                <w:sz w:val="12"/>
                <w:szCs w:val="16"/>
              </w:rPr>
            </w:pPr>
          </w:p>
        </w:tc>
        <w:tc>
          <w:tcPr>
            <w:tcW w:w="917" w:type="dxa"/>
            <w:shd w:val="clear" w:color="auto" w:fill="auto"/>
            <w:vAlign w:val="center"/>
          </w:tcPr>
          <w:p w14:paraId="319AC89C" w14:textId="77777777" w:rsidR="007B06A4" w:rsidRPr="00DE4E21" w:rsidRDefault="007B06A4" w:rsidP="00535018">
            <w:pPr>
              <w:pStyle w:val="Heading3"/>
              <w:ind w:left="0"/>
              <w:jc w:val="center"/>
              <w:rPr>
                <w:sz w:val="12"/>
                <w:szCs w:val="16"/>
              </w:rPr>
            </w:pPr>
            <w:r w:rsidRPr="00DE4E21">
              <w:rPr>
                <w:sz w:val="12"/>
                <w:szCs w:val="16"/>
              </w:rPr>
              <w:t>Owner</w:t>
            </w:r>
          </w:p>
        </w:tc>
      </w:tr>
      <w:tr w:rsidR="007B06A4" w:rsidRPr="00DE4E21" w14:paraId="78C495D2" w14:textId="77777777" w:rsidTr="00535018">
        <w:tc>
          <w:tcPr>
            <w:tcW w:w="376" w:type="dxa"/>
            <w:vMerge/>
            <w:shd w:val="clear" w:color="auto" w:fill="auto"/>
            <w:vAlign w:val="center"/>
          </w:tcPr>
          <w:p w14:paraId="47AFFD4A" w14:textId="77777777" w:rsidR="007B06A4" w:rsidRPr="00DE4E21" w:rsidRDefault="007B06A4" w:rsidP="00535018">
            <w:pPr>
              <w:pStyle w:val="Heading3"/>
              <w:ind w:left="0"/>
              <w:jc w:val="center"/>
              <w:rPr>
                <w:b w:val="0"/>
                <w:sz w:val="12"/>
                <w:szCs w:val="12"/>
              </w:rPr>
            </w:pPr>
          </w:p>
        </w:tc>
        <w:tc>
          <w:tcPr>
            <w:tcW w:w="1288" w:type="dxa"/>
            <w:vMerge/>
            <w:shd w:val="clear" w:color="auto" w:fill="auto"/>
            <w:vAlign w:val="center"/>
          </w:tcPr>
          <w:p w14:paraId="4594DEB4" w14:textId="77777777" w:rsidR="007B06A4" w:rsidRPr="00DE4E21" w:rsidRDefault="007B06A4" w:rsidP="00535018">
            <w:pPr>
              <w:pStyle w:val="Heading3"/>
              <w:ind w:left="0"/>
              <w:rPr>
                <w:b w:val="0"/>
                <w:sz w:val="12"/>
                <w:szCs w:val="12"/>
              </w:rPr>
            </w:pPr>
          </w:p>
        </w:tc>
        <w:tc>
          <w:tcPr>
            <w:tcW w:w="1288" w:type="dxa"/>
            <w:vMerge/>
            <w:shd w:val="clear" w:color="auto" w:fill="auto"/>
            <w:vAlign w:val="center"/>
          </w:tcPr>
          <w:p w14:paraId="7B30873D" w14:textId="77777777" w:rsidR="007B06A4" w:rsidRPr="00DE4E21" w:rsidRDefault="007B06A4" w:rsidP="00535018">
            <w:pPr>
              <w:pStyle w:val="Heading3"/>
              <w:ind w:left="0"/>
              <w:rPr>
                <w:b w:val="0"/>
                <w:sz w:val="12"/>
                <w:szCs w:val="12"/>
              </w:rPr>
            </w:pPr>
          </w:p>
        </w:tc>
        <w:tc>
          <w:tcPr>
            <w:tcW w:w="1288" w:type="dxa"/>
            <w:vMerge/>
            <w:shd w:val="clear" w:color="auto" w:fill="auto"/>
            <w:vAlign w:val="center"/>
          </w:tcPr>
          <w:p w14:paraId="0FC125ED" w14:textId="77777777" w:rsidR="007B06A4" w:rsidRPr="00DE4E21" w:rsidRDefault="007B06A4" w:rsidP="00535018">
            <w:pPr>
              <w:pStyle w:val="Heading3"/>
              <w:ind w:left="0"/>
              <w:rPr>
                <w:b w:val="0"/>
                <w:sz w:val="12"/>
                <w:szCs w:val="12"/>
              </w:rPr>
            </w:pPr>
          </w:p>
        </w:tc>
        <w:tc>
          <w:tcPr>
            <w:tcW w:w="1289" w:type="dxa"/>
            <w:vMerge/>
            <w:shd w:val="clear" w:color="auto" w:fill="auto"/>
            <w:vAlign w:val="center"/>
          </w:tcPr>
          <w:p w14:paraId="7FD8A4D3" w14:textId="77777777" w:rsidR="007B06A4" w:rsidRPr="00DE4E21" w:rsidRDefault="007B06A4" w:rsidP="00535018">
            <w:pPr>
              <w:pStyle w:val="Heading3"/>
              <w:ind w:left="0"/>
              <w:rPr>
                <w:b w:val="0"/>
                <w:sz w:val="12"/>
                <w:szCs w:val="12"/>
              </w:rPr>
            </w:pPr>
          </w:p>
        </w:tc>
        <w:tc>
          <w:tcPr>
            <w:tcW w:w="837" w:type="dxa"/>
            <w:shd w:val="clear" w:color="auto" w:fill="auto"/>
          </w:tcPr>
          <w:p w14:paraId="3538278B" w14:textId="77777777" w:rsidR="007B06A4" w:rsidRPr="00DE4E21" w:rsidRDefault="007B06A4" w:rsidP="00535018">
            <w:pPr>
              <w:pStyle w:val="Heading3"/>
              <w:ind w:left="0"/>
              <w:jc w:val="center"/>
              <w:rPr>
                <w:b w:val="0"/>
                <w:i/>
                <w:sz w:val="12"/>
                <w:szCs w:val="12"/>
              </w:rPr>
            </w:pPr>
          </w:p>
        </w:tc>
        <w:tc>
          <w:tcPr>
            <w:tcW w:w="777" w:type="dxa"/>
            <w:vMerge/>
            <w:shd w:val="clear" w:color="auto" w:fill="auto"/>
            <w:vAlign w:val="center"/>
          </w:tcPr>
          <w:p w14:paraId="4651C0C2" w14:textId="77777777" w:rsidR="007B06A4" w:rsidRPr="00DE4E21" w:rsidRDefault="007B06A4" w:rsidP="00535018">
            <w:pPr>
              <w:pStyle w:val="Heading3"/>
              <w:ind w:left="0"/>
              <w:jc w:val="center"/>
              <w:rPr>
                <w:b w:val="0"/>
                <w:sz w:val="12"/>
                <w:szCs w:val="12"/>
              </w:rPr>
            </w:pPr>
          </w:p>
        </w:tc>
        <w:tc>
          <w:tcPr>
            <w:tcW w:w="1469" w:type="dxa"/>
            <w:vMerge/>
            <w:shd w:val="clear" w:color="auto" w:fill="auto"/>
            <w:vAlign w:val="center"/>
          </w:tcPr>
          <w:p w14:paraId="495CB455" w14:textId="77777777" w:rsidR="007B06A4" w:rsidRPr="00DE4E21" w:rsidRDefault="007B06A4" w:rsidP="00535018">
            <w:pPr>
              <w:pStyle w:val="Heading3"/>
              <w:ind w:left="0"/>
              <w:jc w:val="center"/>
              <w:rPr>
                <w:b w:val="0"/>
                <w:sz w:val="12"/>
                <w:szCs w:val="12"/>
              </w:rPr>
            </w:pPr>
          </w:p>
        </w:tc>
        <w:tc>
          <w:tcPr>
            <w:tcW w:w="1469" w:type="dxa"/>
            <w:vMerge/>
            <w:shd w:val="clear" w:color="auto" w:fill="auto"/>
            <w:vAlign w:val="center"/>
          </w:tcPr>
          <w:p w14:paraId="047F0344" w14:textId="77777777" w:rsidR="007B06A4" w:rsidRPr="00DE4E21" w:rsidRDefault="007B06A4" w:rsidP="00535018">
            <w:pPr>
              <w:pStyle w:val="Heading3"/>
              <w:ind w:left="0"/>
              <w:jc w:val="center"/>
              <w:rPr>
                <w:b w:val="0"/>
                <w:sz w:val="12"/>
                <w:szCs w:val="12"/>
              </w:rPr>
            </w:pPr>
          </w:p>
        </w:tc>
        <w:tc>
          <w:tcPr>
            <w:tcW w:w="837" w:type="dxa"/>
            <w:shd w:val="clear" w:color="auto" w:fill="auto"/>
            <w:vAlign w:val="center"/>
          </w:tcPr>
          <w:p w14:paraId="17ACE7C6" w14:textId="77777777" w:rsidR="007B06A4" w:rsidRPr="00DE4E21" w:rsidRDefault="007B06A4" w:rsidP="00535018">
            <w:pPr>
              <w:pStyle w:val="Heading3"/>
              <w:ind w:left="0"/>
              <w:jc w:val="center"/>
              <w:rPr>
                <w:b w:val="0"/>
                <w:i/>
                <w:sz w:val="12"/>
                <w:szCs w:val="12"/>
              </w:rPr>
            </w:pPr>
          </w:p>
        </w:tc>
        <w:tc>
          <w:tcPr>
            <w:tcW w:w="717" w:type="dxa"/>
            <w:gridSpan w:val="2"/>
            <w:vMerge/>
            <w:shd w:val="clear" w:color="auto" w:fill="auto"/>
            <w:vAlign w:val="center"/>
          </w:tcPr>
          <w:p w14:paraId="5F4466E0" w14:textId="77777777" w:rsidR="007B06A4" w:rsidRPr="00DE4E21" w:rsidRDefault="007B06A4" w:rsidP="00535018">
            <w:pPr>
              <w:pStyle w:val="Heading3"/>
              <w:ind w:left="0"/>
              <w:jc w:val="center"/>
              <w:rPr>
                <w:b w:val="0"/>
                <w:sz w:val="12"/>
                <w:szCs w:val="12"/>
              </w:rPr>
            </w:pPr>
          </w:p>
        </w:tc>
        <w:tc>
          <w:tcPr>
            <w:tcW w:w="957" w:type="dxa"/>
            <w:vMerge/>
            <w:shd w:val="clear" w:color="auto" w:fill="auto"/>
            <w:vAlign w:val="center"/>
          </w:tcPr>
          <w:p w14:paraId="5E2B984F" w14:textId="77777777" w:rsidR="007B06A4" w:rsidRPr="00DE4E21" w:rsidRDefault="007B06A4" w:rsidP="00535018">
            <w:pPr>
              <w:pStyle w:val="Heading3"/>
              <w:ind w:left="0"/>
              <w:jc w:val="center"/>
              <w:rPr>
                <w:b w:val="0"/>
                <w:sz w:val="12"/>
                <w:szCs w:val="12"/>
              </w:rPr>
            </w:pPr>
          </w:p>
        </w:tc>
        <w:tc>
          <w:tcPr>
            <w:tcW w:w="1827" w:type="dxa"/>
            <w:vMerge/>
            <w:shd w:val="clear" w:color="auto" w:fill="auto"/>
            <w:vAlign w:val="center"/>
          </w:tcPr>
          <w:p w14:paraId="497EEEFB" w14:textId="77777777" w:rsidR="007B06A4" w:rsidRPr="00DE4E21" w:rsidRDefault="007B06A4" w:rsidP="00535018">
            <w:pPr>
              <w:pStyle w:val="Heading3"/>
              <w:ind w:left="0"/>
              <w:jc w:val="center"/>
              <w:rPr>
                <w:b w:val="0"/>
                <w:i/>
                <w:sz w:val="12"/>
                <w:szCs w:val="12"/>
              </w:rPr>
            </w:pPr>
          </w:p>
        </w:tc>
        <w:tc>
          <w:tcPr>
            <w:tcW w:w="917" w:type="dxa"/>
            <w:shd w:val="clear" w:color="auto" w:fill="auto"/>
            <w:vAlign w:val="center"/>
          </w:tcPr>
          <w:p w14:paraId="25A2FCAF" w14:textId="77777777" w:rsidR="007B06A4" w:rsidRPr="00DE4E21" w:rsidRDefault="007B06A4" w:rsidP="00535018">
            <w:pPr>
              <w:pStyle w:val="Heading3"/>
              <w:ind w:left="0"/>
              <w:jc w:val="center"/>
              <w:rPr>
                <w:b w:val="0"/>
                <w:i/>
                <w:sz w:val="12"/>
                <w:szCs w:val="12"/>
              </w:rPr>
            </w:pPr>
          </w:p>
        </w:tc>
      </w:tr>
      <w:tr w:rsidR="007B06A4" w:rsidRPr="008A3763" w14:paraId="0238B7EB" w14:textId="77777777" w:rsidTr="00AD3A21">
        <w:trPr>
          <w:trHeight w:val="1606"/>
        </w:trPr>
        <w:tc>
          <w:tcPr>
            <w:tcW w:w="376" w:type="dxa"/>
            <w:vMerge w:val="restart"/>
            <w:tcBorders>
              <w:bottom w:val="single" w:sz="4" w:space="0" w:color="auto"/>
            </w:tcBorders>
            <w:shd w:val="clear" w:color="auto" w:fill="auto"/>
            <w:vAlign w:val="center"/>
          </w:tcPr>
          <w:p w14:paraId="28B487BC" w14:textId="42D292F1" w:rsidR="007B06A4" w:rsidRPr="008A3763" w:rsidRDefault="00DA7BD8" w:rsidP="00535018">
            <w:pPr>
              <w:pStyle w:val="Heading3"/>
              <w:ind w:left="0"/>
              <w:rPr>
                <w:b w:val="0"/>
                <w:sz w:val="10"/>
                <w:szCs w:val="10"/>
              </w:rPr>
            </w:pPr>
            <w:r>
              <w:rPr>
                <w:b w:val="0"/>
                <w:sz w:val="10"/>
                <w:szCs w:val="10"/>
              </w:rPr>
              <w:t>9</w:t>
            </w:r>
          </w:p>
        </w:tc>
        <w:tc>
          <w:tcPr>
            <w:tcW w:w="1288" w:type="dxa"/>
            <w:vMerge w:val="restart"/>
            <w:tcBorders>
              <w:bottom w:val="single" w:sz="4" w:space="0" w:color="auto"/>
            </w:tcBorders>
            <w:shd w:val="clear" w:color="auto" w:fill="auto"/>
            <w:vAlign w:val="center"/>
          </w:tcPr>
          <w:p w14:paraId="30C8073F" w14:textId="79BC7416" w:rsidR="007B06A4" w:rsidRPr="00817F6C" w:rsidRDefault="003C73A1" w:rsidP="00535018">
            <w:pPr>
              <w:pStyle w:val="Heading3"/>
              <w:ind w:left="0"/>
              <w:rPr>
                <w:b w:val="0"/>
                <w:sz w:val="10"/>
                <w:szCs w:val="10"/>
              </w:rPr>
            </w:pPr>
            <w:r>
              <w:rPr>
                <w:b w:val="0"/>
                <w:sz w:val="10"/>
                <w:szCs w:val="10"/>
              </w:rPr>
              <w:t xml:space="preserve">Washroom/Toilet facilities </w:t>
            </w:r>
          </w:p>
        </w:tc>
        <w:tc>
          <w:tcPr>
            <w:tcW w:w="1288" w:type="dxa"/>
            <w:vMerge w:val="restart"/>
            <w:tcBorders>
              <w:bottom w:val="single" w:sz="4" w:space="0" w:color="auto"/>
            </w:tcBorders>
            <w:shd w:val="clear" w:color="auto" w:fill="auto"/>
            <w:vAlign w:val="center"/>
          </w:tcPr>
          <w:p w14:paraId="735F3EC9" w14:textId="2FE246BC" w:rsidR="007B06A4" w:rsidRDefault="00630A5F" w:rsidP="003C73A1">
            <w:pPr>
              <w:pStyle w:val="Heading3"/>
              <w:ind w:left="0"/>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7B06A4">
              <w:rPr>
                <w:b w:val="0"/>
                <w:sz w:val="10"/>
                <w:szCs w:val="10"/>
              </w:rPr>
              <w:t>Spread of infection</w:t>
            </w:r>
            <w:r w:rsidR="007B06A4">
              <w:rPr>
                <w:b w:val="0"/>
                <w:sz w:val="10"/>
                <w:szCs w:val="10"/>
              </w:rPr>
              <w:br/>
            </w:r>
            <w:r w:rsidR="007B06A4">
              <w:rPr>
                <w:b w:val="0"/>
                <w:sz w:val="10"/>
                <w:szCs w:val="10"/>
              </w:rPr>
              <w:br/>
              <w:t>Risk of contracting virus</w:t>
            </w:r>
            <w:r w:rsidR="007B06A4">
              <w:rPr>
                <w:b w:val="0"/>
                <w:sz w:val="10"/>
                <w:szCs w:val="10"/>
              </w:rPr>
              <w:br/>
            </w:r>
            <w:r w:rsidR="007B06A4">
              <w:rPr>
                <w:b w:val="0"/>
                <w:sz w:val="10"/>
                <w:szCs w:val="10"/>
              </w:rPr>
              <w:br/>
            </w:r>
          </w:p>
          <w:p w14:paraId="27F88E85" w14:textId="77777777" w:rsidR="007B06A4" w:rsidRPr="00875F8D" w:rsidRDefault="007B06A4" w:rsidP="00535018"/>
          <w:p w14:paraId="05805492" w14:textId="77777777" w:rsidR="007B06A4" w:rsidRDefault="007B06A4" w:rsidP="00535018">
            <w:pPr>
              <w:pStyle w:val="Heading3"/>
              <w:ind w:left="0"/>
              <w:rPr>
                <w:b w:val="0"/>
                <w:sz w:val="10"/>
                <w:szCs w:val="10"/>
              </w:rPr>
            </w:pPr>
          </w:p>
          <w:p w14:paraId="273906C2" w14:textId="77777777" w:rsidR="007B06A4" w:rsidRDefault="007B06A4" w:rsidP="00535018">
            <w:pPr>
              <w:pStyle w:val="Heading3"/>
              <w:ind w:left="0"/>
              <w:rPr>
                <w:b w:val="0"/>
                <w:sz w:val="10"/>
                <w:szCs w:val="10"/>
              </w:rPr>
            </w:pPr>
            <w:r>
              <w:rPr>
                <w:b w:val="0"/>
                <w:sz w:val="10"/>
                <w:szCs w:val="10"/>
              </w:rPr>
              <w:br/>
            </w:r>
          </w:p>
          <w:p w14:paraId="51C51046" w14:textId="77777777" w:rsidR="007B06A4" w:rsidRPr="00386C75" w:rsidRDefault="007B06A4" w:rsidP="00535018"/>
        </w:tc>
        <w:tc>
          <w:tcPr>
            <w:tcW w:w="1288" w:type="dxa"/>
            <w:vMerge w:val="restart"/>
            <w:tcBorders>
              <w:bottom w:val="single" w:sz="4" w:space="0" w:color="auto"/>
            </w:tcBorders>
            <w:shd w:val="clear" w:color="auto" w:fill="auto"/>
            <w:vAlign w:val="center"/>
          </w:tcPr>
          <w:p w14:paraId="100E386E" w14:textId="3AB14B22" w:rsidR="007B06A4" w:rsidRPr="00566E7E" w:rsidRDefault="007B06A4" w:rsidP="00535018">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p>
        </w:tc>
        <w:tc>
          <w:tcPr>
            <w:tcW w:w="1289" w:type="dxa"/>
            <w:vMerge w:val="restart"/>
            <w:tcBorders>
              <w:bottom w:val="single" w:sz="4" w:space="0" w:color="auto"/>
            </w:tcBorders>
            <w:shd w:val="clear" w:color="auto" w:fill="auto"/>
          </w:tcPr>
          <w:p w14:paraId="7F3734B9" w14:textId="77777777" w:rsidR="00630A5F" w:rsidRDefault="00630A5F" w:rsidP="00630A5F">
            <w:pPr>
              <w:pStyle w:val="Heading3"/>
              <w:ind w:left="0"/>
              <w:rPr>
                <w:b w:val="0"/>
                <w:sz w:val="10"/>
                <w:szCs w:val="10"/>
              </w:rPr>
            </w:pPr>
          </w:p>
          <w:p w14:paraId="0C979620" w14:textId="67B0A858" w:rsidR="007B06A4" w:rsidRDefault="007B06A4" w:rsidP="00630A5F">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2E670C03" w14:textId="77777777" w:rsidR="007B06A4" w:rsidRDefault="007B06A4" w:rsidP="00630A5F">
            <w:pPr>
              <w:pStyle w:val="Heading3"/>
              <w:ind w:left="0"/>
              <w:rPr>
                <w:b w:val="0"/>
                <w:sz w:val="10"/>
                <w:szCs w:val="10"/>
              </w:rPr>
            </w:pPr>
          </w:p>
          <w:p w14:paraId="4244A662" w14:textId="70D51C73" w:rsidR="007B06A4" w:rsidRPr="00F3449E" w:rsidRDefault="007B06A4" w:rsidP="00630A5F">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7" w:type="dxa"/>
            <w:tcBorders>
              <w:bottom w:val="single" w:sz="4" w:space="0" w:color="auto"/>
            </w:tcBorders>
            <w:shd w:val="clear" w:color="auto" w:fill="auto"/>
            <w:vAlign w:val="center"/>
          </w:tcPr>
          <w:p w14:paraId="5EAFC887" w14:textId="77777777" w:rsidR="007B06A4" w:rsidRDefault="007B06A4" w:rsidP="00535018">
            <w:pPr>
              <w:pStyle w:val="Heading3"/>
              <w:ind w:left="0"/>
              <w:jc w:val="center"/>
              <w:rPr>
                <w:b w:val="0"/>
                <w:sz w:val="10"/>
                <w:szCs w:val="10"/>
              </w:rPr>
            </w:pPr>
          </w:p>
          <w:p w14:paraId="18ACD576" w14:textId="77777777" w:rsidR="007B06A4" w:rsidRDefault="007B06A4" w:rsidP="00535018">
            <w:pPr>
              <w:pStyle w:val="Heading3"/>
              <w:ind w:left="0"/>
              <w:jc w:val="center"/>
              <w:rPr>
                <w:b w:val="0"/>
                <w:sz w:val="10"/>
                <w:szCs w:val="10"/>
              </w:rPr>
            </w:pPr>
          </w:p>
          <w:p w14:paraId="3985D15B" w14:textId="77777777" w:rsidR="007B06A4" w:rsidRDefault="007B06A4" w:rsidP="00535018">
            <w:pPr>
              <w:pStyle w:val="Heading3"/>
              <w:ind w:left="0"/>
              <w:jc w:val="center"/>
              <w:rPr>
                <w:b w:val="0"/>
                <w:sz w:val="10"/>
                <w:szCs w:val="10"/>
              </w:rPr>
            </w:pPr>
          </w:p>
          <w:p w14:paraId="5DBD6075" w14:textId="77777777" w:rsidR="007B06A4" w:rsidRDefault="007B06A4" w:rsidP="00535018">
            <w:pPr>
              <w:pStyle w:val="Heading3"/>
              <w:ind w:left="0"/>
              <w:jc w:val="center"/>
              <w:rPr>
                <w:b w:val="0"/>
                <w:sz w:val="10"/>
                <w:szCs w:val="10"/>
              </w:rPr>
            </w:pPr>
          </w:p>
          <w:p w14:paraId="452A3E86" w14:textId="69044ADE" w:rsidR="007B06A4" w:rsidRPr="00142197" w:rsidRDefault="007B06A4" w:rsidP="00535018">
            <w:pPr>
              <w:pStyle w:val="Heading3"/>
              <w:ind w:left="0"/>
              <w:jc w:val="center"/>
            </w:pPr>
            <w:r>
              <w:rPr>
                <w:b w:val="0"/>
                <w:sz w:val="10"/>
                <w:szCs w:val="10"/>
              </w:rPr>
              <w:br/>
            </w:r>
            <w:r w:rsidR="00630A5F">
              <w:rPr>
                <w:b w:val="0"/>
                <w:sz w:val="10"/>
                <w:szCs w:val="10"/>
              </w:rPr>
              <w:br/>
            </w:r>
            <w:r w:rsidR="00AD3A21">
              <w:rPr>
                <w:b w:val="0"/>
                <w:sz w:val="10"/>
                <w:szCs w:val="10"/>
              </w:rPr>
              <w:t>3</w:t>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00AD623E" w14:textId="0462A84A" w:rsidR="007B06A4" w:rsidRPr="008A3763" w:rsidRDefault="00AD3A21" w:rsidP="00535018">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tcPr>
          <w:p w14:paraId="169E838C" w14:textId="77777777" w:rsidR="007B06A4" w:rsidRDefault="007B06A4" w:rsidP="00630A5F">
            <w:pPr>
              <w:pStyle w:val="Heading3"/>
              <w:ind w:left="0"/>
              <w:rPr>
                <w:b w:val="0"/>
                <w:sz w:val="10"/>
                <w:szCs w:val="10"/>
              </w:rPr>
            </w:pPr>
          </w:p>
          <w:p w14:paraId="7D7B0439" w14:textId="3ED3FE85" w:rsidR="007B06A4" w:rsidRDefault="007B06A4" w:rsidP="00630A5F">
            <w:pPr>
              <w:pStyle w:val="Heading3"/>
              <w:ind w:left="0"/>
              <w:rPr>
                <w:b w:val="0"/>
                <w:sz w:val="10"/>
                <w:szCs w:val="10"/>
              </w:rPr>
            </w:pPr>
            <w:r>
              <w:rPr>
                <w:b w:val="0"/>
                <w:sz w:val="10"/>
                <w:szCs w:val="10"/>
              </w:rPr>
              <w:t xml:space="preserve">ACU Ltd (governing body) follow UK Government advice / guidance </w:t>
            </w:r>
            <w:r w:rsidR="00EB6EF4">
              <w:rPr>
                <w:b w:val="0"/>
                <w:sz w:val="10"/>
                <w:szCs w:val="10"/>
              </w:rPr>
              <w:t>and issue a permit accordingly</w:t>
            </w:r>
          </w:p>
          <w:p w14:paraId="0C566D0B" w14:textId="5EA23564" w:rsidR="00E54D9B" w:rsidRPr="00E54D9B" w:rsidRDefault="007B06A4" w:rsidP="00E54D9B">
            <w:pPr>
              <w:pStyle w:val="Heading3"/>
              <w:ind w:left="0"/>
              <w:rPr>
                <w:b w:val="0"/>
                <w:sz w:val="10"/>
                <w:szCs w:val="10"/>
              </w:rPr>
            </w:pPr>
            <w:r>
              <w:rPr>
                <w:b w:val="0"/>
                <w:sz w:val="10"/>
                <w:szCs w:val="10"/>
              </w:rPr>
              <w:br/>
            </w:r>
            <w:r w:rsidR="00E54D9B">
              <w:rPr>
                <w:b w:val="0"/>
                <w:sz w:val="10"/>
                <w:szCs w:val="10"/>
              </w:rPr>
              <w:t xml:space="preserve">Face masks to be </w:t>
            </w:r>
            <w:r w:rsidR="00BF1E2E">
              <w:rPr>
                <w:b w:val="0"/>
                <w:sz w:val="10"/>
                <w:szCs w:val="10"/>
              </w:rPr>
              <w:t>acknowledged</w:t>
            </w:r>
            <w:r w:rsidR="00273FB5">
              <w:rPr>
                <w:b w:val="0"/>
                <w:sz w:val="10"/>
                <w:szCs w:val="10"/>
              </w:rPr>
              <w:t xml:space="preserve"> and worn if social distancing measures can’t be achieved. </w:t>
            </w:r>
          </w:p>
          <w:p w14:paraId="694127A2" w14:textId="77777777" w:rsidR="00E54D9B" w:rsidRDefault="00E54D9B" w:rsidP="00630A5F">
            <w:pPr>
              <w:pStyle w:val="Heading3"/>
              <w:ind w:left="0"/>
              <w:rPr>
                <w:b w:val="0"/>
                <w:sz w:val="10"/>
                <w:szCs w:val="10"/>
              </w:rPr>
            </w:pPr>
          </w:p>
          <w:p w14:paraId="735DE85A" w14:textId="146B08E6" w:rsidR="007B06A4" w:rsidRDefault="007B06A4" w:rsidP="00630A5F">
            <w:pPr>
              <w:pStyle w:val="Heading3"/>
              <w:ind w:left="0"/>
              <w:rPr>
                <w:b w:val="0"/>
                <w:sz w:val="10"/>
                <w:szCs w:val="10"/>
              </w:rPr>
            </w:pPr>
            <w:r>
              <w:rPr>
                <w:b w:val="0"/>
                <w:sz w:val="10"/>
                <w:szCs w:val="10"/>
              </w:rPr>
              <w:t>Social distancing measures apply as per government advice / guidelines</w:t>
            </w:r>
            <w:r w:rsidR="003C73A1">
              <w:rPr>
                <w:b w:val="0"/>
                <w:sz w:val="10"/>
                <w:szCs w:val="10"/>
              </w:rPr>
              <w:br/>
            </w:r>
            <w:r w:rsidR="003C73A1">
              <w:rPr>
                <w:b w:val="0"/>
                <w:sz w:val="10"/>
                <w:szCs w:val="10"/>
              </w:rPr>
              <w:br/>
              <w:t xml:space="preserve">Controlled entry to facilities </w:t>
            </w:r>
            <w:r w:rsidR="00EB6EF4">
              <w:rPr>
                <w:b w:val="0"/>
                <w:sz w:val="10"/>
                <w:szCs w:val="10"/>
              </w:rPr>
              <w:t xml:space="preserve">applicable dependent on venue facilities </w:t>
            </w:r>
          </w:p>
          <w:p w14:paraId="74A7C964" w14:textId="77777777" w:rsidR="007B06A4" w:rsidRDefault="007B06A4" w:rsidP="00630A5F">
            <w:pPr>
              <w:pStyle w:val="Heading3"/>
              <w:ind w:left="0"/>
              <w:rPr>
                <w:b w:val="0"/>
                <w:sz w:val="10"/>
                <w:szCs w:val="10"/>
              </w:rPr>
            </w:pPr>
          </w:p>
          <w:p w14:paraId="0809A4D9" w14:textId="5A2F1A94" w:rsidR="007B06A4" w:rsidRDefault="003C73A1" w:rsidP="00630A5F">
            <w:pPr>
              <w:pStyle w:val="Heading3"/>
              <w:ind w:left="0"/>
              <w:rPr>
                <w:b w:val="0"/>
                <w:sz w:val="10"/>
                <w:szCs w:val="10"/>
              </w:rPr>
            </w:pPr>
            <w:r>
              <w:rPr>
                <w:b w:val="0"/>
                <w:sz w:val="10"/>
                <w:szCs w:val="10"/>
              </w:rPr>
              <w:t xml:space="preserve">Regularly cleaned by cleaning staff </w:t>
            </w:r>
          </w:p>
          <w:p w14:paraId="43E7227B" w14:textId="5114BD62" w:rsidR="007B06A4" w:rsidRPr="00A26F31" w:rsidRDefault="003C73A1" w:rsidP="00EC5547">
            <w:r>
              <w:rPr>
                <w:sz w:val="10"/>
                <w:szCs w:val="10"/>
              </w:rPr>
              <w:br/>
            </w:r>
            <w:r w:rsidR="007B06A4" w:rsidRPr="00EB6EF4">
              <w:rPr>
                <w:rFonts w:ascii="Arial" w:hAnsi="Arial" w:cs="Arial"/>
                <w:sz w:val="10"/>
                <w:szCs w:val="10"/>
              </w:rPr>
              <w:t>Hand Sanitizers made available</w:t>
            </w:r>
            <w:r w:rsidR="00EC5547">
              <w:rPr>
                <w:b/>
                <w:sz w:val="10"/>
                <w:szCs w:val="10"/>
              </w:rPr>
              <w:br/>
            </w:r>
            <w:r w:rsidR="00EC5547">
              <w:rPr>
                <w:b/>
                <w:sz w:val="10"/>
                <w:szCs w:val="10"/>
              </w:rPr>
              <w:br/>
            </w:r>
            <w:r w:rsidR="00EC5547">
              <w:rPr>
                <w:rFonts w:ascii="Arial" w:eastAsia="Times New Roman" w:hAnsi="Arial" w:cs="Arial"/>
                <w:bCs/>
                <w:sz w:val="10"/>
                <w:szCs w:val="10"/>
              </w:rPr>
              <w:t xml:space="preserve">Signage to emphasise </w:t>
            </w:r>
            <w:r w:rsidR="00EB6EF4">
              <w:rPr>
                <w:rFonts w:ascii="Arial" w:eastAsia="Times New Roman" w:hAnsi="Arial" w:cs="Arial"/>
                <w:bCs/>
                <w:sz w:val="10"/>
                <w:szCs w:val="10"/>
              </w:rPr>
              <w:t xml:space="preserve">any </w:t>
            </w:r>
            <w:r w:rsidR="00EC5547">
              <w:rPr>
                <w:rFonts w:ascii="Arial" w:eastAsia="Times New Roman" w:hAnsi="Arial" w:cs="Arial"/>
                <w:bCs/>
                <w:sz w:val="10"/>
                <w:szCs w:val="10"/>
              </w:rPr>
              <w:t xml:space="preserve">social distancing </w:t>
            </w:r>
            <w:r w:rsidR="00EB6EF4">
              <w:rPr>
                <w:rFonts w:ascii="Arial" w:eastAsia="Times New Roman" w:hAnsi="Arial" w:cs="Arial"/>
                <w:bCs/>
                <w:sz w:val="10"/>
                <w:szCs w:val="10"/>
              </w:rPr>
              <w:t>measures</w:t>
            </w:r>
            <w:r w:rsidR="00E97363">
              <w:rPr>
                <w:rFonts w:ascii="Arial" w:eastAsia="Times New Roman" w:hAnsi="Arial" w:cs="Arial"/>
                <w:bCs/>
                <w:sz w:val="10"/>
                <w:szCs w:val="10"/>
              </w:rPr>
              <w:br/>
            </w:r>
            <w:r w:rsidR="00E97363">
              <w:rPr>
                <w:rFonts w:ascii="Arial" w:eastAsia="Times New Roman" w:hAnsi="Arial" w:cs="Arial"/>
                <w:bCs/>
                <w:sz w:val="10"/>
                <w:szCs w:val="10"/>
              </w:rPr>
              <w:br/>
              <w:t>Supplementary Regulations</w:t>
            </w:r>
          </w:p>
        </w:tc>
        <w:tc>
          <w:tcPr>
            <w:tcW w:w="1469" w:type="dxa"/>
            <w:vMerge w:val="restart"/>
            <w:tcBorders>
              <w:bottom w:val="single" w:sz="4" w:space="0" w:color="auto"/>
            </w:tcBorders>
            <w:shd w:val="clear" w:color="auto" w:fill="auto"/>
          </w:tcPr>
          <w:p w14:paraId="09AD8857" w14:textId="77777777" w:rsidR="00BD5B62" w:rsidRDefault="007B06A4" w:rsidP="00535018">
            <w:pPr>
              <w:rPr>
                <w:rFonts w:ascii="Arial" w:eastAsia="Times New Roman" w:hAnsi="Arial" w:cs="Arial"/>
                <w:bCs/>
                <w:sz w:val="10"/>
                <w:szCs w:val="10"/>
              </w:rPr>
            </w:pPr>
            <w:r>
              <w:rPr>
                <w:rFonts w:ascii="Arial" w:eastAsia="Times New Roman" w:hAnsi="Arial" w:cs="Arial"/>
                <w:bCs/>
                <w:sz w:val="10"/>
                <w:szCs w:val="10"/>
              </w:rPr>
              <w:br/>
              <w:t xml:space="preserve">NHS and Emergency Services </w:t>
            </w:r>
          </w:p>
          <w:p w14:paraId="6E31AFCC" w14:textId="74901AE6" w:rsidR="007B06A4" w:rsidRDefault="00BD5B62" w:rsidP="00535018">
            <w:pPr>
              <w:rPr>
                <w:rFonts w:ascii="Arial" w:eastAsia="Times New Roman" w:hAnsi="Arial" w:cs="Arial"/>
                <w:bCs/>
                <w:sz w:val="10"/>
                <w:szCs w:val="10"/>
              </w:rPr>
            </w:pPr>
            <w:r>
              <w:rPr>
                <w:rFonts w:ascii="Arial" w:eastAsia="Times New Roman" w:hAnsi="Arial" w:cs="Arial"/>
                <w:bCs/>
                <w:sz w:val="10"/>
                <w:szCs w:val="10"/>
              </w:rPr>
              <w:t xml:space="preserve">NHS Vaccine programme </w:t>
            </w:r>
            <w:r w:rsidR="007B06A4">
              <w:rPr>
                <w:rFonts w:ascii="Arial" w:eastAsia="Times New Roman" w:hAnsi="Arial" w:cs="Arial"/>
                <w:bCs/>
                <w:sz w:val="10"/>
                <w:szCs w:val="10"/>
              </w:rPr>
              <w:br/>
            </w:r>
            <w:r w:rsidR="007B06A4">
              <w:rPr>
                <w:rFonts w:ascii="Arial" w:eastAsia="Times New Roman" w:hAnsi="Arial" w:cs="Arial"/>
                <w:bCs/>
                <w:sz w:val="10"/>
                <w:szCs w:val="10"/>
              </w:rPr>
              <w:br/>
              <w:t xml:space="preserve">Medical Centre </w:t>
            </w:r>
          </w:p>
          <w:p w14:paraId="03320818" w14:textId="77777777" w:rsidR="007B06A4" w:rsidRDefault="007B06A4" w:rsidP="00535018">
            <w:pPr>
              <w:rPr>
                <w:rFonts w:ascii="Arial" w:eastAsia="Times New Roman" w:hAnsi="Arial" w:cs="Arial"/>
                <w:bCs/>
                <w:sz w:val="10"/>
                <w:szCs w:val="10"/>
              </w:rPr>
            </w:pPr>
            <w:r>
              <w:rPr>
                <w:rFonts w:ascii="Arial" w:eastAsia="Times New Roman" w:hAnsi="Arial" w:cs="Arial"/>
                <w:bCs/>
                <w:sz w:val="10"/>
                <w:szCs w:val="10"/>
              </w:rPr>
              <w:br/>
            </w:r>
            <w:r>
              <w:rPr>
                <w:rFonts w:ascii="Arial" w:eastAsia="Times New Roman" w:hAnsi="Arial" w:cs="Arial"/>
                <w:bCs/>
                <w:sz w:val="10"/>
                <w:szCs w:val="10"/>
              </w:rPr>
              <w:br/>
            </w:r>
          </w:p>
          <w:p w14:paraId="316D323F" w14:textId="77777777" w:rsidR="007B06A4" w:rsidRDefault="007B06A4" w:rsidP="00535018">
            <w:pPr>
              <w:rPr>
                <w:rFonts w:ascii="Arial" w:eastAsia="Times New Roman" w:hAnsi="Arial" w:cs="Arial"/>
                <w:bCs/>
                <w:sz w:val="10"/>
                <w:szCs w:val="10"/>
              </w:rPr>
            </w:pPr>
          </w:p>
          <w:p w14:paraId="452D7733" w14:textId="77777777" w:rsidR="007B06A4" w:rsidRDefault="007B06A4" w:rsidP="00535018">
            <w:pPr>
              <w:rPr>
                <w:rFonts w:ascii="Arial" w:eastAsia="Times New Roman" w:hAnsi="Arial" w:cs="Arial"/>
                <w:bCs/>
                <w:sz w:val="10"/>
                <w:szCs w:val="10"/>
              </w:rPr>
            </w:pPr>
          </w:p>
          <w:p w14:paraId="7C42C7F9" w14:textId="77777777" w:rsidR="007B06A4" w:rsidRPr="008A3763" w:rsidRDefault="007B06A4" w:rsidP="00535018">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28FEA39A" w14:textId="2208337A" w:rsidR="007B06A4" w:rsidRPr="008A3763" w:rsidRDefault="00101CB7" w:rsidP="00535018">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4BD7266F" w14:textId="5AA6CA34" w:rsidR="007B06A4" w:rsidRPr="008A3763" w:rsidRDefault="00AD3A21" w:rsidP="00535018">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17EA41D9" w14:textId="77777777" w:rsidR="007B06A4" w:rsidRPr="008A3763" w:rsidRDefault="007B06A4" w:rsidP="00535018">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10ECED4A" w14:textId="77777777" w:rsidR="007B06A4" w:rsidRPr="008A3763" w:rsidRDefault="007B06A4" w:rsidP="00535018">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6C57DFFC" w14:textId="77777777" w:rsidR="007B06A4" w:rsidRPr="008A3763" w:rsidRDefault="007B06A4" w:rsidP="00535018">
            <w:pPr>
              <w:pStyle w:val="Heading3"/>
              <w:ind w:left="0"/>
              <w:jc w:val="center"/>
              <w:rPr>
                <w:b w:val="0"/>
                <w:sz w:val="10"/>
                <w:szCs w:val="10"/>
              </w:rPr>
            </w:pPr>
            <w:r w:rsidRPr="008A3763">
              <w:rPr>
                <w:b w:val="0"/>
                <w:sz w:val="10"/>
                <w:szCs w:val="10"/>
              </w:rPr>
              <w:t>Ongoing</w:t>
            </w:r>
          </w:p>
        </w:tc>
      </w:tr>
      <w:tr w:rsidR="007B06A4" w:rsidRPr="00142197" w14:paraId="7BCA0724" w14:textId="77777777" w:rsidTr="00AD3A21">
        <w:trPr>
          <w:trHeight w:val="875"/>
        </w:trPr>
        <w:tc>
          <w:tcPr>
            <w:tcW w:w="376" w:type="dxa"/>
            <w:vMerge/>
            <w:tcBorders>
              <w:bottom w:val="single" w:sz="4" w:space="0" w:color="auto"/>
            </w:tcBorders>
            <w:shd w:val="clear" w:color="auto" w:fill="auto"/>
            <w:vAlign w:val="center"/>
          </w:tcPr>
          <w:p w14:paraId="54F45F1A" w14:textId="77777777" w:rsidR="007B06A4" w:rsidRPr="008A3763" w:rsidRDefault="007B06A4"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3DF15325" w14:textId="77777777" w:rsidR="007B06A4" w:rsidRPr="008A3763" w:rsidRDefault="007B06A4"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6E0F9618" w14:textId="77777777" w:rsidR="007B06A4" w:rsidRPr="008A3763" w:rsidRDefault="007B06A4"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66FE06E2" w14:textId="77777777" w:rsidR="007B06A4" w:rsidRPr="008A3763" w:rsidRDefault="007B06A4"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3A5B0928" w14:textId="77777777" w:rsidR="007B06A4" w:rsidRPr="008A3763" w:rsidRDefault="007B06A4" w:rsidP="00535018">
            <w:pPr>
              <w:pStyle w:val="Heading3"/>
              <w:ind w:left="0"/>
              <w:rPr>
                <w:b w:val="0"/>
                <w:sz w:val="10"/>
                <w:szCs w:val="10"/>
              </w:rPr>
            </w:pPr>
          </w:p>
        </w:tc>
        <w:tc>
          <w:tcPr>
            <w:tcW w:w="837" w:type="dxa"/>
            <w:shd w:val="clear" w:color="auto" w:fill="auto"/>
            <w:vAlign w:val="center"/>
          </w:tcPr>
          <w:p w14:paraId="517B2370" w14:textId="2BBE65C5" w:rsidR="007B06A4" w:rsidRPr="008A3763" w:rsidRDefault="00AD3A21"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7C0B6CB4" w14:textId="77777777" w:rsidR="007B06A4" w:rsidRPr="008A3763" w:rsidRDefault="007B06A4"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5D56409B" w14:textId="77777777" w:rsidR="007B06A4" w:rsidRPr="008A3763" w:rsidRDefault="007B06A4"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50F96707" w14:textId="77777777" w:rsidR="007B06A4" w:rsidRPr="008A3763" w:rsidRDefault="007B06A4" w:rsidP="00535018">
            <w:pPr>
              <w:pStyle w:val="Heading3"/>
              <w:ind w:left="0"/>
              <w:rPr>
                <w:b w:val="0"/>
                <w:sz w:val="10"/>
                <w:szCs w:val="10"/>
              </w:rPr>
            </w:pPr>
          </w:p>
        </w:tc>
        <w:tc>
          <w:tcPr>
            <w:tcW w:w="844" w:type="dxa"/>
            <w:gridSpan w:val="2"/>
            <w:shd w:val="clear" w:color="auto" w:fill="auto"/>
            <w:vAlign w:val="center"/>
          </w:tcPr>
          <w:p w14:paraId="0AF266E4" w14:textId="61D3FD22" w:rsidR="007B06A4"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1061E929" w14:textId="77777777" w:rsidR="007B06A4" w:rsidRPr="008A3763" w:rsidRDefault="007B06A4"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73A8371" w14:textId="77777777" w:rsidR="007B06A4" w:rsidRPr="008A3763" w:rsidRDefault="007B06A4"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3AD14CB5" w14:textId="77777777" w:rsidR="007B06A4" w:rsidRPr="008A3763" w:rsidRDefault="007B06A4" w:rsidP="00535018">
            <w:pPr>
              <w:pStyle w:val="Heading3"/>
              <w:ind w:left="0"/>
              <w:rPr>
                <w:b w:val="0"/>
                <w:sz w:val="10"/>
                <w:szCs w:val="10"/>
              </w:rPr>
            </w:pPr>
          </w:p>
        </w:tc>
        <w:tc>
          <w:tcPr>
            <w:tcW w:w="917" w:type="dxa"/>
            <w:shd w:val="clear" w:color="auto" w:fill="auto"/>
            <w:vAlign w:val="center"/>
          </w:tcPr>
          <w:p w14:paraId="0A78A09C" w14:textId="77777777" w:rsidR="007B06A4" w:rsidRDefault="007B06A4"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50B646E1" w14:textId="77777777" w:rsidR="007B06A4" w:rsidRPr="00142197" w:rsidRDefault="007B06A4" w:rsidP="00535018"/>
        </w:tc>
      </w:tr>
      <w:tr w:rsidR="007B06A4" w:rsidRPr="00142197" w14:paraId="4719C9C3" w14:textId="77777777" w:rsidTr="00101CB7">
        <w:trPr>
          <w:trHeight w:val="1183"/>
        </w:trPr>
        <w:tc>
          <w:tcPr>
            <w:tcW w:w="376" w:type="dxa"/>
            <w:vMerge w:val="restart"/>
            <w:shd w:val="clear" w:color="auto" w:fill="auto"/>
            <w:vAlign w:val="center"/>
          </w:tcPr>
          <w:p w14:paraId="1080F561" w14:textId="4B174541" w:rsidR="007B06A4" w:rsidRPr="008A3763" w:rsidRDefault="00DA7BD8" w:rsidP="00535018">
            <w:pPr>
              <w:pStyle w:val="Heading3"/>
              <w:ind w:left="0"/>
              <w:rPr>
                <w:b w:val="0"/>
                <w:sz w:val="10"/>
                <w:szCs w:val="10"/>
              </w:rPr>
            </w:pPr>
            <w:r>
              <w:rPr>
                <w:b w:val="0"/>
                <w:sz w:val="10"/>
                <w:szCs w:val="10"/>
              </w:rPr>
              <w:t>10</w:t>
            </w:r>
          </w:p>
        </w:tc>
        <w:tc>
          <w:tcPr>
            <w:tcW w:w="1288" w:type="dxa"/>
            <w:vMerge w:val="restart"/>
            <w:shd w:val="clear" w:color="auto" w:fill="auto"/>
            <w:vAlign w:val="center"/>
          </w:tcPr>
          <w:p w14:paraId="3E52431C" w14:textId="0B7FDB52" w:rsidR="007B06A4" w:rsidRPr="008A3763" w:rsidRDefault="00630A5F" w:rsidP="00535018">
            <w:pPr>
              <w:pStyle w:val="Heading3"/>
              <w:ind w:left="0"/>
              <w:rPr>
                <w:b w:val="0"/>
                <w:sz w:val="10"/>
                <w:szCs w:val="10"/>
              </w:rPr>
            </w:pPr>
            <w:r w:rsidRPr="001348CB">
              <w:rPr>
                <w:b w:val="0"/>
                <w:sz w:val="10"/>
                <w:szCs w:val="10"/>
              </w:rPr>
              <w:t xml:space="preserve">Start Line </w:t>
            </w:r>
            <w:r w:rsidRPr="001348CB">
              <w:rPr>
                <w:b w:val="0"/>
                <w:sz w:val="10"/>
                <w:szCs w:val="10"/>
              </w:rPr>
              <w:br/>
              <w:t>On Track activity</w:t>
            </w:r>
            <w:r>
              <w:rPr>
                <w:b w:val="0"/>
                <w:sz w:val="10"/>
                <w:szCs w:val="10"/>
              </w:rPr>
              <w:t xml:space="preserve"> </w:t>
            </w:r>
          </w:p>
        </w:tc>
        <w:tc>
          <w:tcPr>
            <w:tcW w:w="1288" w:type="dxa"/>
            <w:vMerge w:val="restart"/>
            <w:shd w:val="clear" w:color="auto" w:fill="auto"/>
            <w:vAlign w:val="center"/>
          </w:tcPr>
          <w:p w14:paraId="74E55DD7" w14:textId="77777777" w:rsidR="007B06A4" w:rsidRDefault="007B06A4" w:rsidP="00535018">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1E4DE4B0" w14:textId="77777777" w:rsidR="007B06A4" w:rsidRDefault="007B06A4" w:rsidP="00535018">
            <w:pPr>
              <w:pStyle w:val="Heading3"/>
              <w:ind w:left="0"/>
              <w:rPr>
                <w:b w:val="0"/>
                <w:sz w:val="10"/>
                <w:szCs w:val="10"/>
              </w:rPr>
            </w:pPr>
          </w:p>
          <w:p w14:paraId="2D4AF6DA" w14:textId="77777777" w:rsidR="007B06A4" w:rsidRPr="008A3763" w:rsidRDefault="007B06A4" w:rsidP="00535018">
            <w:pPr>
              <w:pStyle w:val="Heading3"/>
              <w:ind w:left="0"/>
              <w:rPr>
                <w:b w:val="0"/>
                <w:sz w:val="10"/>
                <w:szCs w:val="10"/>
              </w:rPr>
            </w:pPr>
          </w:p>
        </w:tc>
        <w:tc>
          <w:tcPr>
            <w:tcW w:w="1288" w:type="dxa"/>
            <w:vMerge w:val="restart"/>
            <w:shd w:val="clear" w:color="auto" w:fill="auto"/>
            <w:vAlign w:val="center"/>
          </w:tcPr>
          <w:p w14:paraId="2FECC48A" w14:textId="38E55407" w:rsidR="007B06A4" w:rsidRPr="008A3763" w:rsidRDefault="007B06A4" w:rsidP="00535018">
            <w:pPr>
              <w:pStyle w:val="Heading3"/>
              <w:ind w:left="0"/>
              <w:rPr>
                <w:b w:val="0"/>
                <w:sz w:val="10"/>
                <w:szCs w:val="10"/>
              </w:rPr>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shd w:val="clear" w:color="auto" w:fill="auto"/>
          </w:tcPr>
          <w:p w14:paraId="293CB694" w14:textId="77777777" w:rsidR="007B06A4" w:rsidRDefault="007B06A4" w:rsidP="00630A5F">
            <w:pPr>
              <w:pStyle w:val="Heading3"/>
              <w:ind w:left="0"/>
              <w:rPr>
                <w:b w:val="0"/>
                <w:sz w:val="10"/>
                <w:szCs w:val="10"/>
              </w:rPr>
            </w:pPr>
          </w:p>
          <w:p w14:paraId="19351A71" w14:textId="77777777" w:rsidR="007B06A4" w:rsidRDefault="007B06A4" w:rsidP="00630A5F">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25443040" w14:textId="77777777" w:rsidR="007B06A4" w:rsidRDefault="007B06A4" w:rsidP="00630A5F">
            <w:pPr>
              <w:pStyle w:val="Heading3"/>
              <w:ind w:left="0"/>
              <w:rPr>
                <w:b w:val="0"/>
                <w:sz w:val="10"/>
                <w:szCs w:val="10"/>
              </w:rPr>
            </w:pPr>
          </w:p>
          <w:p w14:paraId="43FBE0DD" w14:textId="77777777" w:rsidR="007B06A4" w:rsidRPr="00C43BC9" w:rsidRDefault="007B06A4" w:rsidP="00630A5F">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shd w:val="clear" w:color="auto" w:fill="auto"/>
            <w:vAlign w:val="center"/>
          </w:tcPr>
          <w:p w14:paraId="30EE616B" w14:textId="77777777" w:rsidR="007B06A4" w:rsidRDefault="007B06A4" w:rsidP="00535018">
            <w:pPr>
              <w:pStyle w:val="Heading3"/>
              <w:ind w:left="0"/>
              <w:jc w:val="center"/>
              <w:rPr>
                <w:b w:val="0"/>
                <w:sz w:val="10"/>
                <w:szCs w:val="10"/>
              </w:rPr>
            </w:pPr>
          </w:p>
          <w:p w14:paraId="441C0543" w14:textId="77777777" w:rsidR="007B06A4" w:rsidRDefault="007B06A4" w:rsidP="00535018"/>
          <w:p w14:paraId="0202A872" w14:textId="605E1EA7" w:rsidR="007B06A4" w:rsidRDefault="007B06A4" w:rsidP="00535018">
            <w:r>
              <w:rPr>
                <w:b/>
                <w:sz w:val="10"/>
                <w:szCs w:val="10"/>
              </w:rPr>
              <w:br/>
              <w:t xml:space="preserve">          </w:t>
            </w:r>
            <w:r w:rsidR="00C71539">
              <w:rPr>
                <w:b/>
                <w:sz w:val="10"/>
                <w:szCs w:val="10"/>
              </w:rPr>
              <w:t>3</w:t>
            </w:r>
          </w:p>
          <w:p w14:paraId="3B04CD5E" w14:textId="77777777" w:rsidR="007B06A4" w:rsidRPr="00C43BC9" w:rsidRDefault="007B06A4" w:rsidP="00535018"/>
        </w:tc>
        <w:tc>
          <w:tcPr>
            <w:tcW w:w="777" w:type="dxa"/>
            <w:vMerge w:val="restart"/>
            <w:shd w:val="clear" w:color="auto" w:fill="FFC000" w:themeFill="accent4"/>
            <w:vAlign w:val="center"/>
          </w:tcPr>
          <w:p w14:paraId="42477295" w14:textId="7C448821" w:rsidR="007B06A4" w:rsidRPr="008A3763" w:rsidRDefault="00AD3A21" w:rsidP="00535018">
            <w:pPr>
              <w:pStyle w:val="Heading3"/>
              <w:ind w:left="0"/>
              <w:jc w:val="center"/>
              <w:rPr>
                <w:b w:val="0"/>
                <w:sz w:val="10"/>
                <w:szCs w:val="10"/>
              </w:rPr>
            </w:pPr>
            <w:r>
              <w:rPr>
                <w:b w:val="0"/>
                <w:sz w:val="10"/>
                <w:szCs w:val="10"/>
              </w:rPr>
              <w:t>12</w:t>
            </w:r>
          </w:p>
        </w:tc>
        <w:tc>
          <w:tcPr>
            <w:tcW w:w="1469" w:type="dxa"/>
            <w:vMerge w:val="restart"/>
            <w:shd w:val="clear" w:color="auto" w:fill="auto"/>
          </w:tcPr>
          <w:p w14:paraId="4A038A08" w14:textId="77777777" w:rsidR="007B06A4" w:rsidRDefault="007B06A4" w:rsidP="000D02D3">
            <w:pPr>
              <w:pStyle w:val="Heading3"/>
              <w:ind w:left="0"/>
              <w:rPr>
                <w:b w:val="0"/>
                <w:sz w:val="10"/>
                <w:szCs w:val="10"/>
              </w:rPr>
            </w:pPr>
          </w:p>
          <w:p w14:paraId="04D32ED3" w14:textId="3955D758" w:rsidR="007B06A4" w:rsidRDefault="007B06A4" w:rsidP="000D02D3">
            <w:pPr>
              <w:pStyle w:val="Heading3"/>
              <w:ind w:left="0"/>
              <w:rPr>
                <w:b w:val="0"/>
                <w:sz w:val="10"/>
                <w:szCs w:val="10"/>
              </w:rPr>
            </w:pPr>
            <w:r>
              <w:rPr>
                <w:b w:val="0"/>
                <w:sz w:val="10"/>
                <w:szCs w:val="10"/>
              </w:rPr>
              <w:t xml:space="preserve">ACU Ltd (governing body) follow UK Government advice / guidance </w:t>
            </w:r>
            <w:r w:rsidR="00BB6966">
              <w:rPr>
                <w:b w:val="0"/>
                <w:sz w:val="10"/>
                <w:szCs w:val="10"/>
              </w:rPr>
              <w:t>and issue a permit accordingly</w:t>
            </w:r>
          </w:p>
          <w:p w14:paraId="34B806EE" w14:textId="77777777" w:rsidR="007B06A4" w:rsidRDefault="007B06A4" w:rsidP="000D02D3">
            <w:pPr>
              <w:pStyle w:val="Heading3"/>
              <w:ind w:left="0"/>
              <w:rPr>
                <w:b w:val="0"/>
                <w:sz w:val="10"/>
                <w:szCs w:val="10"/>
              </w:rPr>
            </w:pPr>
          </w:p>
          <w:p w14:paraId="12EEADBB" w14:textId="33A5BEC7" w:rsidR="007B06A4" w:rsidRDefault="007B06A4" w:rsidP="000D02D3">
            <w:pPr>
              <w:pStyle w:val="Heading3"/>
              <w:ind w:left="0"/>
              <w:rPr>
                <w:b w:val="0"/>
                <w:sz w:val="10"/>
                <w:szCs w:val="10"/>
              </w:rPr>
            </w:pPr>
            <w:r>
              <w:rPr>
                <w:b w:val="0"/>
                <w:sz w:val="10"/>
                <w:szCs w:val="10"/>
              </w:rPr>
              <w:t xml:space="preserve">Social distancing measures apply as per government advice / guidelines </w:t>
            </w:r>
          </w:p>
          <w:p w14:paraId="3BB18350" w14:textId="689964F3" w:rsidR="001348CB" w:rsidRDefault="00630A5F" w:rsidP="000D02D3">
            <w:pPr>
              <w:pStyle w:val="Heading3"/>
              <w:ind w:left="0"/>
              <w:rPr>
                <w:b w:val="0"/>
                <w:sz w:val="10"/>
                <w:szCs w:val="10"/>
              </w:rPr>
            </w:pPr>
            <w:r>
              <w:rPr>
                <w:b w:val="0"/>
                <w:sz w:val="10"/>
                <w:szCs w:val="10"/>
              </w:rPr>
              <w:br/>
              <w:t xml:space="preserve">Start Line Officials maintain </w:t>
            </w:r>
            <w:r w:rsidR="00BB6966">
              <w:rPr>
                <w:b w:val="0"/>
                <w:sz w:val="10"/>
                <w:szCs w:val="10"/>
              </w:rPr>
              <w:t xml:space="preserve">any </w:t>
            </w:r>
            <w:r>
              <w:rPr>
                <w:b w:val="0"/>
                <w:sz w:val="10"/>
                <w:szCs w:val="10"/>
              </w:rPr>
              <w:t>social distancing policy</w:t>
            </w:r>
            <w:r w:rsidR="00BB6966">
              <w:rPr>
                <w:b w:val="0"/>
                <w:sz w:val="10"/>
                <w:szCs w:val="10"/>
              </w:rPr>
              <w:t xml:space="preserve"> in place.  </w:t>
            </w:r>
            <w:r w:rsidR="001348CB">
              <w:rPr>
                <w:b w:val="0"/>
                <w:sz w:val="10"/>
                <w:szCs w:val="10"/>
              </w:rPr>
              <w:t xml:space="preserve">Face Masks to be </w:t>
            </w:r>
            <w:r w:rsidR="00273FB5">
              <w:rPr>
                <w:b w:val="0"/>
                <w:sz w:val="10"/>
                <w:szCs w:val="10"/>
              </w:rPr>
              <w:t xml:space="preserve">acknowledged and applied if social distancing measures can’t be achieved. </w:t>
            </w:r>
          </w:p>
          <w:p w14:paraId="2015F816" w14:textId="4D7279A5" w:rsidR="007B06A4" w:rsidRPr="00BA16DD" w:rsidRDefault="00630A5F" w:rsidP="000D02D3">
            <w:pPr>
              <w:pStyle w:val="Heading3"/>
              <w:ind w:left="0"/>
            </w:pPr>
            <w:r>
              <w:rPr>
                <w:b w:val="0"/>
                <w:sz w:val="10"/>
                <w:szCs w:val="10"/>
              </w:rPr>
              <w:br/>
              <w:t xml:space="preserve">Competitors sanitize leathers / helmets / gloves / boots with appropriate cleaning agent / disinfectant prior to entering the track </w:t>
            </w:r>
            <w:r w:rsidR="000D02D3">
              <w:rPr>
                <w:b w:val="0"/>
                <w:sz w:val="10"/>
                <w:szCs w:val="10"/>
              </w:rPr>
              <w:br/>
            </w:r>
            <w:r w:rsidR="000D02D3">
              <w:rPr>
                <w:b w:val="0"/>
                <w:sz w:val="10"/>
                <w:szCs w:val="10"/>
              </w:rPr>
              <w:br/>
              <w:t>Competent and trained Marshals / Officials maintain social distancing as per UK Government instructions</w:t>
            </w:r>
            <w:r w:rsidR="000D02D3">
              <w:rPr>
                <w:b w:val="0"/>
                <w:sz w:val="10"/>
                <w:szCs w:val="10"/>
              </w:rPr>
              <w:br/>
            </w:r>
            <w:r w:rsidR="000D02D3">
              <w:rPr>
                <w:b w:val="0"/>
                <w:sz w:val="10"/>
                <w:szCs w:val="10"/>
              </w:rPr>
              <w:br/>
              <w:t>Competent and trained CofC</w:t>
            </w:r>
            <w:r w:rsidR="000D02D3">
              <w:rPr>
                <w:b w:val="0"/>
                <w:sz w:val="10"/>
                <w:szCs w:val="10"/>
              </w:rPr>
              <w:br/>
            </w:r>
            <w:r w:rsidR="000D02D3">
              <w:rPr>
                <w:b w:val="0"/>
                <w:sz w:val="10"/>
                <w:szCs w:val="10"/>
              </w:rPr>
              <w:br/>
              <w:t>Effective Radio Communication system around the Circuit</w:t>
            </w:r>
            <w:r w:rsidR="000D02D3">
              <w:rPr>
                <w:b w:val="0"/>
                <w:sz w:val="10"/>
                <w:szCs w:val="10"/>
              </w:rPr>
              <w:br/>
            </w:r>
            <w:r w:rsidR="000D02D3">
              <w:rPr>
                <w:b w:val="0"/>
                <w:sz w:val="10"/>
                <w:szCs w:val="10"/>
              </w:rPr>
              <w:br/>
              <w:t xml:space="preserve">Line of Sight Marshal points </w:t>
            </w:r>
            <w:r w:rsidR="00E97363">
              <w:rPr>
                <w:b w:val="0"/>
                <w:sz w:val="10"/>
                <w:szCs w:val="10"/>
              </w:rPr>
              <w:br/>
            </w:r>
            <w:r w:rsidR="00E97363">
              <w:rPr>
                <w:b w:val="0"/>
                <w:sz w:val="10"/>
                <w:szCs w:val="10"/>
              </w:rPr>
              <w:br/>
              <w:t>Supplementary Regulations</w:t>
            </w:r>
          </w:p>
          <w:p w14:paraId="05DB3033" w14:textId="77777777" w:rsidR="007B06A4" w:rsidRPr="008A3763" w:rsidRDefault="007B06A4" w:rsidP="000D02D3">
            <w:pPr>
              <w:pStyle w:val="Heading3"/>
              <w:ind w:left="0"/>
              <w:rPr>
                <w:b w:val="0"/>
                <w:sz w:val="10"/>
                <w:szCs w:val="10"/>
              </w:rPr>
            </w:pPr>
          </w:p>
        </w:tc>
        <w:tc>
          <w:tcPr>
            <w:tcW w:w="1469" w:type="dxa"/>
            <w:vMerge w:val="restart"/>
            <w:shd w:val="clear" w:color="auto" w:fill="auto"/>
          </w:tcPr>
          <w:p w14:paraId="483374EA" w14:textId="77777777" w:rsidR="000D02D3" w:rsidRDefault="000D02D3" w:rsidP="000D02D3">
            <w:pPr>
              <w:rPr>
                <w:rFonts w:ascii="Arial" w:eastAsia="Times New Roman" w:hAnsi="Arial" w:cs="Arial"/>
                <w:bCs/>
                <w:sz w:val="10"/>
                <w:szCs w:val="10"/>
              </w:rPr>
            </w:pPr>
            <w:r>
              <w:rPr>
                <w:b/>
                <w:sz w:val="10"/>
                <w:szCs w:val="10"/>
              </w:rPr>
              <w:br/>
            </w:r>
            <w:r>
              <w:rPr>
                <w:rFonts w:ascii="Arial" w:eastAsia="Times New Roman" w:hAnsi="Arial" w:cs="Arial"/>
                <w:bCs/>
                <w:sz w:val="10"/>
                <w:szCs w:val="10"/>
              </w:rPr>
              <w:t>Qualified Medical support (with appropriate PPE)</w:t>
            </w:r>
          </w:p>
          <w:p w14:paraId="79192206" w14:textId="77777777" w:rsidR="000D02D3" w:rsidRDefault="000D02D3" w:rsidP="000D02D3">
            <w:pPr>
              <w:rPr>
                <w:rFonts w:ascii="Arial" w:eastAsia="Times New Roman" w:hAnsi="Arial" w:cs="Arial"/>
                <w:bCs/>
                <w:sz w:val="10"/>
                <w:szCs w:val="10"/>
              </w:rPr>
            </w:pPr>
            <w:r>
              <w:rPr>
                <w:rFonts w:ascii="Arial" w:eastAsia="Times New Roman" w:hAnsi="Arial" w:cs="Arial"/>
                <w:bCs/>
                <w:sz w:val="10"/>
                <w:szCs w:val="10"/>
              </w:rPr>
              <w:t>Air Med capability available</w:t>
            </w:r>
          </w:p>
          <w:p w14:paraId="543B4B65" w14:textId="59F9ED01" w:rsidR="000D02D3" w:rsidRDefault="000D02D3" w:rsidP="000D02D3">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01C84E6B" w14:textId="0579B1AC" w:rsidR="000D02D3" w:rsidRDefault="001348CB" w:rsidP="000D02D3">
            <w:pPr>
              <w:rPr>
                <w:rFonts w:ascii="Arial" w:eastAsia="Times New Roman" w:hAnsi="Arial" w:cs="Arial"/>
                <w:bCs/>
                <w:sz w:val="10"/>
                <w:szCs w:val="10"/>
              </w:rPr>
            </w:pPr>
            <w:r>
              <w:rPr>
                <w:rFonts w:ascii="Arial" w:eastAsia="Times New Roman" w:hAnsi="Arial" w:cs="Arial"/>
                <w:bCs/>
                <w:sz w:val="10"/>
                <w:szCs w:val="10"/>
              </w:rPr>
              <w:t>Ra</w:t>
            </w:r>
            <w:r w:rsidR="000D02D3">
              <w:rPr>
                <w:rFonts w:ascii="Arial" w:eastAsia="Times New Roman" w:hAnsi="Arial" w:cs="Arial"/>
                <w:bCs/>
                <w:sz w:val="10"/>
                <w:szCs w:val="10"/>
              </w:rPr>
              <w:t>ce Control / Race Office with appropriate PPE</w:t>
            </w:r>
          </w:p>
          <w:p w14:paraId="7E2806C3" w14:textId="5270BA43" w:rsidR="000D02D3" w:rsidRPr="007E0D2B" w:rsidRDefault="000D02D3" w:rsidP="000D02D3">
            <w:pPr>
              <w:pStyle w:val="Heading3"/>
              <w:ind w:left="0"/>
              <w:rPr>
                <w:b w:val="0"/>
                <w:sz w:val="10"/>
                <w:szCs w:val="10"/>
              </w:rPr>
            </w:pPr>
            <w:r>
              <w:rPr>
                <w:b w:val="0"/>
                <w:sz w:val="10"/>
                <w:szCs w:val="10"/>
              </w:rPr>
              <w:t xml:space="preserve">Dependent on social distancing requirements for Marshals, there may be a requirement to Red Flag every incident so that appropriate government advice / guidance can be carried out safely. </w:t>
            </w:r>
            <w:r>
              <w:rPr>
                <w:b w:val="0"/>
                <w:sz w:val="10"/>
                <w:szCs w:val="10"/>
              </w:rPr>
              <w:br/>
            </w:r>
            <w:r>
              <w:rPr>
                <w:b w:val="0"/>
                <w:sz w:val="10"/>
                <w:szCs w:val="10"/>
              </w:rPr>
              <w:br/>
              <w:t xml:space="preserve">Full Circuit red flag procedure </w:t>
            </w:r>
            <w:r>
              <w:rPr>
                <w:b w:val="0"/>
                <w:sz w:val="10"/>
                <w:szCs w:val="10"/>
              </w:rPr>
              <w:br/>
            </w:r>
            <w:r>
              <w:rPr>
                <w:b w:val="0"/>
                <w:sz w:val="10"/>
                <w:szCs w:val="10"/>
              </w:rPr>
              <w:br/>
              <w:t xml:space="preserve">Race programme adjusted accordingly to allow for delays. </w:t>
            </w:r>
          </w:p>
          <w:p w14:paraId="44D4BD97" w14:textId="60986BE9" w:rsidR="007B06A4" w:rsidRPr="008A3763" w:rsidRDefault="007B06A4" w:rsidP="000D02D3">
            <w:pPr>
              <w:pStyle w:val="Heading3"/>
              <w:ind w:left="0"/>
              <w:rPr>
                <w:b w:val="0"/>
                <w:sz w:val="10"/>
                <w:szCs w:val="10"/>
              </w:rPr>
            </w:pPr>
          </w:p>
        </w:tc>
        <w:tc>
          <w:tcPr>
            <w:tcW w:w="844" w:type="dxa"/>
            <w:gridSpan w:val="2"/>
            <w:shd w:val="clear" w:color="auto" w:fill="auto"/>
            <w:vAlign w:val="center"/>
          </w:tcPr>
          <w:p w14:paraId="307A1203" w14:textId="77777777" w:rsidR="007B06A4" w:rsidRDefault="007B06A4" w:rsidP="00535018">
            <w:pPr>
              <w:pStyle w:val="Heading3"/>
              <w:ind w:left="0"/>
              <w:jc w:val="center"/>
              <w:rPr>
                <w:b w:val="0"/>
                <w:sz w:val="10"/>
                <w:szCs w:val="10"/>
              </w:rPr>
            </w:pPr>
          </w:p>
          <w:p w14:paraId="5611D3DB" w14:textId="77777777" w:rsidR="007B06A4" w:rsidRDefault="007B06A4" w:rsidP="00535018"/>
          <w:p w14:paraId="04F95F70" w14:textId="77777777" w:rsidR="007B06A4" w:rsidRDefault="007B06A4" w:rsidP="00535018">
            <w:pPr>
              <w:rPr>
                <w:sz w:val="12"/>
                <w:szCs w:val="12"/>
              </w:rPr>
            </w:pPr>
          </w:p>
          <w:p w14:paraId="6DCF0E39" w14:textId="3157BA99" w:rsidR="007B06A4" w:rsidRDefault="007B06A4" w:rsidP="00535018">
            <w:pPr>
              <w:rPr>
                <w:sz w:val="12"/>
                <w:szCs w:val="12"/>
              </w:rPr>
            </w:pPr>
            <w:r>
              <w:rPr>
                <w:sz w:val="12"/>
                <w:szCs w:val="12"/>
              </w:rPr>
              <w:t xml:space="preserve">         </w:t>
            </w:r>
            <w:r w:rsidR="00101CB7">
              <w:rPr>
                <w:sz w:val="12"/>
                <w:szCs w:val="12"/>
              </w:rPr>
              <w:t>1</w:t>
            </w:r>
          </w:p>
          <w:p w14:paraId="3B6185F0" w14:textId="77777777" w:rsidR="007B06A4" w:rsidRPr="00764AE7" w:rsidRDefault="007B06A4" w:rsidP="00535018"/>
        </w:tc>
        <w:tc>
          <w:tcPr>
            <w:tcW w:w="710" w:type="dxa"/>
            <w:vMerge w:val="restart"/>
            <w:shd w:val="clear" w:color="auto" w:fill="A8D08D" w:themeFill="accent6" w:themeFillTint="99"/>
            <w:vAlign w:val="center"/>
          </w:tcPr>
          <w:p w14:paraId="275C0AF3" w14:textId="4600A3B6" w:rsidR="007B06A4" w:rsidRPr="008A3763" w:rsidRDefault="00101CB7" w:rsidP="00535018">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111CE00D" w14:textId="77777777" w:rsidR="007B06A4" w:rsidRPr="008A3763" w:rsidRDefault="007B06A4" w:rsidP="00535018">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1BCC090C" w14:textId="77777777" w:rsidR="007B06A4" w:rsidRPr="008A3763" w:rsidRDefault="007B06A4" w:rsidP="00535018">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7D83DF48" w14:textId="77777777" w:rsidR="007B06A4" w:rsidRDefault="007B06A4" w:rsidP="00535018">
            <w:pPr>
              <w:pStyle w:val="Heading3"/>
              <w:ind w:left="0"/>
              <w:jc w:val="center"/>
              <w:rPr>
                <w:b w:val="0"/>
                <w:sz w:val="10"/>
                <w:szCs w:val="10"/>
              </w:rPr>
            </w:pPr>
            <w:r>
              <w:rPr>
                <w:b w:val="0"/>
                <w:sz w:val="10"/>
                <w:szCs w:val="10"/>
              </w:rPr>
              <w:t>Ongoing</w:t>
            </w:r>
          </w:p>
        </w:tc>
      </w:tr>
      <w:tr w:rsidR="007B06A4" w:rsidRPr="00142197" w14:paraId="54AE334C" w14:textId="77777777" w:rsidTr="00101CB7">
        <w:trPr>
          <w:trHeight w:val="1183"/>
        </w:trPr>
        <w:tc>
          <w:tcPr>
            <w:tcW w:w="376" w:type="dxa"/>
            <w:vMerge/>
            <w:tcBorders>
              <w:bottom w:val="single" w:sz="4" w:space="0" w:color="auto"/>
            </w:tcBorders>
            <w:shd w:val="clear" w:color="auto" w:fill="auto"/>
            <w:vAlign w:val="center"/>
          </w:tcPr>
          <w:p w14:paraId="435E1A60" w14:textId="77777777" w:rsidR="007B06A4" w:rsidRDefault="007B06A4"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0C26BB3B" w14:textId="77777777" w:rsidR="007B06A4" w:rsidRDefault="007B06A4"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44E97E8E" w14:textId="77777777" w:rsidR="007B06A4" w:rsidRDefault="007B06A4"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4CA8E94C" w14:textId="77777777" w:rsidR="007B06A4" w:rsidRDefault="007B06A4"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070AEF0A" w14:textId="77777777" w:rsidR="007B06A4" w:rsidRDefault="007B06A4" w:rsidP="00535018">
            <w:pPr>
              <w:pStyle w:val="Heading3"/>
              <w:ind w:left="0"/>
              <w:rPr>
                <w:b w:val="0"/>
                <w:sz w:val="10"/>
                <w:szCs w:val="10"/>
              </w:rPr>
            </w:pPr>
          </w:p>
        </w:tc>
        <w:tc>
          <w:tcPr>
            <w:tcW w:w="837" w:type="dxa"/>
            <w:tcBorders>
              <w:bottom w:val="single" w:sz="4" w:space="0" w:color="auto"/>
            </w:tcBorders>
            <w:shd w:val="clear" w:color="auto" w:fill="auto"/>
            <w:vAlign w:val="center"/>
          </w:tcPr>
          <w:p w14:paraId="498111B9" w14:textId="5467590F" w:rsidR="007B06A4" w:rsidRPr="008A3763" w:rsidRDefault="00AD3A21"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7791BDCC" w14:textId="77777777" w:rsidR="007B06A4" w:rsidRPr="008A3763" w:rsidRDefault="007B06A4"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2D2B21EA" w14:textId="77777777" w:rsidR="007B06A4" w:rsidRPr="008A3763" w:rsidRDefault="007B06A4"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6AC0C993" w14:textId="77777777" w:rsidR="007B06A4" w:rsidRPr="008A3763" w:rsidRDefault="007B06A4" w:rsidP="00535018">
            <w:pPr>
              <w:pStyle w:val="Heading3"/>
              <w:ind w:left="0"/>
              <w:rPr>
                <w:b w:val="0"/>
                <w:sz w:val="10"/>
                <w:szCs w:val="10"/>
              </w:rPr>
            </w:pPr>
          </w:p>
        </w:tc>
        <w:tc>
          <w:tcPr>
            <w:tcW w:w="844" w:type="dxa"/>
            <w:gridSpan w:val="2"/>
            <w:tcBorders>
              <w:bottom w:val="single" w:sz="4" w:space="0" w:color="auto"/>
            </w:tcBorders>
            <w:shd w:val="clear" w:color="auto" w:fill="auto"/>
            <w:vAlign w:val="center"/>
          </w:tcPr>
          <w:p w14:paraId="0101F5C1" w14:textId="0FD92A66" w:rsidR="007B06A4"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433DAF6D" w14:textId="77777777" w:rsidR="007B06A4" w:rsidRPr="008A3763" w:rsidRDefault="007B06A4"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307FB8EC" w14:textId="77777777" w:rsidR="007B06A4" w:rsidRPr="008A3763" w:rsidRDefault="007B06A4"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2EE61040" w14:textId="77777777" w:rsidR="007B06A4" w:rsidRPr="008A3763" w:rsidRDefault="007B06A4" w:rsidP="00535018">
            <w:pPr>
              <w:pStyle w:val="Heading3"/>
              <w:ind w:left="0"/>
              <w:rPr>
                <w:b w:val="0"/>
                <w:sz w:val="10"/>
                <w:szCs w:val="10"/>
              </w:rPr>
            </w:pPr>
          </w:p>
        </w:tc>
        <w:tc>
          <w:tcPr>
            <w:tcW w:w="917" w:type="dxa"/>
            <w:tcBorders>
              <w:bottom w:val="single" w:sz="4" w:space="0" w:color="auto"/>
            </w:tcBorders>
            <w:shd w:val="clear" w:color="auto" w:fill="auto"/>
            <w:vAlign w:val="center"/>
          </w:tcPr>
          <w:p w14:paraId="4B0A2AE9" w14:textId="77777777" w:rsidR="007B06A4" w:rsidRDefault="007B06A4"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601D074E" w14:textId="77777777" w:rsidR="007B06A4" w:rsidRPr="00764AE7" w:rsidRDefault="007B06A4" w:rsidP="00535018"/>
        </w:tc>
      </w:tr>
    </w:tbl>
    <w:p w14:paraId="39F2BD08" w14:textId="77777777" w:rsidR="007B06A4" w:rsidRPr="008A3763" w:rsidRDefault="007B06A4" w:rsidP="007B06A4">
      <w:pPr>
        <w:rPr>
          <w:sz w:val="10"/>
          <w:szCs w:val="10"/>
        </w:rPr>
      </w:pP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0D02D3" w:rsidRPr="00DE4E21" w14:paraId="0B536D2F" w14:textId="77777777" w:rsidTr="00535018">
        <w:tc>
          <w:tcPr>
            <w:tcW w:w="376" w:type="dxa"/>
            <w:vMerge w:val="restart"/>
            <w:shd w:val="clear" w:color="auto" w:fill="auto"/>
            <w:vAlign w:val="center"/>
          </w:tcPr>
          <w:p w14:paraId="0E11F994" w14:textId="77777777" w:rsidR="000D02D3" w:rsidRPr="00DE4E21" w:rsidRDefault="000D02D3" w:rsidP="00535018">
            <w:pPr>
              <w:pStyle w:val="Heading3"/>
              <w:ind w:left="0"/>
              <w:jc w:val="center"/>
              <w:rPr>
                <w:sz w:val="12"/>
                <w:szCs w:val="16"/>
              </w:rPr>
            </w:pPr>
            <w:bookmarkStart w:id="9" w:name="_Hlk39060225"/>
            <w:bookmarkEnd w:id="0"/>
            <w:bookmarkEnd w:id="8"/>
            <w:r w:rsidRPr="00DE4E21">
              <w:rPr>
                <w:sz w:val="12"/>
                <w:szCs w:val="16"/>
              </w:rPr>
              <w:lastRenderedPageBreak/>
              <w:t>ID No</w:t>
            </w:r>
          </w:p>
        </w:tc>
        <w:tc>
          <w:tcPr>
            <w:tcW w:w="1288" w:type="dxa"/>
            <w:vMerge w:val="restart"/>
            <w:shd w:val="clear" w:color="auto" w:fill="auto"/>
            <w:vAlign w:val="center"/>
          </w:tcPr>
          <w:p w14:paraId="62A068D2" w14:textId="77777777" w:rsidR="000D02D3" w:rsidRPr="00DE4E21" w:rsidRDefault="000D02D3" w:rsidP="00535018">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3EE23A1F" w14:textId="77777777" w:rsidR="000D02D3" w:rsidRPr="00DE4E21" w:rsidRDefault="000D02D3" w:rsidP="00535018">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07DC9E71" w14:textId="77777777" w:rsidR="000D02D3" w:rsidRPr="00DE4E21" w:rsidRDefault="000D02D3" w:rsidP="00535018">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35B70D19" w14:textId="77777777" w:rsidR="000D02D3" w:rsidRDefault="000D02D3" w:rsidP="00535018">
            <w:pPr>
              <w:pStyle w:val="Heading3"/>
              <w:ind w:left="0"/>
              <w:jc w:val="center"/>
              <w:rPr>
                <w:sz w:val="12"/>
                <w:szCs w:val="16"/>
              </w:rPr>
            </w:pPr>
            <w:r w:rsidRPr="00DE4E21">
              <w:rPr>
                <w:sz w:val="12"/>
                <w:szCs w:val="16"/>
              </w:rPr>
              <w:t>Possible Outcome/</w:t>
            </w:r>
          </w:p>
          <w:p w14:paraId="4A7E4CD3" w14:textId="77777777" w:rsidR="000D02D3" w:rsidRPr="00DE4E21" w:rsidRDefault="000D02D3" w:rsidP="00535018">
            <w:pPr>
              <w:pStyle w:val="Heading3"/>
              <w:ind w:left="0"/>
              <w:jc w:val="center"/>
              <w:rPr>
                <w:sz w:val="12"/>
                <w:szCs w:val="16"/>
              </w:rPr>
            </w:pPr>
            <w:r w:rsidRPr="00DE4E21">
              <w:rPr>
                <w:sz w:val="12"/>
                <w:szCs w:val="16"/>
              </w:rPr>
              <w:t>Consequence</w:t>
            </w:r>
          </w:p>
        </w:tc>
        <w:tc>
          <w:tcPr>
            <w:tcW w:w="837" w:type="dxa"/>
            <w:shd w:val="clear" w:color="auto" w:fill="auto"/>
            <w:vAlign w:val="center"/>
          </w:tcPr>
          <w:p w14:paraId="6A562533" w14:textId="77777777" w:rsidR="000D02D3" w:rsidRPr="00DE4E21" w:rsidRDefault="000D02D3" w:rsidP="00535018">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05DDFA9C" w14:textId="77777777" w:rsidR="000D02D3" w:rsidRPr="00DE4E21" w:rsidRDefault="000D02D3" w:rsidP="00535018">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2FE3E76C" w14:textId="77777777" w:rsidR="000D02D3" w:rsidRPr="00DE4E21" w:rsidRDefault="000D02D3" w:rsidP="00535018">
            <w:pPr>
              <w:pStyle w:val="Heading3"/>
              <w:ind w:left="0"/>
              <w:jc w:val="center"/>
              <w:rPr>
                <w:sz w:val="12"/>
                <w:szCs w:val="12"/>
              </w:rPr>
            </w:pPr>
            <w:r w:rsidRPr="00DE4E21">
              <w:rPr>
                <w:sz w:val="12"/>
                <w:szCs w:val="12"/>
              </w:rPr>
              <w:t>Preventative Controls</w:t>
            </w:r>
          </w:p>
          <w:p w14:paraId="5531EF47" w14:textId="77777777" w:rsidR="000D02D3" w:rsidRPr="00DE4E21" w:rsidRDefault="000D02D3" w:rsidP="00535018">
            <w:pPr>
              <w:rPr>
                <w:rFonts w:ascii="Arial" w:hAnsi="Arial" w:cs="Arial"/>
                <w:sz w:val="12"/>
                <w:szCs w:val="12"/>
              </w:rPr>
            </w:pPr>
          </w:p>
          <w:p w14:paraId="77B556D9" w14:textId="77777777" w:rsidR="000D02D3" w:rsidRPr="00DE4E21" w:rsidRDefault="000D02D3" w:rsidP="00535018">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02D1BDCB" w14:textId="77777777" w:rsidR="000D02D3" w:rsidRPr="00DE4E21" w:rsidRDefault="000D02D3" w:rsidP="00535018">
            <w:pPr>
              <w:jc w:val="center"/>
              <w:rPr>
                <w:rFonts w:ascii="Arial" w:hAnsi="Arial" w:cs="Arial"/>
                <w:b/>
                <w:sz w:val="12"/>
                <w:szCs w:val="12"/>
              </w:rPr>
            </w:pPr>
            <w:r w:rsidRPr="00DE4E21">
              <w:rPr>
                <w:rFonts w:ascii="Arial" w:hAnsi="Arial" w:cs="Arial"/>
                <w:b/>
                <w:sz w:val="12"/>
                <w:szCs w:val="12"/>
              </w:rPr>
              <w:t>Recovery Controls</w:t>
            </w:r>
          </w:p>
          <w:p w14:paraId="436ACB12" w14:textId="77777777" w:rsidR="000D02D3" w:rsidRPr="00DE4E21" w:rsidRDefault="000D02D3" w:rsidP="00535018">
            <w:pPr>
              <w:jc w:val="center"/>
              <w:rPr>
                <w:rFonts w:ascii="Arial" w:hAnsi="Arial" w:cs="Arial"/>
                <w:b/>
                <w:sz w:val="12"/>
                <w:szCs w:val="12"/>
              </w:rPr>
            </w:pPr>
          </w:p>
          <w:p w14:paraId="72FD3F77" w14:textId="77777777" w:rsidR="000D02D3" w:rsidRPr="00DE4E21" w:rsidRDefault="000D02D3" w:rsidP="00535018">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7878A579" w14:textId="77777777" w:rsidR="000D02D3" w:rsidRPr="00DE4E21" w:rsidRDefault="000D02D3" w:rsidP="00535018">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47710CDE" w14:textId="77777777" w:rsidR="000D02D3" w:rsidRPr="00DE4E21" w:rsidRDefault="000D02D3" w:rsidP="00535018">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57076881" w14:textId="77777777" w:rsidR="000D02D3" w:rsidRPr="00DE4E21" w:rsidRDefault="000D02D3" w:rsidP="00535018">
            <w:pPr>
              <w:pStyle w:val="Heading3"/>
              <w:ind w:left="0"/>
              <w:jc w:val="center"/>
              <w:rPr>
                <w:sz w:val="12"/>
                <w:szCs w:val="16"/>
              </w:rPr>
            </w:pPr>
            <w:r w:rsidRPr="00DE4E21">
              <w:rPr>
                <w:sz w:val="12"/>
                <w:szCs w:val="16"/>
              </w:rPr>
              <w:t xml:space="preserve">As Low as Reasonably Practicable </w:t>
            </w:r>
          </w:p>
          <w:p w14:paraId="5240FE1F" w14:textId="77777777" w:rsidR="000D02D3" w:rsidRPr="00DE4E21" w:rsidRDefault="000D02D3" w:rsidP="00535018">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2261BC43" w14:textId="77777777" w:rsidR="000D02D3" w:rsidRPr="00DE4E21" w:rsidRDefault="000D02D3" w:rsidP="00535018">
            <w:pPr>
              <w:pStyle w:val="Heading3"/>
              <w:ind w:left="0"/>
              <w:jc w:val="center"/>
              <w:rPr>
                <w:sz w:val="12"/>
                <w:szCs w:val="16"/>
              </w:rPr>
            </w:pPr>
            <w:r w:rsidRPr="00DE4E21">
              <w:rPr>
                <w:sz w:val="12"/>
                <w:szCs w:val="16"/>
              </w:rPr>
              <w:t>Actions/</w:t>
            </w:r>
          </w:p>
          <w:p w14:paraId="1A801761" w14:textId="77777777" w:rsidR="000D02D3" w:rsidRPr="00DE4E21" w:rsidRDefault="000D02D3" w:rsidP="00535018">
            <w:pPr>
              <w:pStyle w:val="Heading3"/>
              <w:ind w:left="0"/>
              <w:jc w:val="center"/>
              <w:rPr>
                <w:sz w:val="12"/>
                <w:szCs w:val="16"/>
              </w:rPr>
            </w:pPr>
            <w:r w:rsidRPr="00DE4E21">
              <w:rPr>
                <w:sz w:val="12"/>
                <w:szCs w:val="16"/>
              </w:rPr>
              <w:t>Remarks</w:t>
            </w:r>
          </w:p>
        </w:tc>
        <w:tc>
          <w:tcPr>
            <w:tcW w:w="917" w:type="dxa"/>
            <w:shd w:val="clear" w:color="auto" w:fill="auto"/>
            <w:vAlign w:val="center"/>
          </w:tcPr>
          <w:p w14:paraId="3F0DB131" w14:textId="77777777" w:rsidR="000D02D3" w:rsidRPr="00DE4E21" w:rsidRDefault="000D02D3" w:rsidP="00535018">
            <w:pPr>
              <w:pStyle w:val="Heading3"/>
              <w:ind w:left="0"/>
              <w:jc w:val="center"/>
              <w:rPr>
                <w:sz w:val="12"/>
                <w:szCs w:val="16"/>
              </w:rPr>
            </w:pPr>
            <w:r w:rsidRPr="00DE4E21">
              <w:rPr>
                <w:sz w:val="12"/>
                <w:szCs w:val="16"/>
              </w:rPr>
              <w:t>Status</w:t>
            </w:r>
          </w:p>
        </w:tc>
      </w:tr>
      <w:tr w:rsidR="000D02D3" w:rsidRPr="00DE4E21" w14:paraId="756A810C" w14:textId="77777777" w:rsidTr="00535018">
        <w:tc>
          <w:tcPr>
            <w:tcW w:w="376" w:type="dxa"/>
            <w:vMerge/>
            <w:shd w:val="clear" w:color="auto" w:fill="auto"/>
          </w:tcPr>
          <w:p w14:paraId="1A906963" w14:textId="77777777" w:rsidR="000D02D3" w:rsidRPr="00DE4E21" w:rsidRDefault="000D02D3" w:rsidP="00535018">
            <w:pPr>
              <w:pStyle w:val="Heading3"/>
              <w:ind w:left="0"/>
              <w:rPr>
                <w:sz w:val="12"/>
                <w:szCs w:val="16"/>
              </w:rPr>
            </w:pPr>
          </w:p>
        </w:tc>
        <w:tc>
          <w:tcPr>
            <w:tcW w:w="1288" w:type="dxa"/>
            <w:vMerge/>
            <w:shd w:val="clear" w:color="auto" w:fill="auto"/>
          </w:tcPr>
          <w:p w14:paraId="3127AF1E" w14:textId="77777777" w:rsidR="000D02D3" w:rsidRPr="00DE4E21" w:rsidRDefault="000D02D3" w:rsidP="00535018">
            <w:pPr>
              <w:pStyle w:val="Heading3"/>
              <w:ind w:left="0"/>
              <w:jc w:val="center"/>
              <w:rPr>
                <w:sz w:val="12"/>
                <w:szCs w:val="16"/>
              </w:rPr>
            </w:pPr>
          </w:p>
        </w:tc>
        <w:tc>
          <w:tcPr>
            <w:tcW w:w="1288" w:type="dxa"/>
            <w:vMerge/>
            <w:shd w:val="clear" w:color="auto" w:fill="auto"/>
          </w:tcPr>
          <w:p w14:paraId="5A75D58F" w14:textId="77777777" w:rsidR="000D02D3" w:rsidRPr="00DE4E21" w:rsidRDefault="000D02D3" w:rsidP="00535018">
            <w:pPr>
              <w:pStyle w:val="Heading3"/>
              <w:ind w:left="0"/>
              <w:jc w:val="center"/>
              <w:rPr>
                <w:sz w:val="12"/>
                <w:szCs w:val="16"/>
              </w:rPr>
            </w:pPr>
          </w:p>
        </w:tc>
        <w:tc>
          <w:tcPr>
            <w:tcW w:w="1288" w:type="dxa"/>
            <w:vMerge/>
            <w:shd w:val="clear" w:color="auto" w:fill="auto"/>
          </w:tcPr>
          <w:p w14:paraId="758EA99C" w14:textId="77777777" w:rsidR="000D02D3" w:rsidRPr="00DE4E21" w:rsidRDefault="000D02D3" w:rsidP="00535018">
            <w:pPr>
              <w:pStyle w:val="Heading3"/>
              <w:ind w:left="0"/>
              <w:jc w:val="center"/>
              <w:rPr>
                <w:sz w:val="12"/>
                <w:szCs w:val="16"/>
              </w:rPr>
            </w:pPr>
          </w:p>
        </w:tc>
        <w:tc>
          <w:tcPr>
            <w:tcW w:w="1289" w:type="dxa"/>
            <w:vMerge/>
            <w:shd w:val="clear" w:color="auto" w:fill="auto"/>
          </w:tcPr>
          <w:p w14:paraId="7D0DBDA1" w14:textId="77777777" w:rsidR="000D02D3" w:rsidRPr="00DE4E21" w:rsidRDefault="000D02D3" w:rsidP="00535018">
            <w:pPr>
              <w:pStyle w:val="Heading3"/>
              <w:ind w:left="0"/>
              <w:jc w:val="center"/>
              <w:rPr>
                <w:sz w:val="12"/>
                <w:szCs w:val="16"/>
              </w:rPr>
            </w:pPr>
          </w:p>
        </w:tc>
        <w:tc>
          <w:tcPr>
            <w:tcW w:w="837" w:type="dxa"/>
            <w:shd w:val="clear" w:color="auto" w:fill="auto"/>
            <w:vAlign w:val="center"/>
          </w:tcPr>
          <w:p w14:paraId="1330C25A" w14:textId="77777777" w:rsidR="000D02D3" w:rsidRPr="00DE4E21" w:rsidRDefault="000D02D3" w:rsidP="00535018">
            <w:pPr>
              <w:pStyle w:val="Heading3"/>
              <w:ind w:left="0"/>
              <w:jc w:val="center"/>
              <w:rPr>
                <w:sz w:val="12"/>
                <w:szCs w:val="16"/>
              </w:rPr>
            </w:pPr>
            <w:r w:rsidRPr="00DE4E21">
              <w:rPr>
                <w:sz w:val="12"/>
                <w:szCs w:val="16"/>
              </w:rPr>
              <w:t>Initial Severity</w:t>
            </w:r>
          </w:p>
        </w:tc>
        <w:tc>
          <w:tcPr>
            <w:tcW w:w="777" w:type="dxa"/>
            <w:vMerge/>
            <w:shd w:val="clear" w:color="auto" w:fill="auto"/>
          </w:tcPr>
          <w:p w14:paraId="509CA9B9" w14:textId="77777777" w:rsidR="000D02D3" w:rsidRPr="00DE4E21" w:rsidRDefault="000D02D3" w:rsidP="00535018">
            <w:pPr>
              <w:pStyle w:val="Heading3"/>
              <w:ind w:left="0"/>
              <w:rPr>
                <w:sz w:val="12"/>
                <w:szCs w:val="16"/>
              </w:rPr>
            </w:pPr>
          </w:p>
        </w:tc>
        <w:tc>
          <w:tcPr>
            <w:tcW w:w="1469" w:type="dxa"/>
            <w:vMerge/>
            <w:shd w:val="clear" w:color="auto" w:fill="auto"/>
          </w:tcPr>
          <w:p w14:paraId="2527EC6F" w14:textId="77777777" w:rsidR="000D02D3" w:rsidRPr="00DE4E21" w:rsidRDefault="000D02D3" w:rsidP="00535018">
            <w:pPr>
              <w:pStyle w:val="Heading3"/>
              <w:ind w:left="0"/>
              <w:rPr>
                <w:sz w:val="12"/>
                <w:szCs w:val="16"/>
              </w:rPr>
            </w:pPr>
          </w:p>
        </w:tc>
        <w:tc>
          <w:tcPr>
            <w:tcW w:w="1469" w:type="dxa"/>
            <w:vMerge/>
            <w:shd w:val="clear" w:color="auto" w:fill="auto"/>
          </w:tcPr>
          <w:p w14:paraId="07A62A15" w14:textId="77777777" w:rsidR="000D02D3" w:rsidRPr="00DE4E21" w:rsidRDefault="000D02D3" w:rsidP="00535018">
            <w:pPr>
              <w:pStyle w:val="Heading3"/>
              <w:ind w:left="0"/>
              <w:rPr>
                <w:sz w:val="12"/>
                <w:szCs w:val="16"/>
              </w:rPr>
            </w:pPr>
          </w:p>
        </w:tc>
        <w:tc>
          <w:tcPr>
            <w:tcW w:w="837" w:type="dxa"/>
            <w:shd w:val="clear" w:color="auto" w:fill="auto"/>
            <w:vAlign w:val="center"/>
          </w:tcPr>
          <w:p w14:paraId="0CA90D3F" w14:textId="77777777" w:rsidR="000D02D3" w:rsidRPr="00DE4E21" w:rsidRDefault="000D02D3" w:rsidP="00535018">
            <w:pPr>
              <w:pStyle w:val="Heading3"/>
              <w:ind w:left="0"/>
              <w:jc w:val="center"/>
              <w:rPr>
                <w:sz w:val="12"/>
                <w:szCs w:val="16"/>
              </w:rPr>
            </w:pPr>
            <w:r w:rsidRPr="00DE4E21">
              <w:rPr>
                <w:sz w:val="12"/>
                <w:szCs w:val="16"/>
              </w:rPr>
              <w:t>Post Mitigation</w:t>
            </w:r>
          </w:p>
          <w:p w14:paraId="4C6DE468" w14:textId="77777777" w:rsidR="000D02D3" w:rsidRPr="00DE4E21" w:rsidRDefault="000D02D3" w:rsidP="00535018">
            <w:pPr>
              <w:pStyle w:val="Heading3"/>
              <w:ind w:left="0"/>
              <w:jc w:val="center"/>
              <w:rPr>
                <w:sz w:val="12"/>
              </w:rPr>
            </w:pPr>
            <w:r w:rsidRPr="00DE4E21">
              <w:rPr>
                <w:sz w:val="12"/>
                <w:szCs w:val="16"/>
              </w:rPr>
              <w:t>Severity</w:t>
            </w:r>
          </w:p>
        </w:tc>
        <w:tc>
          <w:tcPr>
            <w:tcW w:w="717" w:type="dxa"/>
            <w:gridSpan w:val="2"/>
            <w:vMerge/>
            <w:shd w:val="clear" w:color="auto" w:fill="auto"/>
          </w:tcPr>
          <w:p w14:paraId="2EE03E4D" w14:textId="77777777" w:rsidR="000D02D3" w:rsidRPr="00DE4E21" w:rsidRDefault="000D02D3" w:rsidP="00535018">
            <w:pPr>
              <w:pStyle w:val="Heading3"/>
              <w:ind w:left="0"/>
              <w:rPr>
                <w:sz w:val="12"/>
                <w:szCs w:val="16"/>
              </w:rPr>
            </w:pPr>
          </w:p>
        </w:tc>
        <w:tc>
          <w:tcPr>
            <w:tcW w:w="957" w:type="dxa"/>
            <w:vMerge/>
            <w:shd w:val="clear" w:color="auto" w:fill="auto"/>
          </w:tcPr>
          <w:p w14:paraId="6BC2E59D" w14:textId="77777777" w:rsidR="000D02D3" w:rsidRPr="00DE4E21" w:rsidRDefault="000D02D3" w:rsidP="00535018">
            <w:pPr>
              <w:pStyle w:val="Heading3"/>
              <w:ind w:left="0"/>
              <w:rPr>
                <w:sz w:val="12"/>
                <w:szCs w:val="16"/>
              </w:rPr>
            </w:pPr>
          </w:p>
        </w:tc>
        <w:tc>
          <w:tcPr>
            <w:tcW w:w="1827" w:type="dxa"/>
            <w:vMerge/>
            <w:shd w:val="clear" w:color="auto" w:fill="auto"/>
          </w:tcPr>
          <w:p w14:paraId="2EEFA97A" w14:textId="77777777" w:rsidR="000D02D3" w:rsidRPr="00DE4E21" w:rsidRDefault="000D02D3" w:rsidP="00535018">
            <w:pPr>
              <w:pStyle w:val="Heading3"/>
              <w:ind w:left="0"/>
              <w:rPr>
                <w:sz w:val="12"/>
                <w:szCs w:val="16"/>
              </w:rPr>
            </w:pPr>
          </w:p>
        </w:tc>
        <w:tc>
          <w:tcPr>
            <w:tcW w:w="917" w:type="dxa"/>
            <w:shd w:val="clear" w:color="auto" w:fill="auto"/>
            <w:vAlign w:val="center"/>
          </w:tcPr>
          <w:p w14:paraId="3B458776" w14:textId="77777777" w:rsidR="000D02D3" w:rsidRPr="00DE4E21" w:rsidRDefault="000D02D3" w:rsidP="00535018">
            <w:pPr>
              <w:pStyle w:val="Heading3"/>
              <w:ind w:left="0"/>
              <w:jc w:val="center"/>
              <w:rPr>
                <w:sz w:val="12"/>
                <w:szCs w:val="16"/>
              </w:rPr>
            </w:pPr>
            <w:r w:rsidRPr="00DE4E21">
              <w:rPr>
                <w:sz w:val="12"/>
                <w:szCs w:val="16"/>
              </w:rPr>
              <w:t>Owner</w:t>
            </w:r>
          </w:p>
        </w:tc>
      </w:tr>
      <w:tr w:rsidR="000D02D3" w:rsidRPr="00DE4E21" w14:paraId="64F64C07" w14:textId="77777777" w:rsidTr="00535018">
        <w:tc>
          <w:tcPr>
            <w:tcW w:w="376" w:type="dxa"/>
            <w:vMerge/>
            <w:shd w:val="clear" w:color="auto" w:fill="auto"/>
            <w:vAlign w:val="center"/>
          </w:tcPr>
          <w:p w14:paraId="11E598A2" w14:textId="77777777" w:rsidR="000D02D3" w:rsidRPr="00DE4E21" w:rsidRDefault="000D02D3" w:rsidP="00535018">
            <w:pPr>
              <w:pStyle w:val="Heading3"/>
              <w:ind w:left="0"/>
              <w:jc w:val="center"/>
              <w:rPr>
                <w:b w:val="0"/>
                <w:sz w:val="12"/>
                <w:szCs w:val="12"/>
              </w:rPr>
            </w:pPr>
          </w:p>
        </w:tc>
        <w:tc>
          <w:tcPr>
            <w:tcW w:w="1288" w:type="dxa"/>
            <w:vMerge/>
            <w:shd w:val="clear" w:color="auto" w:fill="auto"/>
            <w:vAlign w:val="center"/>
          </w:tcPr>
          <w:p w14:paraId="301D284A" w14:textId="77777777" w:rsidR="000D02D3" w:rsidRPr="00DE4E21" w:rsidRDefault="000D02D3" w:rsidP="00535018">
            <w:pPr>
              <w:pStyle w:val="Heading3"/>
              <w:ind w:left="0"/>
              <w:rPr>
                <w:b w:val="0"/>
                <w:sz w:val="12"/>
                <w:szCs w:val="12"/>
              </w:rPr>
            </w:pPr>
          </w:p>
        </w:tc>
        <w:tc>
          <w:tcPr>
            <w:tcW w:w="1288" w:type="dxa"/>
            <w:vMerge/>
            <w:shd w:val="clear" w:color="auto" w:fill="auto"/>
            <w:vAlign w:val="center"/>
          </w:tcPr>
          <w:p w14:paraId="699F6384" w14:textId="77777777" w:rsidR="000D02D3" w:rsidRPr="00DE4E21" w:rsidRDefault="000D02D3" w:rsidP="00535018">
            <w:pPr>
              <w:pStyle w:val="Heading3"/>
              <w:ind w:left="0"/>
              <w:rPr>
                <w:b w:val="0"/>
                <w:sz w:val="12"/>
                <w:szCs w:val="12"/>
              </w:rPr>
            </w:pPr>
          </w:p>
        </w:tc>
        <w:tc>
          <w:tcPr>
            <w:tcW w:w="1288" w:type="dxa"/>
            <w:vMerge/>
            <w:shd w:val="clear" w:color="auto" w:fill="auto"/>
            <w:vAlign w:val="center"/>
          </w:tcPr>
          <w:p w14:paraId="22B9A77B" w14:textId="77777777" w:rsidR="000D02D3" w:rsidRPr="00DE4E21" w:rsidRDefault="000D02D3" w:rsidP="00535018">
            <w:pPr>
              <w:pStyle w:val="Heading3"/>
              <w:ind w:left="0"/>
              <w:rPr>
                <w:b w:val="0"/>
                <w:sz w:val="12"/>
                <w:szCs w:val="12"/>
              </w:rPr>
            </w:pPr>
          </w:p>
        </w:tc>
        <w:tc>
          <w:tcPr>
            <w:tcW w:w="1289" w:type="dxa"/>
            <w:vMerge/>
            <w:shd w:val="clear" w:color="auto" w:fill="auto"/>
            <w:vAlign w:val="center"/>
          </w:tcPr>
          <w:p w14:paraId="475ADC12" w14:textId="77777777" w:rsidR="000D02D3" w:rsidRPr="00DE4E21" w:rsidRDefault="000D02D3" w:rsidP="00535018">
            <w:pPr>
              <w:pStyle w:val="Heading3"/>
              <w:ind w:left="0"/>
              <w:rPr>
                <w:b w:val="0"/>
                <w:sz w:val="12"/>
                <w:szCs w:val="12"/>
              </w:rPr>
            </w:pPr>
          </w:p>
        </w:tc>
        <w:tc>
          <w:tcPr>
            <w:tcW w:w="837" w:type="dxa"/>
            <w:shd w:val="clear" w:color="auto" w:fill="auto"/>
          </w:tcPr>
          <w:p w14:paraId="03B975D6" w14:textId="77777777" w:rsidR="000D02D3" w:rsidRPr="00DE4E21" w:rsidRDefault="000D02D3" w:rsidP="00535018">
            <w:pPr>
              <w:pStyle w:val="Heading3"/>
              <w:ind w:left="0"/>
              <w:jc w:val="center"/>
              <w:rPr>
                <w:b w:val="0"/>
                <w:i/>
                <w:sz w:val="12"/>
                <w:szCs w:val="12"/>
              </w:rPr>
            </w:pPr>
          </w:p>
        </w:tc>
        <w:tc>
          <w:tcPr>
            <w:tcW w:w="777" w:type="dxa"/>
            <w:vMerge/>
            <w:shd w:val="clear" w:color="auto" w:fill="auto"/>
            <w:vAlign w:val="center"/>
          </w:tcPr>
          <w:p w14:paraId="7CEA374E" w14:textId="77777777" w:rsidR="000D02D3" w:rsidRPr="00DE4E21" w:rsidRDefault="000D02D3" w:rsidP="00535018">
            <w:pPr>
              <w:pStyle w:val="Heading3"/>
              <w:ind w:left="0"/>
              <w:jc w:val="center"/>
              <w:rPr>
                <w:b w:val="0"/>
                <w:sz w:val="12"/>
                <w:szCs w:val="12"/>
              </w:rPr>
            </w:pPr>
          </w:p>
        </w:tc>
        <w:tc>
          <w:tcPr>
            <w:tcW w:w="1469" w:type="dxa"/>
            <w:vMerge/>
            <w:shd w:val="clear" w:color="auto" w:fill="auto"/>
            <w:vAlign w:val="center"/>
          </w:tcPr>
          <w:p w14:paraId="40589DC0" w14:textId="77777777" w:rsidR="000D02D3" w:rsidRPr="00DE4E21" w:rsidRDefault="000D02D3" w:rsidP="00535018">
            <w:pPr>
              <w:pStyle w:val="Heading3"/>
              <w:ind w:left="0"/>
              <w:jc w:val="center"/>
              <w:rPr>
                <w:b w:val="0"/>
                <w:sz w:val="12"/>
                <w:szCs w:val="12"/>
              </w:rPr>
            </w:pPr>
          </w:p>
        </w:tc>
        <w:tc>
          <w:tcPr>
            <w:tcW w:w="1469" w:type="dxa"/>
            <w:vMerge/>
            <w:shd w:val="clear" w:color="auto" w:fill="auto"/>
            <w:vAlign w:val="center"/>
          </w:tcPr>
          <w:p w14:paraId="22A8B6AD" w14:textId="77777777" w:rsidR="000D02D3" w:rsidRPr="00DE4E21" w:rsidRDefault="000D02D3" w:rsidP="00535018">
            <w:pPr>
              <w:pStyle w:val="Heading3"/>
              <w:ind w:left="0"/>
              <w:jc w:val="center"/>
              <w:rPr>
                <w:b w:val="0"/>
                <w:sz w:val="12"/>
                <w:szCs w:val="12"/>
              </w:rPr>
            </w:pPr>
          </w:p>
        </w:tc>
        <w:tc>
          <w:tcPr>
            <w:tcW w:w="837" w:type="dxa"/>
            <w:shd w:val="clear" w:color="auto" w:fill="auto"/>
            <w:vAlign w:val="center"/>
          </w:tcPr>
          <w:p w14:paraId="3D74E237" w14:textId="77777777" w:rsidR="000D02D3" w:rsidRPr="00DE4E21" w:rsidRDefault="000D02D3" w:rsidP="00535018">
            <w:pPr>
              <w:pStyle w:val="Heading3"/>
              <w:ind w:left="0"/>
              <w:jc w:val="center"/>
              <w:rPr>
                <w:b w:val="0"/>
                <w:i/>
                <w:sz w:val="12"/>
                <w:szCs w:val="12"/>
              </w:rPr>
            </w:pPr>
          </w:p>
        </w:tc>
        <w:tc>
          <w:tcPr>
            <w:tcW w:w="717" w:type="dxa"/>
            <w:gridSpan w:val="2"/>
            <w:vMerge/>
            <w:shd w:val="clear" w:color="auto" w:fill="auto"/>
            <w:vAlign w:val="center"/>
          </w:tcPr>
          <w:p w14:paraId="481729E0" w14:textId="77777777" w:rsidR="000D02D3" w:rsidRPr="00DE4E21" w:rsidRDefault="000D02D3" w:rsidP="00535018">
            <w:pPr>
              <w:pStyle w:val="Heading3"/>
              <w:ind w:left="0"/>
              <w:jc w:val="center"/>
              <w:rPr>
                <w:b w:val="0"/>
                <w:sz w:val="12"/>
                <w:szCs w:val="12"/>
              </w:rPr>
            </w:pPr>
          </w:p>
        </w:tc>
        <w:tc>
          <w:tcPr>
            <w:tcW w:w="957" w:type="dxa"/>
            <w:vMerge/>
            <w:shd w:val="clear" w:color="auto" w:fill="auto"/>
            <w:vAlign w:val="center"/>
          </w:tcPr>
          <w:p w14:paraId="3BAE64AC" w14:textId="77777777" w:rsidR="000D02D3" w:rsidRPr="00DE4E21" w:rsidRDefault="000D02D3" w:rsidP="00535018">
            <w:pPr>
              <w:pStyle w:val="Heading3"/>
              <w:ind w:left="0"/>
              <w:jc w:val="center"/>
              <w:rPr>
                <w:b w:val="0"/>
                <w:sz w:val="12"/>
                <w:szCs w:val="12"/>
              </w:rPr>
            </w:pPr>
          </w:p>
        </w:tc>
        <w:tc>
          <w:tcPr>
            <w:tcW w:w="1827" w:type="dxa"/>
            <w:vMerge/>
            <w:shd w:val="clear" w:color="auto" w:fill="auto"/>
            <w:vAlign w:val="center"/>
          </w:tcPr>
          <w:p w14:paraId="2C58DC59" w14:textId="77777777" w:rsidR="000D02D3" w:rsidRPr="00DE4E21" w:rsidRDefault="000D02D3" w:rsidP="00535018">
            <w:pPr>
              <w:pStyle w:val="Heading3"/>
              <w:ind w:left="0"/>
              <w:jc w:val="center"/>
              <w:rPr>
                <w:b w:val="0"/>
                <w:i/>
                <w:sz w:val="12"/>
                <w:szCs w:val="12"/>
              </w:rPr>
            </w:pPr>
          </w:p>
        </w:tc>
        <w:tc>
          <w:tcPr>
            <w:tcW w:w="917" w:type="dxa"/>
            <w:shd w:val="clear" w:color="auto" w:fill="auto"/>
            <w:vAlign w:val="center"/>
          </w:tcPr>
          <w:p w14:paraId="680A0F35" w14:textId="77777777" w:rsidR="000D02D3" w:rsidRPr="00DE4E21" w:rsidRDefault="000D02D3" w:rsidP="00535018">
            <w:pPr>
              <w:pStyle w:val="Heading3"/>
              <w:ind w:left="0"/>
              <w:jc w:val="center"/>
              <w:rPr>
                <w:b w:val="0"/>
                <w:i/>
                <w:sz w:val="12"/>
                <w:szCs w:val="12"/>
              </w:rPr>
            </w:pPr>
          </w:p>
        </w:tc>
      </w:tr>
      <w:tr w:rsidR="000D02D3" w:rsidRPr="008A3763" w14:paraId="32A5F922" w14:textId="77777777" w:rsidTr="00101CB7">
        <w:trPr>
          <w:trHeight w:val="1606"/>
        </w:trPr>
        <w:tc>
          <w:tcPr>
            <w:tcW w:w="376" w:type="dxa"/>
            <w:vMerge w:val="restart"/>
            <w:tcBorders>
              <w:bottom w:val="single" w:sz="4" w:space="0" w:color="auto"/>
            </w:tcBorders>
            <w:shd w:val="clear" w:color="auto" w:fill="auto"/>
            <w:vAlign w:val="center"/>
          </w:tcPr>
          <w:p w14:paraId="57CF9856" w14:textId="6BA293EC" w:rsidR="000D02D3" w:rsidRPr="008A3763" w:rsidRDefault="000D02D3" w:rsidP="00535018">
            <w:pPr>
              <w:pStyle w:val="Heading3"/>
              <w:ind w:left="0"/>
              <w:rPr>
                <w:b w:val="0"/>
                <w:sz w:val="10"/>
                <w:szCs w:val="10"/>
              </w:rPr>
            </w:pPr>
            <w:r>
              <w:rPr>
                <w:b w:val="0"/>
                <w:sz w:val="10"/>
                <w:szCs w:val="10"/>
              </w:rPr>
              <w:t>1</w:t>
            </w:r>
            <w:r w:rsidR="00DA7BD8">
              <w:rPr>
                <w:b w:val="0"/>
                <w:sz w:val="10"/>
                <w:szCs w:val="10"/>
              </w:rPr>
              <w:t>1</w:t>
            </w:r>
          </w:p>
        </w:tc>
        <w:tc>
          <w:tcPr>
            <w:tcW w:w="1288" w:type="dxa"/>
            <w:vMerge w:val="restart"/>
            <w:tcBorders>
              <w:bottom w:val="single" w:sz="4" w:space="0" w:color="auto"/>
            </w:tcBorders>
            <w:shd w:val="clear" w:color="auto" w:fill="auto"/>
            <w:vAlign w:val="center"/>
          </w:tcPr>
          <w:p w14:paraId="5213F561" w14:textId="77DC5BD7" w:rsidR="000D02D3" w:rsidRPr="00817F6C" w:rsidRDefault="000D02D3" w:rsidP="00535018">
            <w:pPr>
              <w:pStyle w:val="Heading3"/>
              <w:ind w:left="0"/>
              <w:rPr>
                <w:b w:val="0"/>
                <w:sz w:val="10"/>
                <w:szCs w:val="10"/>
              </w:rPr>
            </w:pPr>
            <w:r>
              <w:rPr>
                <w:b w:val="0"/>
                <w:sz w:val="10"/>
                <w:szCs w:val="10"/>
              </w:rPr>
              <w:t xml:space="preserve">Competitors fall whilst circulating on Track </w:t>
            </w:r>
          </w:p>
        </w:tc>
        <w:tc>
          <w:tcPr>
            <w:tcW w:w="1288" w:type="dxa"/>
            <w:vMerge w:val="restart"/>
            <w:tcBorders>
              <w:bottom w:val="single" w:sz="4" w:space="0" w:color="auto"/>
            </w:tcBorders>
            <w:shd w:val="clear" w:color="auto" w:fill="auto"/>
            <w:vAlign w:val="center"/>
          </w:tcPr>
          <w:p w14:paraId="6BD9EEAE" w14:textId="1DE2E0FD" w:rsidR="001700EC" w:rsidRPr="001700EC" w:rsidRDefault="000D02D3" w:rsidP="001700EC">
            <w:pPr>
              <w:pStyle w:val="Heading3"/>
              <w:ind w:left="0"/>
              <w:rPr>
                <w:b w:val="0"/>
                <w:bCs w:val="0"/>
                <w:sz w:val="10"/>
                <w:szCs w:val="14"/>
              </w:rP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Pr="001700EC">
              <w:rPr>
                <w:b w:val="0"/>
                <w:bCs w:val="0"/>
                <w:sz w:val="10"/>
                <w:szCs w:val="10"/>
              </w:rPr>
              <w:br/>
            </w:r>
            <w:r w:rsidRPr="001700EC">
              <w:rPr>
                <w:b w:val="0"/>
                <w:bCs w:val="0"/>
                <w:sz w:val="10"/>
                <w:szCs w:val="14"/>
              </w:rPr>
              <w:t>High Speed</w:t>
            </w:r>
            <w:r w:rsidR="001700EC" w:rsidRPr="001700EC">
              <w:rPr>
                <w:b w:val="0"/>
                <w:bCs w:val="0"/>
                <w:sz w:val="10"/>
                <w:szCs w:val="14"/>
              </w:rPr>
              <w:t>s</w:t>
            </w:r>
            <w:r w:rsidR="001700EC" w:rsidRPr="001700EC">
              <w:rPr>
                <w:b w:val="0"/>
                <w:bCs w:val="0"/>
                <w:sz w:val="10"/>
                <w:szCs w:val="14"/>
              </w:rPr>
              <w:br/>
            </w:r>
            <w:r w:rsidR="001700EC" w:rsidRPr="001700EC">
              <w:rPr>
                <w:b w:val="0"/>
                <w:bCs w:val="0"/>
                <w:sz w:val="10"/>
                <w:szCs w:val="14"/>
              </w:rPr>
              <w:br/>
              <w:t>Oil / other substance / debris on track surface</w:t>
            </w:r>
            <w:r w:rsidR="001700EC" w:rsidRPr="001700EC">
              <w:rPr>
                <w:b w:val="0"/>
                <w:bCs w:val="0"/>
                <w:sz w:val="10"/>
                <w:szCs w:val="14"/>
              </w:rPr>
              <w:br/>
            </w:r>
            <w:r w:rsidR="001700EC" w:rsidRPr="001700EC">
              <w:rPr>
                <w:b w:val="0"/>
                <w:bCs w:val="0"/>
                <w:sz w:val="10"/>
                <w:szCs w:val="14"/>
              </w:rPr>
              <w:br/>
              <w:t xml:space="preserve">Wet / damp conditions </w:t>
            </w:r>
          </w:p>
          <w:p w14:paraId="2E6B4E7B" w14:textId="77777777" w:rsidR="001700EC" w:rsidRPr="001700EC" w:rsidRDefault="001700EC" w:rsidP="001700EC"/>
          <w:p w14:paraId="003522EE" w14:textId="77777777" w:rsidR="000D02D3" w:rsidRPr="00875F8D" w:rsidRDefault="000D02D3" w:rsidP="00535018"/>
          <w:p w14:paraId="1189ADD3" w14:textId="77777777" w:rsidR="000D02D3" w:rsidRDefault="000D02D3" w:rsidP="00535018">
            <w:pPr>
              <w:pStyle w:val="Heading3"/>
              <w:ind w:left="0"/>
              <w:rPr>
                <w:b w:val="0"/>
                <w:sz w:val="10"/>
                <w:szCs w:val="10"/>
              </w:rPr>
            </w:pPr>
          </w:p>
          <w:p w14:paraId="69DE3551" w14:textId="77777777" w:rsidR="000D02D3" w:rsidRDefault="000D02D3" w:rsidP="00535018">
            <w:pPr>
              <w:pStyle w:val="Heading3"/>
              <w:ind w:left="0"/>
              <w:rPr>
                <w:b w:val="0"/>
                <w:sz w:val="10"/>
                <w:szCs w:val="10"/>
              </w:rPr>
            </w:pPr>
            <w:r>
              <w:rPr>
                <w:b w:val="0"/>
                <w:sz w:val="10"/>
                <w:szCs w:val="10"/>
              </w:rPr>
              <w:br/>
            </w:r>
          </w:p>
          <w:p w14:paraId="0CB05F71" w14:textId="77777777" w:rsidR="000D02D3" w:rsidRPr="00386C75" w:rsidRDefault="000D02D3" w:rsidP="00535018"/>
        </w:tc>
        <w:tc>
          <w:tcPr>
            <w:tcW w:w="1288" w:type="dxa"/>
            <w:vMerge w:val="restart"/>
            <w:tcBorders>
              <w:bottom w:val="single" w:sz="4" w:space="0" w:color="auto"/>
            </w:tcBorders>
            <w:shd w:val="clear" w:color="auto" w:fill="auto"/>
            <w:vAlign w:val="center"/>
          </w:tcPr>
          <w:p w14:paraId="654A3722" w14:textId="5DCA7B48" w:rsidR="001700EC" w:rsidRPr="001700EC" w:rsidRDefault="001700EC" w:rsidP="005901F8">
            <w:pPr>
              <w:pStyle w:val="Heading3"/>
              <w:ind w:left="0"/>
            </w:pPr>
            <w:r>
              <w:rPr>
                <w:b w:val="0"/>
                <w:bCs w:val="0"/>
                <w:sz w:val="10"/>
                <w:szCs w:val="14"/>
              </w:rPr>
              <w:t xml:space="preserve">Injured rider tended to by Marshals / Medics </w:t>
            </w:r>
            <w:r>
              <w:rPr>
                <w:b w:val="0"/>
                <w:bCs w:val="0"/>
                <w:sz w:val="10"/>
                <w:szCs w:val="14"/>
              </w:rPr>
              <w:br/>
            </w:r>
            <w:r>
              <w:rPr>
                <w:b w:val="0"/>
                <w:bCs w:val="0"/>
                <w:sz w:val="10"/>
                <w:szCs w:val="14"/>
              </w:rPr>
              <w:br/>
            </w:r>
            <w:r w:rsidR="003016C9">
              <w:rPr>
                <w:b w:val="0"/>
                <w:bCs w:val="0"/>
                <w:sz w:val="10"/>
                <w:szCs w:val="14"/>
              </w:rPr>
              <w:t>Recovery vehicle required to move motorcycle</w:t>
            </w:r>
            <w:r w:rsidR="003016C9">
              <w:rPr>
                <w:b w:val="0"/>
                <w:bCs w:val="0"/>
                <w:sz w:val="10"/>
                <w:szCs w:val="14"/>
              </w:rPr>
              <w:br/>
            </w:r>
            <w:r w:rsidR="003016C9">
              <w:rPr>
                <w:b w:val="0"/>
                <w:bCs w:val="0"/>
                <w:sz w:val="10"/>
                <w:szCs w:val="14"/>
              </w:rPr>
              <w:br/>
              <w:t>Damage to track surface</w:t>
            </w:r>
            <w:r w:rsidR="003016C9">
              <w:rPr>
                <w:b w:val="0"/>
                <w:bCs w:val="0"/>
                <w:sz w:val="10"/>
                <w:szCs w:val="14"/>
              </w:rPr>
              <w:br/>
            </w:r>
            <w:r w:rsidR="003016C9">
              <w:rPr>
                <w:b w:val="0"/>
                <w:bCs w:val="0"/>
                <w:sz w:val="10"/>
                <w:szCs w:val="14"/>
              </w:rPr>
              <w:br/>
              <w:t>Oil / other substance spillage / debris</w:t>
            </w:r>
            <w:r w:rsidR="003016C9">
              <w:rPr>
                <w:b w:val="0"/>
                <w:bCs w:val="0"/>
                <w:sz w:val="10"/>
                <w:szCs w:val="14"/>
              </w:rPr>
              <w:br/>
            </w:r>
            <w:r w:rsidR="003016C9">
              <w:rPr>
                <w:b w:val="0"/>
                <w:bCs w:val="0"/>
                <w:sz w:val="10"/>
                <w:szCs w:val="14"/>
              </w:rPr>
              <w:br/>
              <w:t xml:space="preserve">Delay to Race Schedule </w:t>
            </w:r>
            <w:r w:rsidR="003016C9">
              <w:rPr>
                <w:b w:val="0"/>
                <w:bCs w:val="0"/>
                <w:sz w:val="10"/>
                <w:szCs w:val="14"/>
              </w:rPr>
              <w:br/>
            </w:r>
            <w:r w:rsidR="003016C9">
              <w:rPr>
                <w:b w:val="0"/>
                <w:bCs w:val="0"/>
                <w:sz w:val="10"/>
                <w:szCs w:val="14"/>
              </w:rPr>
              <w:br/>
              <w:t>Risk of infection</w:t>
            </w:r>
            <w:r w:rsidR="003016C9">
              <w:rPr>
                <w:b w:val="0"/>
                <w:bCs w:val="0"/>
                <w:sz w:val="10"/>
                <w:szCs w:val="14"/>
              </w:rPr>
              <w:br/>
            </w:r>
            <w:r w:rsidR="003016C9">
              <w:rPr>
                <w:b w:val="0"/>
                <w:bCs w:val="0"/>
                <w:sz w:val="10"/>
                <w:szCs w:val="14"/>
              </w:rPr>
              <w:br/>
              <w:t>Individuals contract virus</w:t>
            </w:r>
            <w:r w:rsidR="003016C9">
              <w:rPr>
                <w:b w:val="0"/>
                <w:bCs w:val="0"/>
                <w:sz w:val="10"/>
                <w:szCs w:val="14"/>
              </w:rPr>
              <w:br/>
            </w:r>
            <w:r w:rsidR="003016C9">
              <w:rPr>
                <w:b w:val="0"/>
                <w:bCs w:val="0"/>
                <w:sz w:val="10"/>
                <w:szCs w:val="14"/>
              </w:rPr>
              <w:br/>
              <w:t xml:space="preserve">Individuals act as Carriers and infect others </w:t>
            </w:r>
          </w:p>
        </w:tc>
        <w:tc>
          <w:tcPr>
            <w:tcW w:w="1289" w:type="dxa"/>
            <w:vMerge w:val="restart"/>
            <w:tcBorders>
              <w:bottom w:val="single" w:sz="4" w:space="0" w:color="auto"/>
            </w:tcBorders>
            <w:shd w:val="clear" w:color="auto" w:fill="auto"/>
          </w:tcPr>
          <w:p w14:paraId="6B31FF52" w14:textId="77777777" w:rsidR="000D02D3" w:rsidRDefault="000D02D3" w:rsidP="00535018">
            <w:pPr>
              <w:pStyle w:val="Heading3"/>
              <w:ind w:left="0"/>
              <w:rPr>
                <w:b w:val="0"/>
                <w:sz w:val="10"/>
                <w:szCs w:val="10"/>
              </w:rPr>
            </w:pPr>
          </w:p>
          <w:p w14:paraId="781CE32C" w14:textId="77777777" w:rsidR="000D02D3" w:rsidRDefault="000D02D3" w:rsidP="00535018">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07440EE4" w14:textId="77777777" w:rsidR="000D02D3" w:rsidRDefault="000D02D3" w:rsidP="00535018">
            <w:pPr>
              <w:pStyle w:val="Heading3"/>
              <w:ind w:left="0"/>
              <w:rPr>
                <w:b w:val="0"/>
                <w:sz w:val="10"/>
                <w:szCs w:val="10"/>
              </w:rPr>
            </w:pPr>
          </w:p>
          <w:p w14:paraId="58FBF6B3" w14:textId="77777777" w:rsidR="000D02D3" w:rsidRPr="00F3449E" w:rsidRDefault="000D02D3" w:rsidP="00535018">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7" w:type="dxa"/>
            <w:tcBorders>
              <w:bottom w:val="single" w:sz="4" w:space="0" w:color="auto"/>
            </w:tcBorders>
            <w:shd w:val="clear" w:color="auto" w:fill="auto"/>
            <w:vAlign w:val="center"/>
          </w:tcPr>
          <w:p w14:paraId="553421DE" w14:textId="77777777" w:rsidR="000D02D3" w:rsidRDefault="000D02D3" w:rsidP="00535018">
            <w:pPr>
              <w:pStyle w:val="Heading3"/>
              <w:ind w:left="0"/>
              <w:jc w:val="center"/>
              <w:rPr>
                <w:b w:val="0"/>
                <w:sz w:val="10"/>
                <w:szCs w:val="10"/>
              </w:rPr>
            </w:pPr>
          </w:p>
          <w:p w14:paraId="4C04309E" w14:textId="77777777" w:rsidR="000D02D3" w:rsidRDefault="000D02D3" w:rsidP="00535018">
            <w:pPr>
              <w:pStyle w:val="Heading3"/>
              <w:ind w:left="0"/>
              <w:jc w:val="center"/>
              <w:rPr>
                <w:b w:val="0"/>
                <w:sz w:val="10"/>
                <w:szCs w:val="10"/>
              </w:rPr>
            </w:pPr>
          </w:p>
          <w:p w14:paraId="57C9F79C" w14:textId="77777777" w:rsidR="000D02D3" w:rsidRDefault="000D02D3" w:rsidP="00535018">
            <w:pPr>
              <w:pStyle w:val="Heading3"/>
              <w:ind w:left="0"/>
              <w:jc w:val="center"/>
              <w:rPr>
                <w:b w:val="0"/>
                <w:sz w:val="10"/>
                <w:szCs w:val="10"/>
              </w:rPr>
            </w:pPr>
          </w:p>
          <w:p w14:paraId="7A2D102F" w14:textId="77777777" w:rsidR="000D02D3" w:rsidRDefault="000D02D3" w:rsidP="00535018">
            <w:pPr>
              <w:pStyle w:val="Heading3"/>
              <w:ind w:left="0"/>
              <w:jc w:val="center"/>
              <w:rPr>
                <w:b w:val="0"/>
                <w:sz w:val="10"/>
                <w:szCs w:val="10"/>
              </w:rPr>
            </w:pPr>
          </w:p>
          <w:p w14:paraId="0C462242" w14:textId="77777777" w:rsidR="00F12FED" w:rsidRDefault="00F12FED" w:rsidP="00535018">
            <w:pPr>
              <w:pStyle w:val="Heading3"/>
              <w:ind w:left="0"/>
              <w:jc w:val="center"/>
              <w:rPr>
                <w:b w:val="0"/>
                <w:sz w:val="10"/>
                <w:szCs w:val="10"/>
              </w:rPr>
            </w:pPr>
          </w:p>
          <w:p w14:paraId="130D7628" w14:textId="77777777" w:rsidR="00F12FED" w:rsidRDefault="00F12FED" w:rsidP="00535018">
            <w:pPr>
              <w:pStyle w:val="Heading3"/>
              <w:ind w:left="0"/>
              <w:jc w:val="center"/>
              <w:rPr>
                <w:b w:val="0"/>
                <w:sz w:val="10"/>
                <w:szCs w:val="10"/>
              </w:rPr>
            </w:pPr>
          </w:p>
          <w:p w14:paraId="254FC148" w14:textId="77777777" w:rsidR="00F12FED" w:rsidRDefault="00F12FED" w:rsidP="00535018">
            <w:pPr>
              <w:pStyle w:val="Heading3"/>
              <w:ind w:left="0"/>
              <w:jc w:val="center"/>
              <w:rPr>
                <w:b w:val="0"/>
                <w:sz w:val="10"/>
                <w:szCs w:val="10"/>
              </w:rPr>
            </w:pPr>
          </w:p>
          <w:p w14:paraId="1F33DE0A" w14:textId="77777777" w:rsidR="00F12FED" w:rsidRDefault="00F12FED" w:rsidP="00535018">
            <w:pPr>
              <w:pStyle w:val="Heading3"/>
              <w:ind w:left="0"/>
              <w:jc w:val="center"/>
              <w:rPr>
                <w:b w:val="0"/>
                <w:sz w:val="10"/>
                <w:szCs w:val="10"/>
              </w:rPr>
            </w:pPr>
          </w:p>
          <w:p w14:paraId="77A45641" w14:textId="77777777" w:rsidR="00F12FED" w:rsidRDefault="00F12FED" w:rsidP="00535018">
            <w:pPr>
              <w:pStyle w:val="Heading3"/>
              <w:ind w:left="0"/>
              <w:jc w:val="center"/>
              <w:rPr>
                <w:b w:val="0"/>
                <w:sz w:val="10"/>
                <w:szCs w:val="10"/>
              </w:rPr>
            </w:pPr>
          </w:p>
          <w:p w14:paraId="3F169D47" w14:textId="573DB929" w:rsidR="00F12FED" w:rsidRDefault="00F12FED" w:rsidP="00535018">
            <w:pPr>
              <w:pStyle w:val="Heading3"/>
              <w:ind w:left="0"/>
              <w:jc w:val="center"/>
              <w:rPr>
                <w:b w:val="0"/>
                <w:sz w:val="10"/>
                <w:szCs w:val="10"/>
              </w:rPr>
            </w:pPr>
            <w:r>
              <w:rPr>
                <w:b w:val="0"/>
                <w:sz w:val="10"/>
                <w:szCs w:val="10"/>
              </w:rPr>
              <w:t>3</w:t>
            </w:r>
          </w:p>
          <w:p w14:paraId="4CC907D1" w14:textId="77777777" w:rsidR="00F12FED" w:rsidRDefault="00F12FED" w:rsidP="00535018">
            <w:pPr>
              <w:pStyle w:val="Heading3"/>
              <w:ind w:left="0"/>
              <w:jc w:val="center"/>
              <w:rPr>
                <w:b w:val="0"/>
                <w:sz w:val="10"/>
                <w:szCs w:val="10"/>
              </w:rPr>
            </w:pPr>
          </w:p>
          <w:p w14:paraId="2DD2C639" w14:textId="75F54ABC" w:rsidR="000D02D3" w:rsidRPr="00142197" w:rsidRDefault="000D02D3" w:rsidP="00535018">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0A0B48F5" w14:textId="438AD95F" w:rsidR="000D02D3" w:rsidRPr="008A3763" w:rsidRDefault="00101CB7" w:rsidP="00535018">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tcPr>
          <w:p w14:paraId="6DFAA715" w14:textId="77777777" w:rsidR="000D02D3" w:rsidRDefault="000D02D3" w:rsidP="00535018">
            <w:pPr>
              <w:pStyle w:val="Heading3"/>
              <w:ind w:left="0"/>
              <w:rPr>
                <w:b w:val="0"/>
                <w:sz w:val="10"/>
                <w:szCs w:val="10"/>
              </w:rPr>
            </w:pPr>
          </w:p>
          <w:p w14:paraId="43E8C6CA" w14:textId="584CB29E" w:rsidR="000D02D3" w:rsidRDefault="000D02D3" w:rsidP="00535018">
            <w:pPr>
              <w:pStyle w:val="Heading3"/>
              <w:ind w:left="0"/>
              <w:rPr>
                <w:b w:val="0"/>
                <w:sz w:val="10"/>
                <w:szCs w:val="10"/>
              </w:rPr>
            </w:pPr>
            <w:r>
              <w:rPr>
                <w:b w:val="0"/>
                <w:sz w:val="10"/>
                <w:szCs w:val="10"/>
              </w:rPr>
              <w:t xml:space="preserve">ACU Ltd (governing body) follow UK Government advice / guidance </w:t>
            </w:r>
            <w:r w:rsidR="00BB6966">
              <w:rPr>
                <w:b w:val="0"/>
                <w:sz w:val="10"/>
                <w:szCs w:val="10"/>
              </w:rPr>
              <w:t xml:space="preserve">and issue permit accordingly. </w:t>
            </w:r>
          </w:p>
          <w:p w14:paraId="5C21881A" w14:textId="4A107313" w:rsidR="000D02D3" w:rsidRPr="00A26F31" w:rsidRDefault="000D02D3" w:rsidP="003016C9">
            <w:pPr>
              <w:pStyle w:val="Heading3"/>
              <w:ind w:left="0"/>
            </w:pPr>
            <w:r>
              <w:rPr>
                <w:b w:val="0"/>
                <w:sz w:val="10"/>
                <w:szCs w:val="10"/>
              </w:rPr>
              <w:br/>
              <w:t>Social distancing measures apply as per government advice / guidelines</w:t>
            </w:r>
            <w:r>
              <w:rPr>
                <w:b w:val="0"/>
                <w:sz w:val="10"/>
                <w:szCs w:val="10"/>
              </w:rPr>
              <w:br/>
            </w:r>
            <w:r>
              <w:rPr>
                <w:b w:val="0"/>
                <w:sz w:val="10"/>
                <w:szCs w:val="10"/>
              </w:rPr>
              <w:br/>
              <w:t>Hand Sanitizers made available</w:t>
            </w:r>
            <w:r w:rsidR="003016C9">
              <w:rPr>
                <w:b w:val="0"/>
                <w:sz w:val="10"/>
                <w:szCs w:val="10"/>
              </w:rPr>
              <w:br/>
            </w:r>
            <w:r w:rsidR="003016C9">
              <w:rPr>
                <w:b w:val="0"/>
                <w:sz w:val="10"/>
                <w:szCs w:val="10"/>
              </w:rPr>
              <w:br/>
              <w:t xml:space="preserve">Trained and competent Clerk of the Course </w:t>
            </w:r>
            <w:r w:rsidR="003016C9">
              <w:rPr>
                <w:b w:val="0"/>
                <w:sz w:val="10"/>
                <w:szCs w:val="10"/>
              </w:rPr>
              <w:br/>
            </w:r>
            <w:r w:rsidR="005901F8">
              <w:rPr>
                <w:b w:val="0"/>
                <w:sz w:val="10"/>
                <w:szCs w:val="10"/>
              </w:rPr>
              <w:t>and</w:t>
            </w:r>
            <w:r w:rsidR="003016C9">
              <w:rPr>
                <w:b w:val="0"/>
                <w:sz w:val="10"/>
                <w:szCs w:val="10"/>
              </w:rPr>
              <w:t xml:space="preserve"> Race Control staff </w:t>
            </w:r>
            <w:r w:rsidR="003016C9">
              <w:rPr>
                <w:b w:val="0"/>
                <w:sz w:val="10"/>
                <w:szCs w:val="10"/>
              </w:rPr>
              <w:br/>
            </w:r>
            <w:r w:rsidR="003016C9">
              <w:rPr>
                <w:b w:val="0"/>
                <w:sz w:val="10"/>
                <w:szCs w:val="10"/>
              </w:rPr>
              <w:br/>
              <w:t>Trained and competent Marshals (with PPE)</w:t>
            </w:r>
            <w:r w:rsidR="003016C9">
              <w:rPr>
                <w:b w:val="0"/>
                <w:sz w:val="10"/>
                <w:szCs w:val="10"/>
              </w:rPr>
              <w:br/>
            </w:r>
            <w:r w:rsidR="003016C9">
              <w:rPr>
                <w:b w:val="0"/>
                <w:sz w:val="10"/>
                <w:szCs w:val="10"/>
              </w:rPr>
              <w:br/>
              <w:t xml:space="preserve">ACU Licenced competitors </w:t>
            </w:r>
            <w:r w:rsidR="005901F8">
              <w:rPr>
                <w:b w:val="0"/>
                <w:sz w:val="10"/>
                <w:szCs w:val="10"/>
              </w:rPr>
              <w:br/>
            </w:r>
            <w:r w:rsidR="005901F8">
              <w:rPr>
                <w:b w:val="0"/>
                <w:sz w:val="10"/>
                <w:szCs w:val="10"/>
              </w:rPr>
              <w:br/>
              <w:t>Effective Radio Communication system around the Circuit</w:t>
            </w:r>
            <w:r w:rsidR="005901F8">
              <w:rPr>
                <w:b w:val="0"/>
                <w:sz w:val="10"/>
                <w:szCs w:val="10"/>
              </w:rPr>
              <w:br/>
            </w:r>
            <w:r w:rsidR="005901F8">
              <w:rPr>
                <w:b w:val="0"/>
                <w:sz w:val="10"/>
                <w:szCs w:val="10"/>
              </w:rPr>
              <w:br/>
              <w:t>Line of Sight Marshal points</w:t>
            </w:r>
            <w:r w:rsidR="005901F8">
              <w:rPr>
                <w:b w:val="0"/>
                <w:sz w:val="10"/>
                <w:szCs w:val="10"/>
              </w:rPr>
              <w:br/>
            </w:r>
            <w:r w:rsidR="005901F8">
              <w:rPr>
                <w:b w:val="0"/>
                <w:sz w:val="10"/>
                <w:szCs w:val="10"/>
              </w:rPr>
              <w:br/>
              <w:t>Competent Recovery staff with PPE</w:t>
            </w:r>
            <w:r w:rsidR="00E97363">
              <w:rPr>
                <w:b w:val="0"/>
                <w:sz w:val="10"/>
                <w:szCs w:val="10"/>
              </w:rPr>
              <w:br/>
            </w:r>
            <w:r w:rsidR="00E97363">
              <w:rPr>
                <w:b w:val="0"/>
                <w:sz w:val="10"/>
                <w:szCs w:val="10"/>
              </w:rPr>
              <w:br/>
              <w:t>Supplementary Regulations</w:t>
            </w:r>
          </w:p>
        </w:tc>
        <w:tc>
          <w:tcPr>
            <w:tcW w:w="1469" w:type="dxa"/>
            <w:vMerge w:val="restart"/>
            <w:tcBorders>
              <w:bottom w:val="single" w:sz="4" w:space="0" w:color="auto"/>
            </w:tcBorders>
            <w:shd w:val="clear" w:color="auto" w:fill="auto"/>
          </w:tcPr>
          <w:p w14:paraId="6BCD672D" w14:textId="7A56D67B" w:rsidR="003016C9" w:rsidRDefault="000D02D3" w:rsidP="003016C9">
            <w:pPr>
              <w:rPr>
                <w:rFonts w:ascii="Arial" w:eastAsia="Times New Roman" w:hAnsi="Arial" w:cs="Arial"/>
                <w:bCs/>
                <w:sz w:val="10"/>
                <w:szCs w:val="10"/>
              </w:rPr>
            </w:pPr>
            <w:r>
              <w:rPr>
                <w:rFonts w:ascii="Arial" w:eastAsia="Times New Roman" w:hAnsi="Arial" w:cs="Arial"/>
                <w:bCs/>
                <w:sz w:val="10"/>
                <w:szCs w:val="10"/>
              </w:rPr>
              <w:br/>
            </w:r>
            <w:r w:rsidR="003016C9">
              <w:rPr>
                <w:rFonts w:ascii="Arial" w:eastAsia="Times New Roman" w:hAnsi="Arial" w:cs="Arial"/>
                <w:bCs/>
                <w:sz w:val="10"/>
                <w:szCs w:val="10"/>
              </w:rPr>
              <w:t>Qualified Medical support (with appropriate PPE)</w:t>
            </w:r>
          </w:p>
          <w:p w14:paraId="41FC2474" w14:textId="77777777" w:rsidR="003016C9" w:rsidRDefault="003016C9" w:rsidP="003016C9">
            <w:pPr>
              <w:rPr>
                <w:rFonts w:ascii="Arial" w:eastAsia="Times New Roman" w:hAnsi="Arial" w:cs="Arial"/>
                <w:bCs/>
                <w:sz w:val="10"/>
                <w:szCs w:val="10"/>
              </w:rPr>
            </w:pPr>
            <w:r>
              <w:rPr>
                <w:rFonts w:ascii="Arial" w:eastAsia="Times New Roman" w:hAnsi="Arial" w:cs="Arial"/>
                <w:bCs/>
                <w:sz w:val="10"/>
                <w:szCs w:val="10"/>
              </w:rPr>
              <w:t xml:space="preserve">On site Medical Centre </w:t>
            </w:r>
          </w:p>
          <w:p w14:paraId="010F60C5" w14:textId="77777777" w:rsidR="003016C9" w:rsidRDefault="003016C9" w:rsidP="003016C9">
            <w:pPr>
              <w:rPr>
                <w:rFonts w:ascii="Arial" w:eastAsia="Times New Roman" w:hAnsi="Arial" w:cs="Arial"/>
                <w:bCs/>
                <w:sz w:val="10"/>
                <w:szCs w:val="10"/>
              </w:rPr>
            </w:pPr>
            <w:r>
              <w:rPr>
                <w:rFonts w:ascii="Arial" w:eastAsia="Times New Roman" w:hAnsi="Arial" w:cs="Arial"/>
                <w:bCs/>
                <w:sz w:val="10"/>
                <w:szCs w:val="10"/>
              </w:rPr>
              <w:t>Air Med capability available</w:t>
            </w:r>
          </w:p>
          <w:p w14:paraId="683B92FF" w14:textId="02A8932B" w:rsidR="003E5797" w:rsidRDefault="003016C9" w:rsidP="003016C9">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182278EB" w14:textId="37293FE1" w:rsidR="001348CB" w:rsidRDefault="001348CB" w:rsidP="003016C9">
            <w:pPr>
              <w:rPr>
                <w:rFonts w:ascii="Arial" w:eastAsia="Times New Roman" w:hAnsi="Arial" w:cs="Arial"/>
                <w:bCs/>
                <w:sz w:val="10"/>
                <w:szCs w:val="10"/>
              </w:rPr>
            </w:pPr>
            <w:r>
              <w:rPr>
                <w:rFonts w:ascii="Arial" w:eastAsia="Times New Roman" w:hAnsi="Arial" w:cs="Arial"/>
                <w:bCs/>
                <w:sz w:val="10"/>
                <w:szCs w:val="10"/>
              </w:rPr>
              <w:t xml:space="preserve">Face Masks to be worn. </w:t>
            </w:r>
          </w:p>
          <w:p w14:paraId="71CB8FDF" w14:textId="4C2E9E1C" w:rsidR="003E5797" w:rsidRDefault="003E5797" w:rsidP="003016C9">
            <w:pPr>
              <w:rPr>
                <w:rFonts w:ascii="Arial" w:eastAsia="Times New Roman" w:hAnsi="Arial" w:cs="Arial"/>
                <w:bCs/>
                <w:sz w:val="10"/>
                <w:szCs w:val="10"/>
              </w:rPr>
            </w:pPr>
            <w:r>
              <w:rPr>
                <w:rFonts w:ascii="Arial" w:eastAsia="Times New Roman" w:hAnsi="Arial" w:cs="Arial"/>
                <w:bCs/>
                <w:sz w:val="10"/>
                <w:szCs w:val="10"/>
              </w:rPr>
              <w:t xml:space="preserve">Competitors advised to keep visors closed and gloves on whilst being assisted. </w:t>
            </w:r>
          </w:p>
          <w:p w14:paraId="6C01A2EC" w14:textId="2BA8C183" w:rsidR="000D02D3" w:rsidRDefault="003016C9" w:rsidP="00535018">
            <w:pPr>
              <w:rPr>
                <w:rFonts w:ascii="Arial" w:eastAsia="Times New Roman" w:hAnsi="Arial" w:cs="Arial"/>
                <w:bCs/>
                <w:sz w:val="10"/>
                <w:szCs w:val="10"/>
              </w:rPr>
            </w:pPr>
            <w:r w:rsidRPr="005901F8">
              <w:rPr>
                <w:rFonts w:ascii="Arial" w:hAnsi="Arial" w:cs="Arial"/>
                <w:bCs/>
                <w:sz w:val="10"/>
                <w:szCs w:val="10"/>
              </w:rPr>
              <w:t xml:space="preserve">Full Circuit red flag procedure </w:t>
            </w:r>
            <w:r w:rsidRPr="005901F8">
              <w:rPr>
                <w:rFonts w:ascii="Arial" w:hAnsi="Arial" w:cs="Arial"/>
                <w:bCs/>
                <w:sz w:val="10"/>
                <w:szCs w:val="10"/>
              </w:rPr>
              <w:br/>
            </w:r>
            <w:r w:rsidRPr="005901F8">
              <w:rPr>
                <w:rFonts w:ascii="Arial" w:hAnsi="Arial" w:cs="Arial"/>
                <w:bCs/>
                <w:sz w:val="10"/>
                <w:szCs w:val="10"/>
              </w:rPr>
              <w:br/>
              <w:t xml:space="preserve">Race programme adjusted accordingly to allow for delays. </w:t>
            </w:r>
            <w:r w:rsidR="005901F8" w:rsidRPr="005901F8">
              <w:rPr>
                <w:rFonts w:ascii="Arial" w:hAnsi="Arial" w:cs="Arial"/>
                <w:bCs/>
                <w:sz w:val="10"/>
                <w:szCs w:val="10"/>
              </w:rPr>
              <w:br/>
            </w:r>
            <w:r w:rsidR="005901F8" w:rsidRPr="005901F8">
              <w:rPr>
                <w:rFonts w:ascii="Arial" w:hAnsi="Arial" w:cs="Arial"/>
                <w:bCs/>
                <w:sz w:val="10"/>
                <w:szCs w:val="10"/>
              </w:rPr>
              <w:br/>
              <w:t xml:space="preserve">Marshal points equipped with brushes, shovels, suitable materials for soaking up spillages </w:t>
            </w:r>
            <w:r w:rsidR="000D02D3">
              <w:rPr>
                <w:rFonts w:ascii="Arial" w:eastAsia="Times New Roman" w:hAnsi="Arial" w:cs="Arial"/>
                <w:bCs/>
                <w:sz w:val="10"/>
                <w:szCs w:val="10"/>
              </w:rPr>
              <w:br/>
            </w:r>
          </w:p>
          <w:p w14:paraId="0414942A" w14:textId="2484C402" w:rsidR="003E5797" w:rsidRDefault="003E5797" w:rsidP="00535018">
            <w:pPr>
              <w:rPr>
                <w:rFonts w:ascii="Arial" w:eastAsia="Times New Roman" w:hAnsi="Arial" w:cs="Arial"/>
                <w:bCs/>
                <w:sz w:val="10"/>
                <w:szCs w:val="10"/>
              </w:rPr>
            </w:pPr>
          </w:p>
          <w:p w14:paraId="15D41699" w14:textId="4EC746A0" w:rsidR="000D02D3" w:rsidRPr="008A3763" w:rsidRDefault="003E5797" w:rsidP="00535018">
            <w:pPr>
              <w:rPr>
                <w:rFonts w:ascii="Arial" w:eastAsia="Times New Roman" w:hAnsi="Arial" w:cs="Arial"/>
                <w:bCs/>
                <w:sz w:val="10"/>
                <w:szCs w:val="10"/>
              </w:rPr>
            </w:pPr>
            <w:r>
              <w:rPr>
                <w:rFonts w:ascii="Arial" w:eastAsia="Times New Roman" w:hAnsi="Arial" w:cs="Arial"/>
                <w:bCs/>
                <w:sz w:val="10"/>
                <w:szCs w:val="10"/>
              </w:rPr>
              <w:br/>
            </w:r>
          </w:p>
        </w:tc>
        <w:tc>
          <w:tcPr>
            <w:tcW w:w="844" w:type="dxa"/>
            <w:gridSpan w:val="2"/>
            <w:tcBorders>
              <w:bottom w:val="single" w:sz="4" w:space="0" w:color="auto"/>
            </w:tcBorders>
            <w:shd w:val="clear" w:color="auto" w:fill="auto"/>
            <w:vAlign w:val="center"/>
          </w:tcPr>
          <w:p w14:paraId="0473B47E" w14:textId="430C4A76" w:rsidR="000D02D3" w:rsidRPr="008A3763" w:rsidRDefault="00101CB7" w:rsidP="00535018">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65DFEF22" w14:textId="7CFE66E4" w:rsidR="000D02D3" w:rsidRPr="008A3763" w:rsidRDefault="00101CB7" w:rsidP="00535018">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5AE5CF61" w14:textId="77777777" w:rsidR="000D02D3" w:rsidRPr="008A3763" w:rsidRDefault="000D02D3" w:rsidP="00535018">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3D51A8E3" w14:textId="77777777" w:rsidR="000D02D3" w:rsidRPr="008A3763" w:rsidRDefault="000D02D3" w:rsidP="00535018">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00C8CE7B" w14:textId="77777777" w:rsidR="000D02D3" w:rsidRPr="008A3763" w:rsidRDefault="000D02D3" w:rsidP="00535018">
            <w:pPr>
              <w:pStyle w:val="Heading3"/>
              <w:ind w:left="0"/>
              <w:jc w:val="center"/>
              <w:rPr>
                <w:b w:val="0"/>
                <w:sz w:val="10"/>
                <w:szCs w:val="10"/>
              </w:rPr>
            </w:pPr>
            <w:r w:rsidRPr="008A3763">
              <w:rPr>
                <w:b w:val="0"/>
                <w:sz w:val="10"/>
                <w:szCs w:val="10"/>
              </w:rPr>
              <w:t>Ongoing</w:t>
            </w:r>
          </w:p>
        </w:tc>
      </w:tr>
      <w:tr w:rsidR="000D02D3" w:rsidRPr="00142197" w14:paraId="4221BFCB" w14:textId="77777777" w:rsidTr="00101CB7">
        <w:trPr>
          <w:trHeight w:val="2535"/>
        </w:trPr>
        <w:tc>
          <w:tcPr>
            <w:tcW w:w="376" w:type="dxa"/>
            <w:vMerge/>
            <w:tcBorders>
              <w:bottom w:val="single" w:sz="4" w:space="0" w:color="auto"/>
            </w:tcBorders>
            <w:shd w:val="clear" w:color="auto" w:fill="auto"/>
            <w:vAlign w:val="center"/>
          </w:tcPr>
          <w:p w14:paraId="24536CE3" w14:textId="77777777" w:rsidR="000D02D3" w:rsidRPr="008A376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2F851626" w14:textId="77777777" w:rsidR="000D02D3" w:rsidRPr="008A376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1FAF6B30" w14:textId="77777777" w:rsidR="000D02D3" w:rsidRPr="008A376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27AFD530" w14:textId="77777777" w:rsidR="000D02D3" w:rsidRPr="008A3763" w:rsidRDefault="000D02D3"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1F924BDF" w14:textId="77777777" w:rsidR="000D02D3" w:rsidRPr="008A3763" w:rsidRDefault="000D02D3" w:rsidP="00535018">
            <w:pPr>
              <w:pStyle w:val="Heading3"/>
              <w:ind w:left="0"/>
              <w:rPr>
                <w:b w:val="0"/>
                <w:sz w:val="10"/>
                <w:szCs w:val="10"/>
              </w:rPr>
            </w:pPr>
          </w:p>
        </w:tc>
        <w:tc>
          <w:tcPr>
            <w:tcW w:w="837" w:type="dxa"/>
            <w:shd w:val="clear" w:color="auto" w:fill="auto"/>
            <w:vAlign w:val="center"/>
          </w:tcPr>
          <w:p w14:paraId="4A757966" w14:textId="20F635A1" w:rsidR="000D02D3" w:rsidRPr="008A3763" w:rsidRDefault="00101CB7"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17BF15E9" w14:textId="77777777" w:rsidR="000D02D3" w:rsidRPr="008A3763" w:rsidRDefault="000D02D3"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18B85155" w14:textId="77777777" w:rsidR="000D02D3" w:rsidRPr="008A3763" w:rsidRDefault="000D02D3"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7214DA81" w14:textId="77777777" w:rsidR="000D02D3" w:rsidRPr="008A3763" w:rsidRDefault="000D02D3" w:rsidP="00535018">
            <w:pPr>
              <w:pStyle w:val="Heading3"/>
              <w:ind w:left="0"/>
              <w:rPr>
                <w:b w:val="0"/>
                <w:sz w:val="10"/>
                <w:szCs w:val="10"/>
              </w:rPr>
            </w:pPr>
          </w:p>
        </w:tc>
        <w:tc>
          <w:tcPr>
            <w:tcW w:w="844" w:type="dxa"/>
            <w:gridSpan w:val="2"/>
            <w:shd w:val="clear" w:color="auto" w:fill="auto"/>
            <w:vAlign w:val="center"/>
          </w:tcPr>
          <w:p w14:paraId="250F82A6" w14:textId="1DD79648" w:rsidR="000D02D3"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5F13D07A" w14:textId="77777777" w:rsidR="000D02D3" w:rsidRPr="008A3763" w:rsidRDefault="000D02D3"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631BEAD" w14:textId="77777777" w:rsidR="000D02D3" w:rsidRPr="008A3763" w:rsidRDefault="000D02D3"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0D6CAAF9" w14:textId="77777777" w:rsidR="000D02D3" w:rsidRPr="008A3763" w:rsidRDefault="000D02D3" w:rsidP="00535018">
            <w:pPr>
              <w:pStyle w:val="Heading3"/>
              <w:ind w:left="0"/>
              <w:rPr>
                <w:b w:val="0"/>
                <w:sz w:val="10"/>
                <w:szCs w:val="10"/>
              </w:rPr>
            </w:pPr>
          </w:p>
        </w:tc>
        <w:tc>
          <w:tcPr>
            <w:tcW w:w="917" w:type="dxa"/>
            <w:shd w:val="clear" w:color="auto" w:fill="auto"/>
            <w:vAlign w:val="center"/>
          </w:tcPr>
          <w:p w14:paraId="1CE7C7CF" w14:textId="77777777" w:rsidR="000D02D3" w:rsidRDefault="000D02D3"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02E91044" w14:textId="77777777" w:rsidR="000D02D3" w:rsidRPr="00142197" w:rsidRDefault="000D02D3" w:rsidP="00535018"/>
        </w:tc>
      </w:tr>
      <w:tr w:rsidR="000D02D3" w:rsidRPr="00142197" w14:paraId="15658CEB" w14:textId="77777777" w:rsidTr="00101CB7">
        <w:trPr>
          <w:trHeight w:val="1183"/>
        </w:trPr>
        <w:tc>
          <w:tcPr>
            <w:tcW w:w="376" w:type="dxa"/>
            <w:vMerge w:val="restart"/>
            <w:shd w:val="clear" w:color="auto" w:fill="auto"/>
            <w:vAlign w:val="center"/>
          </w:tcPr>
          <w:p w14:paraId="23C7A657" w14:textId="5C7E4262" w:rsidR="000D02D3" w:rsidRPr="008A3763" w:rsidRDefault="000D02D3" w:rsidP="00535018">
            <w:pPr>
              <w:pStyle w:val="Heading3"/>
              <w:ind w:left="0"/>
              <w:rPr>
                <w:b w:val="0"/>
                <w:sz w:val="10"/>
                <w:szCs w:val="10"/>
              </w:rPr>
            </w:pPr>
            <w:r>
              <w:rPr>
                <w:b w:val="0"/>
                <w:sz w:val="10"/>
                <w:szCs w:val="10"/>
              </w:rPr>
              <w:t>1</w:t>
            </w:r>
            <w:r w:rsidR="00DA7BD8">
              <w:rPr>
                <w:b w:val="0"/>
                <w:sz w:val="10"/>
                <w:szCs w:val="10"/>
              </w:rPr>
              <w:t>2</w:t>
            </w:r>
          </w:p>
        </w:tc>
        <w:tc>
          <w:tcPr>
            <w:tcW w:w="1288" w:type="dxa"/>
            <w:vMerge w:val="restart"/>
            <w:shd w:val="clear" w:color="auto" w:fill="auto"/>
            <w:vAlign w:val="center"/>
          </w:tcPr>
          <w:p w14:paraId="3D452F0C" w14:textId="554C44E6" w:rsidR="000D02D3" w:rsidRPr="008A3763" w:rsidRDefault="00A34DB8" w:rsidP="00535018">
            <w:pPr>
              <w:pStyle w:val="Heading3"/>
              <w:ind w:left="0"/>
              <w:rPr>
                <w:b w:val="0"/>
                <w:sz w:val="10"/>
                <w:szCs w:val="10"/>
              </w:rPr>
            </w:pPr>
            <w:r>
              <w:rPr>
                <w:b w:val="0"/>
                <w:sz w:val="10"/>
                <w:szCs w:val="10"/>
              </w:rPr>
              <w:t xml:space="preserve">Breakdown of machines </w:t>
            </w:r>
          </w:p>
        </w:tc>
        <w:tc>
          <w:tcPr>
            <w:tcW w:w="1288" w:type="dxa"/>
            <w:vMerge w:val="restart"/>
            <w:shd w:val="clear" w:color="auto" w:fill="auto"/>
            <w:vAlign w:val="center"/>
          </w:tcPr>
          <w:p w14:paraId="46943C57" w14:textId="5677D1D7" w:rsidR="005901F8" w:rsidRPr="005901F8" w:rsidRDefault="00A34DB8" w:rsidP="005901F8">
            <w:pPr>
              <w:pStyle w:val="Heading3"/>
              <w:ind w:left="0"/>
              <w:rPr>
                <w:b w:val="0"/>
                <w:sz w:val="10"/>
                <w:szCs w:val="10"/>
              </w:rPr>
            </w:pPr>
            <w:r>
              <w:rPr>
                <w:b w:val="0"/>
                <w:sz w:val="10"/>
                <w:szCs w:val="10"/>
              </w:rPr>
              <w:t xml:space="preserve">Competitors retire </w:t>
            </w:r>
            <w:r w:rsidR="005901F8">
              <w:rPr>
                <w:b w:val="0"/>
                <w:sz w:val="10"/>
                <w:szCs w:val="10"/>
              </w:rPr>
              <w:t>safely on the Circuit as directed by Marshals</w:t>
            </w:r>
            <w:r w:rsidR="005901F8">
              <w:rPr>
                <w:b w:val="0"/>
                <w:sz w:val="10"/>
                <w:szCs w:val="10"/>
              </w:rPr>
              <w:br/>
            </w:r>
            <w:r w:rsidR="005901F8">
              <w:rPr>
                <w:b w:val="0"/>
                <w:sz w:val="10"/>
                <w:szCs w:val="10"/>
              </w:rPr>
              <w:br/>
              <w:t xml:space="preserve">Oil / other substances / debris may be on the track surface </w:t>
            </w:r>
          </w:p>
        </w:tc>
        <w:tc>
          <w:tcPr>
            <w:tcW w:w="1288" w:type="dxa"/>
            <w:vMerge w:val="restart"/>
            <w:shd w:val="clear" w:color="auto" w:fill="auto"/>
            <w:vAlign w:val="center"/>
          </w:tcPr>
          <w:p w14:paraId="04B79893" w14:textId="46C1F818" w:rsidR="005901F8" w:rsidRPr="003016C9" w:rsidRDefault="005901F8" w:rsidP="005901F8">
            <w:pPr>
              <w:pStyle w:val="Heading3"/>
              <w:ind w:left="0"/>
              <w:rPr>
                <w:b w:val="0"/>
                <w:bCs w:val="0"/>
                <w:sz w:val="10"/>
                <w:szCs w:val="14"/>
              </w:rPr>
            </w:pPr>
            <w:r>
              <w:rPr>
                <w:b w:val="0"/>
                <w:bCs w:val="0"/>
                <w:sz w:val="10"/>
                <w:szCs w:val="14"/>
              </w:rPr>
              <w:t>Recovery vehicle required to move motorcycle</w:t>
            </w:r>
            <w:r>
              <w:rPr>
                <w:b w:val="0"/>
                <w:bCs w:val="0"/>
                <w:sz w:val="10"/>
                <w:szCs w:val="14"/>
              </w:rPr>
              <w:br/>
            </w:r>
            <w:r>
              <w:rPr>
                <w:b w:val="0"/>
                <w:bCs w:val="0"/>
                <w:sz w:val="10"/>
                <w:szCs w:val="14"/>
              </w:rPr>
              <w:br/>
              <w:t>Oil / other substance spillage / debris</w:t>
            </w:r>
            <w:r>
              <w:rPr>
                <w:b w:val="0"/>
                <w:bCs w:val="0"/>
                <w:sz w:val="10"/>
                <w:szCs w:val="14"/>
              </w:rPr>
              <w:br/>
            </w:r>
            <w:r>
              <w:rPr>
                <w:b w:val="0"/>
                <w:bCs w:val="0"/>
                <w:sz w:val="10"/>
                <w:szCs w:val="14"/>
              </w:rPr>
              <w:br/>
              <w:t xml:space="preserve">Delay to Race Schedule </w:t>
            </w:r>
            <w:r>
              <w:rPr>
                <w:b w:val="0"/>
                <w:bCs w:val="0"/>
                <w:sz w:val="10"/>
                <w:szCs w:val="14"/>
              </w:rPr>
              <w:br/>
            </w:r>
            <w:r>
              <w:rPr>
                <w:b w:val="0"/>
                <w:bCs w:val="0"/>
                <w:sz w:val="10"/>
                <w:szCs w:val="14"/>
              </w:rPr>
              <w:br/>
              <w:t>Risk of infection</w:t>
            </w:r>
            <w:r>
              <w:rPr>
                <w:b w:val="0"/>
                <w:bCs w:val="0"/>
                <w:sz w:val="10"/>
                <w:szCs w:val="14"/>
              </w:rPr>
              <w:br/>
            </w:r>
            <w:r>
              <w:rPr>
                <w:b w:val="0"/>
                <w:bCs w:val="0"/>
                <w:sz w:val="10"/>
                <w:szCs w:val="14"/>
              </w:rPr>
              <w:br/>
              <w:t>Individuals contract virus</w:t>
            </w:r>
            <w:r>
              <w:rPr>
                <w:b w:val="0"/>
                <w:bCs w:val="0"/>
                <w:sz w:val="10"/>
                <w:szCs w:val="14"/>
              </w:rPr>
              <w:br/>
            </w:r>
            <w:r>
              <w:rPr>
                <w:b w:val="0"/>
                <w:bCs w:val="0"/>
                <w:sz w:val="10"/>
                <w:szCs w:val="14"/>
              </w:rPr>
              <w:br/>
              <w:t xml:space="preserve">Individuals act as Carriers and infect others </w:t>
            </w:r>
          </w:p>
          <w:p w14:paraId="3FDB9EF6" w14:textId="726DFE7C" w:rsidR="000D02D3" w:rsidRPr="008A3763" w:rsidRDefault="000D02D3" w:rsidP="00535018">
            <w:pPr>
              <w:pStyle w:val="Heading3"/>
              <w:ind w:left="0"/>
              <w:rPr>
                <w:b w:val="0"/>
                <w:sz w:val="10"/>
                <w:szCs w:val="10"/>
              </w:rPr>
            </w:pPr>
          </w:p>
        </w:tc>
        <w:tc>
          <w:tcPr>
            <w:tcW w:w="1289" w:type="dxa"/>
            <w:vMerge w:val="restart"/>
            <w:shd w:val="clear" w:color="auto" w:fill="auto"/>
          </w:tcPr>
          <w:p w14:paraId="676E1689" w14:textId="77777777" w:rsidR="000D02D3" w:rsidRDefault="000D02D3" w:rsidP="00535018">
            <w:pPr>
              <w:pStyle w:val="Heading3"/>
              <w:ind w:left="0"/>
              <w:rPr>
                <w:b w:val="0"/>
                <w:sz w:val="10"/>
                <w:szCs w:val="10"/>
              </w:rPr>
            </w:pPr>
          </w:p>
          <w:p w14:paraId="05637771" w14:textId="77777777" w:rsidR="000D02D3" w:rsidRDefault="000D02D3" w:rsidP="00535018">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53E9CC38" w14:textId="77777777" w:rsidR="000D02D3" w:rsidRDefault="000D02D3" w:rsidP="00535018">
            <w:pPr>
              <w:pStyle w:val="Heading3"/>
              <w:ind w:left="0"/>
              <w:rPr>
                <w:b w:val="0"/>
                <w:sz w:val="10"/>
                <w:szCs w:val="10"/>
              </w:rPr>
            </w:pPr>
          </w:p>
          <w:p w14:paraId="4B4C5397" w14:textId="77777777" w:rsidR="000D02D3" w:rsidRPr="00C43BC9" w:rsidRDefault="000D02D3" w:rsidP="00535018">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shd w:val="clear" w:color="auto" w:fill="auto"/>
            <w:vAlign w:val="center"/>
          </w:tcPr>
          <w:p w14:paraId="4A2F9A20" w14:textId="77777777" w:rsidR="000D02D3" w:rsidRDefault="000D02D3" w:rsidP="00535018">
            <w:pPr>
              <w:pStyle w:val="Heading3"/>
              <w:ind w:left="0"/>
              <w:jc w:val="center"/>
              <w:rPr>
                <w:b w:val="0"/>
                <w:sz w:val="10"/>
                <w:szCs w:val="10"/>
              </w:rPr>
            </w:pPr>
          </w:p>
          <w:p w14:paraId="1F38A866" w14:textId="77777777" w:rsidR="000D02D3" w:rsidRDefault="000D02D3" w:rsidP="00535018"/>
          <w:p w14:paraId="5BA124AC" w14:textId="21DC07D1" w:rsidR="000D02D3" w:rsidRDefault="000D02D3" w:rsidP="00535018">
            <w:r>
              <w:rPr>
                <w:b/>
                <w:sz w:val="10"/>
                <w:szCs w:val="10"/>
              </w:rPr>
              <w:br/>
            </w:r>
            <w:r>
              <w:rPr>
                <w:b/>
                <w:sz w:val="10"/>
                <w:szCs w:val="10"/>
              </w:rPr>
              <w:br/>
              <w:t xml:space="preserve">          </w:t>
            </w:r>
            <w:r w:rsidR="00101CB7">
              <w:rPr>
                <w:b/>
                <w:sz w:val="10"/>
                <w:szCs w:val="10"/>
              </w:rPr>
              <w:t>3</w:t>
            </w:r>
          </w:p>
          <w:p w14:paraId="5008CF99" w14:textId="77777777" w:rsidR="000D02D3" w:rsidRPr="00C43BC9" w:rsidRDefault="000D02D3" w:rsidP="00535018"/>
        </w:tc>
        <w:tc>
          <w:tcPr>
            <w:tcW w:w="777" w:type="dxa"/>
            <w:vMerge w:val="restart"/>
            <w:shd w:val="clear" w:color="auto" w:fill="FFC000" w:themeFill="accent4"/>
            <w:vAlign w:val="center"/>
          </w:tcPr>
          <w:p w14:paraId="7D10F6BF" w14:textId="3315A222" w:rsidR="000D02D3" w:rsidRPr="008A3763" w:rsidRDefault="00101CB7" w:rsidP="00535018">
            <w:pPr>
              <w:pStyle w:val="Heading3"/>
              <w:ind w:left="0"/>
              <w:jc w:val="center"/>
              <w:rPr>
                <w:b w:val="0"/>
                <w:sz w:val="10"/>
                <w:szCs w:val="10"/>
              </w:rPr>
            </w:pPr>
            <w:r>
              <w:rPr>
                <w:b w:val="0"/>
                <w:sz w:val="10"/>
                <w:szCs w:val="10"/>
              </w:rPr>
              <w:t>12</w:t>
            </w:r>
          </w:p>
        </w:tc>
        <w:tc>
          <w:tcPr>
            <w:tcW w:w="1469" w:type="dxa"/>
            <w:vMerge w:val="restart"/>
            <w:shd w:val="clear" w:color="auto" w:fill="auto"/>
          </w:tcPr>
          <w:p w14:paraId="0ED6F93F" w14:textId="77777777" w:rsidR="000D02D3" w:rsidRDefault="000D02D3" w:rsidP="00535018">
            <w:pPr>
              <w:pStyle w:val="Heading3"/>
              <w:ind w:left="0"/>
              <w:rPr>
                <w:b w:val="0"/>
                <w:sz w:val="10"/>
                <w:szCs w:val="10"/>
              </w:rPr>
            </w:pPr>
          </w:p>
          <w:p w14:paraId="18430D19" w14:textId="5D187C06" w:rsidR="005901F8" w:rsidRDefault="005901F8" w:rsidP="005901F8">
            <w:pPr>
              <w:pStyle w:val="Heading3"/>
              <w:ind w:left="0"/>
              <w:rPr>
                <w:b w:val="0"/>
                <w:sz w:val="10"/>
                <w:szCs w:val="10"/>
              </w:rPr>
            </w:pPr>
            <w:r>
              <w:rPr>
                <w:b w:val="0"/>
                <w:sz w:val="10"/>
                <w:szCs w:val="10"/>
              </w:rPr>
              <w:t xml:space="preserve">ACU Ltd (governing body) follow UK Government advice / guidance </w:t>
            </w:r>
            <w:r w:rsidR="00BB6966">
              <w:rPr>
                <w:b w:val="0"/>
                <w:sz w:val="10"/>
                <w:szCs w:val="10"/>
              </w:rPr>
              <w:t xml:space="preserve">and issue permit accordingly </w:t>
            </w:r>
            <w:r>
              <w:rPr>
                <w:b w:val="0"/>
                <w:sz w:val="10"/>
                <w:szCs w:val="10"/>
              </w:rPr>
              <w:br/>
            </w:r>
            <w:r>
              <w:rPr>
                <w:b w:val="0"/>
                <w:sz w:val="10"/>
                <w:szCs w:val="10"/>
              </w:rPr>
              <w:br/>
              <w:t>Social distancing measures apply as per government advice / guidelines</w:t>
            </w:r>
            <w:r>
              <w:rPr>
                <w:b w:val="0"/>
                <w:sz w:val="10"/>
                <w:szCs w:val="10"/>
              </w:rPr>
              <w:br/>
            </w:r>
            <w:r>
              <w:rPr>
                <w:b w:val="0"/>
                <w:sz w:val="10"/>
                <w:szCs w:val="10"/>
              </w:rPr>
              <w:br/>
              <w:t>Hand Sanitizers made available</w:t>
            </w:r>
            <w:r>
              <w:rPr>
                <w:b w:val="0"/>
                <w:sz w:val="10"/>
                <w:szCs w:val="10"/>
              </w:rPr>
              <w:br/>
            </w:r>
            <w:r>
              <w:rPr>
                <w:b w:val="0"/>
                <w:sz w:val="10"/>
                <w:szCs w:val="10"/>
              </w:rPr>
              <w:br/>
              <w:t xml:space="preserve">Trained and competent Clerk of the Course and Race Control staff </w:t>
            </w:r>
            <w:r>
              <w:rPr>
                <w:b w:val="0"/>
                <w:sz w:val="10"/>
                <w:szCs w:val="10"/>
              </w:rPr>
              <w:br/>
            </w:r>
            <w:r>
              <w:rPr>
                <w:b w:val="0"/>
                <w:sz w:val="10"/>
                <w:szCs w:val="10"/>
              </w:rPr>
              <w:br/>
              <w:t>Trained and competent Marshals (with PPE)</w:t>
            </w:r>
            <w:r>
              <w:rPr>
                <w:b w:val="0"/>
                <w:sz w:val="10"/>
                <w:szCs w:val="10"/>
              </w:rPr>
              <w:br/>
            </w:r>
            <w:r>
              <w:rPr>
                <w:b w:val="0"/>
                <w:sz w:val="10"/>
                <w:szCs w:val="10"/>
              </w:rPr>
              <w:br/>
              <w:t>ACU Licenced competitors</w:t>
            </w:r>
            <w:r>
              <w:rPr>
                <w:b w:val="0"/>
                <w:sz w:val="10"/>
                <w:szCs w:val="10"/>
              </w:rPr>
              <w:br/>
            </w:r>
            <w:r>
              <w:rPr>
                <w:b w:val="0"/>
                <w:sz w:val="10"/>
                <w:szCs w:val="10"/>
              </w:rPr>
              <w:br/>
              <w:t>Effective Radio Communication system around the Circuit</w:t>
            </w:r>
            <w:r>
              <w:rPr>
                <w:b w:val="0"/>
                <w:sz w:val="10"/>
                <w:szCs w:val="10"/>
              </w:rPr>
              <w:br/>
            </w:r>
            <w:r>
              <w:rPr>
                <w:b w:val="0"/>
                <w:sz w:val="10"/>
                <w:szCs w:val="10"/>
              </w:rPr>
              <w:br/>
              <w:t>Line of Sight Marshal points</w:t>
            </w:r>
          </w:p>
          <w:p w14:paraId="21A1DA7C" w14:textId="77777777" w:rsidR="005901F8" w:rsidRDefault="005901F8" w:rsidP="005901F8">
            <w:pPr>
              <w:pStyle w:val="Heading3"/>
              <w:ind w:left="0"/>
              <w:rPr>
                <w:b w:val="0"/>
                <w:sz w:val="10"/>
                <w:szCs w:val="10"/>
              </w:rPr>
            </w:pPr>
          </w:p>
          <w:p w14:paraId="4FB74C98" w14:textId="213F3B75" w:rsidR="00AD1321" w:rsidRPr="00AD1321" w:rsidRDefault="005901F8" w:rsidP="00E97363">
            <w:pPr>
              <w:pStyle w:val="Heading3"/>
              <w:ind w:left="0"/>
            </w:pPr>
            <w:r>
              <w:rPr>
                <w:b w:val="0"/>
                <w:sz w:val="10"/>
                <w:szCs w:val="10"/>
              </w:rPr>
              <w:t xml:space="preserve">Competent Recovery staff with PPE </w:t>
            </w:r>
            <w:r w:rsidR="00E97363">
              <w:rPr>
                <w:b w:val="0"/>
                <w:sz w:val="10"/>
                <w:szCs w:val="10"/>
              </w:rPr>
              <w:br/>
            </w:r>
            <w:r w:rsidR="00E97363">
              <w:rPr>
                <w:b w:val="0"/>
                <w:sz w:val="10"/>
                <w:szCs w:val="10"/>
              </w:rPr>
              <w:br/>
              <w:t>Supplementary Regulations</w:t>
            </w:r>
          </w:p>
        </w:tc>
        <w:tc>
          <w:tcPr>
            <w:tcW w:w="1469" w:type="dxa"/>
            <w:vMerge w:val="restart"/>
            <w:shd w:val="clear" w:color="auto" w:fill="auto"/>
          </w:tcPr>
          <w:p w14:paraId="47E05EB5" w14:textId="44847447" w:rsidR="005901F8" w:rsidRDefault="000D02D3" w:rsidP="005901F8">
            <w:pPr>
              <w:rPr>
                <w:rFonts w:ascii="Arial" w:eastAsia="Times New Roman" w:hAnsi="Arial" w:cs="Arial"/>
                <w:bCs/>
                <w:sz w:val="10"/>
                <w:szCs w:val="10"/>
              </w:rPr>
            </w:pPr>
            <w:r>
              <w:rPr>
                <w:b/>
                <w:sz w:val="10"/>
                <w:szCs w:val="10"/>
              </w:rPr>
              <w:br/>
            </w:r>
            <w:r w:rsidR="005901F8">
              <w:rPr>
                <w:rFonts w:ascii="Arial" w:eastAsia="Times New Roman" w:hAnsi="Arial" w:cs="Arial"/>
                <w:bCs/>
                <w:sz w:val="10"/>
                <w:szCs w:val="10"/>
              </w:rPr>
              <w:t xml:space="preserve">Marshals / Officials (with appropriate PPE) </w:t>
            </w:r>
          </w:p>
          <w:p w14:paraId="286DA3F5" w14:textId="18B5EA25" w:rsidR="001348CB" w:rsidRDefault="001348CB" w:rsidP="005901F8">
            <w:pPr>
              <w:rPr>
                <w:rFonts w:ascii="Arial" w:eastAsia="Times New Roman" w:hAnsi="Arial" w:cs="Arial"/>
                <w:bCs/>
                <w:sz w:val="10"/>
                <w:szCs w:val="10"/>
              </w:rPr>
            </w:pPr>
            <w:r>
              <w:rPr>
                <w:rFonts w:ascii="Arial" w:eastAsia="Times New Roman" w:hAnsi="Arial" w:cs="Arial"/>
                <w:bCs/>
                <w:sz w:val="10"/>
                <w:szCs w:val="10"/>
              </w:rPr>
              <w:t>Face Masks to be worn</w:t>
            </w:r>
          </w:p>
          <w:p w14:paraId="10826763" w14:textId="79C54BF4" w:rsidR="00C65637" w:rsidRDefault="00C65637" w:rsidP="005901F8">
            <w:pPr>
              <w:rPr>
                <w:rFonts w:ascii="Arial" w:eastAsia="Times New Roman" w:hAnsi="Arial" w:cs="Arial"/>
                <w:bCs/>
                <w:sz w:val="10"/>
                <w:szCs w:val="10"/>
              </w:rPr>
            </w:pPr>
            <w:r>
              <w:rPr>
                <w:rFonts w:ascii="Arial" w:eastAsia="Times New Roman" w:hAnsi="Arial" w:cs="Arial"/>
                <w:bCs/>
                <w:sz w:val="10"/>
                <w:szCs w:val="10"/>
              </w:rPr>
              <w:t xml:space="preserve">Competitors advised to keep visors closed and gloves on whilst being assisted. </w:t>
            </w:r>
          </w:p>
          <w:p w14:paraId="059E248B" w14:textId="53621635" w:rsidR="005901F8" w:rsidRDefault="005901F8" w:rsidP="005901F8">
            <w:pPr>
              <w:pStyle w:val="Heading3"/>
              <w:ind w:left="0"/>
              <w:rPr>
                <w:b w:val="0"/>
                <w:sz w:val="10"/>
                <w:szCs w:val="10"/>
              </w:rPr>
            </w:pPr>
            <w:r>
              <w:rPr>
                <w:b w:val="0"/>
                <w:sz w:val="10"/>
                <w:szCs w:val="10"/>
              </w:rPr>
              <w:t xml:space="preserve">Full Circuit red flag procedure </w:t>
            </w:r>
            <w:r>
              <w:rPr>
                <w:b w:val="0"/>
                <w:sz w:val="10"/>
                <w:szCs w:val="10"/>
              </w:rPr>
              <w:br/>
            </w:r>
            <w:r>
              <w:rPr>
                <w:b w:val="0"/>
                <w:sz w:val="10"/>
                <w:szCs w:val="10"/>
              </w:rPr>
              <w:br/>
              <w:t xml:space="preserve">Race programme adjusted accordingly to allow for delays. </w:t>
            </w:r>
            <w:r>
              <w:rPr>
                <w:b w:val="0"/>
                <w:sz w:val="10"/>
                <w:szCs w:val="10"/>
              </w:rPr>
              <w:br/>
            </w:r>
            <w:r>
              <w:rPr>
                <w:b w:val="0"/>
                <w:sz w:val="10"/>
                <w:szCs w:val="10"/>
              </w:rPr>
              <w:br/>
              <w:t xml:space="preserve">Marshal points equipped with brushes, shovels, suitable materials for soaking up spillages </w:t>
            </w:r>
          </w:p>
          <w:p w14:paraId="0999C84C" w14:textId="77777777" w:rsidR="005901F8" w:rsidRPr="005901F8" w:rsidRDefault="005901F8" w:rsidP="005901F8"/>
          <w:p w14:paraId="1EEC935C" w14:textId="77777777" w:rsidR="005901F8" w:rsidRDefault="005901F8" w:rsidP="005901F8">
            <w:pPr>
              <w:rPr>
                <w:rFonts w:ascii="Arial" w:eastAsia="Times New Roman" w:hAnsi="Arial" w:cs="Arial"/>
                <w:bCs/>
                <w:sz w:val="10"/>
                <w:szCs w:val="10"/>
              </w:rPr>
            </w:pPr>
          </w:p>
          <w:p w14:paraId="4384ABC8" w14:textId="74DDE000" w:rsidR="000D02D3" w:rsidRPr="008A3763" w:rsidRDefault="000D02D3" w:rsidP="003016C9">
            <w:pPr>
              <w:rPr>
                <w:b/>
                <w:sz w:val="10"/>
                <w:szCs w:val="10"/>
              </w:rPr>
            </w:pPr>
          </w:p>
        </w:tc>
        <w:tc>
          <w:tcPr>
            <w:tcW w:w="844" w:type="dxa"/>
            <w:gridSpan w:val="2"/>
            <w:shd w:val="clear" w:color="auto" w:fill="auto"/>
            <w:vAlign w:val="center"/>
          </w:tcPr>
          <w:p w14:paraId="53BEE009" w14:textId="77777777" w:rsidR="000D02D3" w:rsidRDefault="000D02D3" w:rsidP="00535018">
            <w:pPr>
              <w:pStyle w:val="Heading3"/>
              <w:ind w:left="0"/>
              <w:jc w:val="center"/>
              <w:rPr>
                <w:b w:val="0"/>
                <w:sz w:val="10"/>
                <w:szCs w:val="10"/>
              </w:rPr>
            </w:pPr>
          </w:p>
          <w:p w14:paraId="5CA5A4F1" w14:textId="77777777" w:rsidR="000D02D3" w:rsidRDefault="000D02D3" w:rsidP="00535018"/>
          <w:p w14:paraId="59B58C10" w14:textId="77777777" w:rsidR="000D02D3" w:rsidRDefault="000D02D3" w:rsidP="00535018">
            <w:pPr>
              <w:rPr>
                <w:sz w:val="12"/>
                <w:szCs w:val="12"/>
              </w:rPr>
            </w:pPr>
          </w:p>
          <w:p w14:paraId="24CB2BD7" w14:textId="69AC1F73" w:rsidR="000D02D3" w:rsidRDefault="000D02D3" w:rsidP="00535018">
            <w:pPr>
              <w:rPr>
                <w:sz w:val="12"/>
                <w:szCs w:val="12"/>
              </w:rPr>
            </w:pPr>
            <w:r>
              <w:rPr>
                <w:sz w:val="12"/>
                <w:szCs w:val="12"/>
              </w:rPr>
              <w:t xml:space="preserve">         </w:t>
            </w:r>
            <w:r w:rsidR="00101CB7">
              <w:rPr>
                <w:sz w:val="12"/>
                <w:szCs w:val="12"/>
              </w:rPr>
              <w:t>1</w:t>
            </w:r>
          </w:p>
          <w:p w14:paraId="215D8B68" w14:textId="77777777" w:rsidR="000D02D3" w:rsidRPr="00764AE7" w:rsidRDefault="000D02D3" w:rsidP="00535018"/>
        </w:tc>
        <w:tc>
          <w:tcPr>
            <w:tcW w:w="710" w:type="dxa"/>
            <w:vMerge w:val="restart"/>
            <w:shd w:val="clear" w:color="auto" w:fill="A8D08D" w:themeFill="accent6" w:themeFillTint="99"/>
            <w:vAlign w:val="center"/>
          </w:tcPr>
          <w:p w14:paraId="1CB9E661" w14:textId="3B6EFE7C" w:rsidR="000D02D3" w:rsidRPr="008A3763" w:rsidRDefault="00101CB7" w:rsidP="00535018">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22C7E9A9" w14:textId="77777777" w:rsidR="000D02D3" w:rsidRPr="008A3763" w:rsidRDefault="000D02D3" w:rsidP="00535018">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6A5BCABD" w14:textId="77777777" w:rsidR="000D02D3" w:rsidRPr="008A3763" w:rsidRDefault="000D02D3" w:rsidP="00535018">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5E7DA666" w14:textId="77777777" w:rsidR="000D02D3" w:rsidRDefault="000D02D3" w:rsidP="00535018">
            <w:pPr>
              <w:pStyle w:val="Heading3"/>
              <w:ind w:left="0"/>
              <w:jc w:val="center"/>
              <w:rPr>
                <w:b w:val="0"/>
                <w:sz w:val="10"/>
                <w:szCs w:val="10"/>
              </w:rPr>
            </w:pPr>
            <w:r>
              <w:rPr>
                <w:b w:val="0"/>
                <w:sz w:val="10"/>
                <w:szCs w:val="10"/>
              </w:rPr>
              <w:t>Ongoing</w:t>
            </w:r>
          </w:p>
        </w:tc>
      </w:tr>
      <w:tr w:rsidR="000D02D3" w:rsidRPr="00142197" w14:paraId="264635FC" w14:textId="77777777" w:rsidTr="00101CB7">
        <w:trPr>
          <w:trHeight w:val="1183"/>
        </w:trPr>
        <w:tc>
          <w:tcPr>
            <w:tcW w:w="376" w:type="dxa"/>
            <w:vMerge/>
            <w:tcBorders>
              <w:bottom w:val="single" w:sz="4" w:space="0" w:color="auto"/>
            </w:tcBorders>
            <w:shd w:val="clear" w:color="auto" w:fill="auto"/>
            <w:vAlign w:val="center"/>
          </w:tcPr>
          <w:p w14:paraId="73DBE27E" w14:textId="77777777" w:rsidR="000D02D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558CF4C8" w14:textId="77777777" w:rsidR="000D02D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1B9783FC" w14:textId="77777777" w:rsidR="000D02D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1EAF2088" w14:textId="77777777" w:rsidR="000D02D3" w:rsidRDefault="000D02D3"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3F7FCDE9" w14:textId="77777777" w:rsidR="000D02D3" w:rsidRDefault="000D02D3" w:rsidP="00535018">
            <w:pPr>
              <w:pStyle w:val="Heading3"/>
              <w:ind w:left="0"/>
              <w:rPr>
                <w:b w:val="0"/>
                <w:sz w:val="10"/>
                <w:szCs w:val="10"/>
              </w:rPr>
            </w:pPr>
          </w:p>
        </w:tc>
        <w:tc>
          <w:tcPr>
            <w:tcW w:w="837" w:type="dxa"/>
            <w:tcBorders>
              <w:bottom w:val="single" w:sz="4" w:space="0" w:color="auto"/>
            </w:tcBorders>
            <w:shd w:val="clear" w:color="auto" w:fill="auto"/>
            <w:vAlign w:val="center"/>
          </w:tcPr>
          <w:p w14:paraId="250B2895" w14:textId="44F23800" w:rsidR="000D02D3" w:rsidRPr="008A3763" w:rsidRDefault="00101CB7"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382093CD" w14:textId="77777777" w:rsidR="000D02D3" w:rsidRPr="008A3763" w:rsidRDefault="000D02D3"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54D2F7BD" w14:textId="77777777" w:rsidR="000D02D3" w:rsidRPr="008A3763" w:rsidRDefault="000D02D3"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3C76E673" w14:textId="77777777" w:rsidR="000D02D3" w:rsidRPr="008A3763" w:rsidRDefault="000D02D3" w:rsidP="00535018">
            <w:pPr>
              <w:pStyle w:val="Heading3"/>
              <w:ind w:left="0"/>
              <w:rPr>
                <w:b w:val="0"/>
                <w:sz w:val="10"/>
                <w:szCs w:val="10"/>
              </w:rPr>
            </w:pPr>
          </w:p>
        </w:tc>
        <w:tc>
          <w:tcPr>
            <w:tcW w:w="844" w:type="dxa"/>
            <w:gridSpan w:val="2"/>
            <w:tcBorders>
              <w:bottom w:val="single" w:sz="4" w:space="0" w:color="auto"/>
            </w:tcBorders>
            <w:shd w:val="clear" w:color="auto" w:fill="auto"/>
            <w:vAlign w:val="center"/>
          </w:tcPr>
          <w:p w14:paraId="3873ACFC" w14:textId="72385C45" w:rsidR="000D02D3"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48C005E8" w14:textId="77777777" w:rsidR="000D02D3" w:rsidRPr="008A3763" w:rsidRDefault="000D02D3"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09AF5E44" w14:textId="77777777" w:rsidR="000D02D3" w:rsidRPr="008A3763" w:rsidRDefault="000D02D3"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27C00709" w14:textId="77777777" w:rsidR="000D02D3" w:rsidRPr="008A3763" w:rsidRDefault="000D02D3" w:rsidP="00535018">
            <w:pPr>
              <w:pStyle w:val="Heading3"/>
              <w:ind w:left="0"/>
              <w:rPr>
                <w:b w:val="0"/>
                <w:sz w:val="10"/>
                <w:szCs w:val="10"/>
              </w:rPr>
            </w:pPr>
          </w:p>
        </w:tc>
        <w:tc>
          <w:tcPr>
            <w:tcW w:w="917" w:type="dxa"/>
            <w:tcBorders>
              <w:bottom w:val="single" w:sz="4" w:space="0" w:color="auto"/>
            </w:tcBorders>
            <w:shd w:val="clear" w:color="auto" w:fill="auto"/>
            <w:vAlign w:val="center"/>
          </w:tcPr>
          <w:p w14:paraId="0CDA9DD1" w14:textId="77777777" w:rsidR="000D02D3" w:rsidRDefault="000D02D3"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39E52195" w14:textId="77777777" w:rsidR="000D02D3" w:rsidRPr="00764AE7" w:rsidRDefault="000D02D3" w:rsidP="00535018"/>
        </w:tc>
      </w:tr>
    </w:tbl>
    <w:p w14:paraId="6398AC4B" w14:textId="77777777" w:rsidR="00BB6966" w:rsidRDefault="00BB6966"/>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DB3649" w:rsidRPr="00DE4E21" w14:paraId="5D10569B" w14:textId="77777777" w:rsidTr="00535018">
        <w:tc>
          <w:tcPr>
            <w:tcW w:w="376" w:type="dxa"/>
            <w:vMerge w:val="restart"/>
            <w:shd w:val="clear" w:color="auto" w:fill="auto"/>
            <w:vAlign w:val="center"/>
          </w:tcPr>
          <w:p w14:paraId="545A21C4" w14:textId="77777777" w:rsidR="00DB3649" w:rsidRPr="00DE4E21" w:rsidRDefault="00DB3649" w:rsidP="00535018">
            <w:pPr>
              <w:pStyle w:val="Heading3"/>
              <w:ind w:left="0"/>
              <w:jc w:val="center"/>
              <w:rPr>
                <w:sz w:val="12"/>
                <w:szCs w:val="16"/>
              </w:rPr>
            </w:pPr>
            <w:bookmarkStart w:id="10" w:name="_Hlk39072480"/>
            <w:bookmarkEnd w:id="9"/>
            <w:r w:rsidRPr="00DE4E21">
              <w:rPr>
                <w:sz w:val="12"/>
                <w:szCs w:val="16"/>
              </w:rPr>
              <w:lastRenderedPageBreak/>
              <w:t>ID No</w:t>
            </w:r>
          </w:p>
        </w:tc>
        <w:tc>
          <w:tcPr>
            <w:tcW w:w="1288" w:type="dxa"/>
            <w:vMerge w:val="restart"/>
            <w:shd w:val="clear" w:color="auto" w:fill="auto"/>
            <w:vAlign w:val="center"/>
          </w:tcPr>
          <w:p w14:paraId="20CE390B" w14:textId="77777777" w:rsidR="00DB3649" w:rsidRPr="00DE4E21" w:rsidRDefault="00DB3649" w:rsidP="00535018">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226F107F" w14:textId="77777777" w:rsidR="00DB3649" w:rsidRPr="00DE4E21" w:rsidRDefault="00DB3649" w:rsidP="00535018">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19D8A624" w14:textId="77777777" w:rsidR="00DB3649" w:rsidRPr="00DE4E21" w:rsidRDefault="00DB3649" w:rsidP="00535018">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276A69ED" w14:textId="77777777" w:rsidR="00DB3649" w:rsidRDefault="00DB3649" w:rsidP="00535018">
            <w:pPr>
              <w:pStyle w:val="Heading3"/>
              <w:ind w:left="0"/>
              <w:jc w:val="center"/>
              <w:rPr>
                <w:sz w:val="12"/>
                <w:szCs w:val="16"/>
              </w:rPr>
            </w:pPr>
            <w:r w:rsidRPr="00DE4E21">
              <w:rPr>
                <w:sz w:val="12"/>
                <w:szCs w:val="16"/>
              </w:rPr>
              <w:t>Possible Outcome/</w:t>
            </w:r>
          </w:p>
          <w:p w14:paraId="386E8170" w14:textId="77777777" w:rsidR="00DB3649" w:rsidRPr="00DE4E21" w:rsidRDefault="00DB3649" w:rsidP="00535018">
            <w:pPr>
              <w:pStyle w:val="Heading3"/>
              <w:ind w:left="0"/>
              <w:jc w:val="center"/>
              <w:rPr>
                <w:sz w:val="12"/>
                <w:szCs w:val="16"/>
              </w:rPr>
            </w:pPr>
            <w:r w:rsidRPr="00DE4E21">
              <w:rPr>
                <w:sz w:val="12"/>
                <w:szCs w:val="16"/>
              </w:rPr>
              <w:t>Consequence</w:t>
            </w:r>
          </w:p>
        </w:tc>
        <w:tc>
          <w:tcPr>
            <w:tcW w:w="837" w:type="dxa"/>
            <w:shd w:val="clear" w:color="auto" w:fill="auto"/>
            <w:vAlign w:val="center"/>
          </w:tcPr>
          <w:p w14:paraId="02688573" w14:textId="77777777" w:rsidR="00DB3649" w:rsidRPr="00DE4E21" w:rsidRDefault="00DB3649" w:rsidP="00535018">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7ED4457F" w14:textId="77777777" w:rsidR="00DB3649" w:rsidRPr="00DE4E21" w:rsidRDefault="00DB3649" w:rsidP="00535018">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307B063C" w14:textId="77777777" w:rsidR="00DB3649" w:rsidRPr="00DE4E21" w:rsidRDefault="00DB3649" w:rsidP="00535018">
            <w:pPr>
              <w:pStyle w:val="Heading3"/>
              <w:ind w:left="0"/>
              <w:jc w:val="center"/>
              <w:rPr>
                <w:sz w:val="12"/>
                <w:szCs w:val="12"/>
              </w:rPr>
            </w:pPr>
            <w:r w:rsidRPr="00DE4E21">
              <w:rPr>
                <w:sz w:val="12"/>
                <w:szCs w:val="12"/>
              </w:rPr>
              <w:t>Preventative Controls</w:t>
            </w:r>
          </w:p>
          <w:p w14:paraId="7AAB0854" w14:textId="77777777" w:rsidR="00DB3649" w:rsidRPr="00DE4E21" w:rsidRDefault="00DB3649" w:rsidP="00535018">
            <w:pPr>
              <w:rPr>
                <w:rFonts w:ascii="Arial" w:hAnsi="Arial" w:cs="Arial"/>
                <w:sz w:val="12"/>
                <w:szCs w:val="12"/>
              </w:rPr>
            </w:pPr>
          </w:p>
          <w:p w14:paraId="0E6B8B3C" w14:textId="77777777" w:rsidR="00DB3649" w:rsidRPr="00DE4E21" w:rsidRDefault="00DB3649" w:rsidP="00535018">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4EC93511" w14:textId="77777777" w:rsidR="00DB3649" w:rsidRPr="00DE4E21" w:rsidRDefault="00DB3649" w:rsidP="00535018">
            <w:pPr>
              <w:jc w:val="center"/>
              <w:rPr>
                <w:rFonts w:ascii="Arial" w:hAnsi="Arial" w:cs="Arial"/>
                <w:b/>
                <w:sz w:val="12"/>
                <w:szCs w:val="12"/>
              </w:rPr>
            </w:pPr>
            <w:r w:rsidRPr="00DE4E21">
              <w:rPr>
                <w:rFonts w:ascii="Arial" w:hAnsi="Arial" w:cs="Arial"/>
                <w:b/>
                <w:sz w:val="12"/>
                <w:szCs w:val="12"/>
              </w:rPr>
              <w:t>Recovery Controls</w:t>
            </w:r>
          </w:p>
          <w:p w14:paraId="1805B6D4" w14:textId="77777777" w:rsidR="00DB3649" w:rsidRPr="00DE4E21" w:rsidRDefault="00DB3649" w:rsidP="00535018">
            <w:pPr>
              <w:jc w:val="center"/>
              <w:rPr>
                <w:rFonts w:ascii="Arial" w:hAnsi="Arial" w:cs="Arial"/>
                <w:b/>
                <w:sz w:val="12"/>
                <w:szCs w:val="12"/>
              </w:rPr>
            </w:pPr>
          </w:p>
          <w:p w14:paraId="2E439AD7" w14:textId="77777777" w:rsidR="00DB3649" w:rsidRPr="00DE4E21" w:rsidRDefault="00DB3649" w:rsidP="00535018">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7297E9F1" w14:textId="77777777" w:rsidR="00DB3649" w:rsidRPr="00DE4E21" w:rsidRDefault="00DB3649" w:rsidP="00535018">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48F6B976" w14:textId="77777777" w:rsidR="00DB3649" w:rsidRPr="00DE4E21" w:rsidRDefault="00DB3649" w:rsidP="00535018">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3C35C7E6" w14:textId="77777777" w:rsidR="00DB3649" w:rsidRPr="00DE4E21" w:rsidRDefault="00DB3649" w:rsidP="00535018">
            <w:pPr>
              <w:pStyle w:val="Heading3"/>
              <w:ind w:left="0"/>
              <w:jc w:val="center"/>
              <w:rPr>
                <w:sz w:val="12"/>
                <w:szCs w:val="16"/>
              </w:rPr>
            </w:pPr>
            <w:r w:rsidRPr="00DE4E21">
              <w:rPr>
                <w:sz w:val="12"/>
                <w:szCs w:val="16"/>
              </w:rPr>
              <w:t xml:space="preserve">As Low as Reasonably Practicable </w:t>
            </w:r>
          </w:p>
          <w:p w14:paraId="764288D6" w14:textId="77777777" w:rsidR="00DB3649" w:rsidRPr="00DE4E21" w:rsidRDefault="00DB3649" w:rsidP="00535018">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7188621D" w14:textId="77777777" w:rsidR="00DB3649" w:rsidRPr="00DE4E21" w:rsidRDefault="00DB3649" w:rsidP="00535018">
            <w:pPr>
              <w:pStyle w:val="Heading3"/>
              <w:ind w:left="0"/>
              <w:jc w:val="center"/>
              <w:rPr>
                <w:sz w:val="12"/>
                <w:szCs w:val="16"/>
              </w:rPr>
            </w:pPr>
            <w:r w:rsidRPr="00DE4E21">
              <w:rPr>
                <w:sz w:val="12"/>
                <w:szCs w:val="16"/>
              </w:rPr>
              <w:t>Actions/</w:t>
            </w:r>
          </w:p>
          <w:p w14:paraId="1828F3CA" w14:textId="77777777" w:rsidR="00DB3649" w:rsidRPr="00DE4E21" w:rsidRDefault="00DB3649" w:rsidP="00535018">
            <w:pPr>
              <w:pStyle w:val="Heading3"/>
              <w:ind w:left="0"/>
              <w:jc w:val="center"/>
              <w:rPr>
                <w:sz w:val="12"/>
                <w:szCs w:val="16"/>
              </w:rPr>
            </w:pPr>
            <w:r w:rsidRPr="00DE4E21">
              <w:rPr>
                <w:sz w:val="12"/>
                <w:szCs w:val="16"/>
              </w:rPr>
              <w:t>Remarks</w:t>
            </w:r>
          </w:p>
        </w:tc>
        <w:tc>
          <w:tcPr>
            <w:tcW w:w="917" w:type="dxa"/>
            <w:shd w:val="clear" w:color="auto" w:fill="auto"/>
            <w:vAlign w:val="center"/>
          </w:tcPr>
          <w:p w14:paraId="761D4C98" w14:textId="77777777" w:rsidR="00DB3649" w:rsidRPr="00DE4E21" w:rsidRDefault="00DB3649" w:rsidP="00535018">
            <w:pPr>
              <w:pStyle w:val="Heading3"/>
              <w:ind w:left="0"/>
              <w:jc w:val="center"/>
              <w:rPr>
                <w:sz w:val="12"/>
                <w:szCs w:val="16"/>
              </w:rPr>
            </w:pPr>
            <w:r w:rsidRPr="00DE4E21">
              <w:rPr>
                <w:sz w:val="12"/>
                <w:szCs w:val="16"/>
              </w:rPr>
              <w:t>Status</w:t>
            </w:r>
          </w:p>
        </w:tc>
      </w:tr>
      <w:tr w:rsidR="00DB3649" w:rsidRPr="00DE4E21" w14:paraId="20E2DCCF" w14:textId="77777777" w:rsidTr="00535018">
        <w:tc>
          <w:tcPr>
            <w:tcW w:w="376" w:type="dxa"/>
            <w:vMerge/>
            <w:shd w:val="clear" w:color="auto" w:fill="auto"/>
          </w:tcPr>
          <w:p w14:paraId="56D76E05" w14:textId="77777777" w:rsidR="00DB3649" w:rsidRPr="00DE4E21" w:rsidRDefault="00DB3649" w:rsidP="00535018">
            <w:pPr>
              <w:pStyle w:val="Heading3"/>
              <w:ind w:left="0"/>
              <w:rPr>
                <w:sz w:val="12"/>
                <w:szCs w:val="16"/>
              </w:rPr>
            </w:pPr>
          </w:p>
        </w:tc>
        <w:tc>
          <w:tcPr>
            <w:tcW w:w="1288" w:type="dxa"/>
            <w:vMerge/>
            <w:shd w:val="clear" w:color="auto" w:fill="auto"/>
          </w:tcPr>
          <w:p w14:paraId="21A49D5F" w14:textId="77777777" w:rsidR="00DB3649" w:rsidRPr="00DE4E21" w:rsidRDefault="00DB3649" w:rsidP="00535018">
            <w:pPr>
              <w:pStyle w:val="Heading3"/>
              <w:ind w:left="0"/>
              <w:jc w:val="center"/>
              <w:rPr>
                <w:sz w:val="12"/>
                <w:szCs w:val="16"/>
              </w:rPr>
            </w:pPr>
          </w:p>
        </w:tc>
        <w:tc>
          <w:tcPr>
            <w:tcW w:w="1288" w:type="dxa"/>
            <w:vMerge/>
            <w:shd w:val="clear" w:color="auto" w:fill="auto"/>
          </w:tcPr>
          <w:p w14:paraId="4335FA09" w14:textId="77777777" w:rsidR="00DB3649" w:rsidRPr="00DE4E21" w:rsidRDefault="00DB3649" w:rsidP="00535018">
            <w:pPr>
              <w:pStyle w:val="Heading3"/>
              <w:ind w:left="0"/>
              <w:jc w:val="center"/>
              <w:rPr>
                <w:sz w:val="12"/>
                <w:szCs w:val="16"/>
              </w:rPr>
            </w:pPr>
          </w:p>
        </w:tc>
        <w:tc>
          <w:tcPr>
            <w:tcW w:w="1288" w:type="dxa"/>
            <w:vMerge/>
            <w:shd w:val="clear" w:color="auto" w:fill="auto"/>
          </w:tcPr>
          <w:p w14:paraId="08C611C6" w14:textId="77777777" w:rsidR="00DB3649" w:rsidRPr="00DE4E21" w:rsidRDefault="00DB3649" w:rsidP="00535018">
            <w:pPr>
              <w:pStyle w:val="Heading3"/>
              <w:ind w:left="0"/>
              <w:jc w:val="center"/>
              <w:rPr>
                <w:sz w:val="12"/>
                <w:szCs w:val="16"/>
              </w:rPr>
            </w:pPr>
          </w:p>
        </w:tc>
        <w:tc>
          <w:tcPr>
            <w:tcW w:w="1289" w:type="dxa"/>
            <w:vMerge/>
            <w:shd w:val="clear" w:color="auto" w:fill="auto"/>
          </w:tcPr>
          <w:p w14:paraId="31A49EFD" w14:textId="77777777" w:rsidR="00DB3649" w:rsidRPr="00DE4E21" w:rsidRDefault="00DB3649" w:rsidP="00535018">
            <w:pPr>
              <w:pStyle w:val="Heading3"/>
              <w:ind w:left="0"/>
              <w:jc w:val="center"/>
              <w:rPr>
                <w:sz w:val="12"/>
                <w:szCs w:val="16"/>
              </w:rPr>
            </w:pPr>
          </w:p>
        </w:tc>
        <w:tc>
          <w:tcPr>
            <w:tcW w:w="837" w:type="dxa"/>
            <w:shd w:val="clear" w:color="auto" w:fill="auto"/>
            <w:vAlign w:val="center"/>
          </w:tcPr>
          <w:p w14:paraId="13742362" w14:textId="77777777" w:rsidR="00DB3649" w:rsidRPr="00DE4E21" w:rsidRDefault="00DB3649" w:rsidP="00535018">
            <w:pPr>
              <w:pStyle w:val="Heading3"/>
              <w:ind w:left="0"/>
              <w:jc w:val="center"/>
              <w:rPr>
                <w:sz w:val="12"/>
                <w:szCs w:val="16"/>
              </w:rPr>
            </w:pPr>
            <w:r w:rsidRPr="00DE4E21">
              <w:rPr>
                <w:sz w:val="12"/>
                <w:szCs w:val="16"/>
              </w:rPr>
              <w:t>Initial Severity</w:t>
            </w:r>
          </w:p>
        </w:tc>
        <w:tc>
          <w:tcPr>
            <w:tcW w:w="777" w:type="dxa"/>
            <w:vMerge/>
            <w:shd w:val="clear" w:color="auto" w:fill="auto"/>
          </w:tcPr>
          <w:p w14:paraId="697E276A" w14:textId="77777777" w:rsidR="00DB3649" w:rsidRPr="00DE4E21" w:rsidRDefault="00DB3649" w:rsidP="00535018">
            <w:pPr>
              <w:pStyle w:val="Heading3"/>
              <w:ind w:left="0"/>
              <w:rPr>
                <w:sz w:val="12"/>
                <w:szCs w:val="16"/>
              </w:rPr>
            </w:pPr>
          </w:p>
        </w:tc>
        <w:tc>
          <w:tcPr>
            <w:tcW w:w="1469" w:type="dxa"/>
            <w:vMerge/>
            <w:shd w:val="clear" w:color="auto" w:fill="auto"/>
          </w:tcPr>
          <w:p w14:paraId="27BAEBEB" w14:textId="77777777" w:rsidR="00DB3649" w:rsidRPr="00DE4E21" w:rsidRDefault="00DB3649" w:rsidP="00535018">
            <w:pPr>
              <w:pStyle w:val="Heading3"/>
              <w:ind w:left="0"/>
              <w:rPr>
                <w:sz w:val="12"/>
                <w:szCs w:val="16"/>
              </w:rPr>
            </w:pPr>
          </w:p>
        </w:tc>
        <w:tc>
          <w:tcPr>
            <w:tcW w:w="1469" w:type="dxa"/>
            <w:vMerge/>
            <w:shd w:val="clear" w:color="auto" w:fill="auto"/>
          </w:tcPr>
          <w:p w14:paraId="48F96B1D" w14:textId="77777777" w:rsidR="00DB3649" w:rsidRPr="00DE4E21" w:rsidRDefault="00DB3649" w:rsidP="00535018">
            <w:pPr>
              <w:pStyle w:val="Heading3"/>
              <w:ind w:left="0"/>
              <w:rPr>
                <w:sz w:val="12"/>
                <w:szCs w:val="16"/>
              </w:rPr>
            </w:pPr>
          </w:p>
        </w:tc>
        <w:tc>
          <w:tcPr>
            <w:tcW w:w="837" w:type="dxa"/>
            <w:shd w:val="clear" w:color="auto" w:fill="auto"/>
            <w:vAlign w:val="center"/>
          </w:tcPr>
          <w:p w14:paraId="238F2216" w14:textId="77777777" w:rsidR="00DB3649" w:rsidRPr="00DE4E21" w:rsidRDefault="00DB3649" w:rsidP="00535018">
            <w:pPr>
              <w:pStyle w:val="Heading3"/>
              <w:ind w:left="0"/>
              <w:jc w:val="center"/>
              <w:rPr>
                <w:sz w:val="12"/>
                <w:szCs w:val="16"/>
              </w:rPr>
            </w:pPr>
            <w:r w:rsidRPr="00DE4E21">
              <w:rPr>
                <w:sz w:val="12"/>
                <w:szCs w:val="16"/>
              </w:rPr>
              <w:t>Post Mitigation</w:t>
            </w:r>
          </w:p>
          <w:p w14:paraId="451B64B5" w14:textId="77777777" w:rsidR="00DB3649" w:rsidRPr="00DE4E21" w:rsidRDefault="00DB3649" w:rsidP="00535018">
            <w:pPr>
              <w:pStyle w:val="Heading3"/>
              <w:ind w:left="0"/>
              <w:jc w:val="center"/>
              <w:rPr>
                <w:sz w:val="12"/>
              </w:rPr>
            </w:pPr>
            <w:r w:rsidRPr="00DE4E21">
              <w:rPr>
                <w:sz w:val="12"/>
                <w:szCs w:val="16"/>
              </w:rPr>
              <w:t>Severity</w:t>
            </w:r>
          </w:p>
        </w:tc>
        <w:tc>
          <w:tcPr>
            <w:tcW w:w="717" w:type="dxa"/>
            <w:gridSpan w:val="2"/>
            <w:vMerge/>
            <w:shd w:val="clear" w:color="auto" w:fill="auto"/>
          </w:tcPr>
          <w:p w14:paraId="46F34EDE" w14:textId="77777777" w:rsidR="00DB3649" w:rsidRPr="00DE4E21" w:rsidRDefault="00DB3649" w:rsidP="00535018">
            <w:pPr>
              <w:pStyle w:val="Heading3"/>
              <w:ind w:left="0"/>
              <w:rPr>
                <w:sz w:val="12"/>
                <w:szCs w:val="16"/>
              </w:rPr>
            </w:pPr>
          </w:p>
        </w:tc>
        <w:tc>
          <w:tcPr>
            <w:tcW w:w="957" w:type="dxa"/>
            <w:vMerge/>
            <w:shd w:val="clear" w:color="auto" w:fill="auto"/>
          </w:tcPr>
          <w:p w14:paraId="7F256FB0" w14:textId="77777777" w:rsidR="00DB3649" w:rsidRPr="00DE4E21" w:rsidRDefault="00DB3649" w:rsidP="00535018">
            <w:pPr>
              <w:pStyle w:val="Heading3"/>
              <w:ind w:left="0"/>
              <w:rPr>
                <w:sz w:val="12"/>
                <w:szCs w:val="16"/>
              </w:rPr>
            </w:pPr>
          </w:p>
        </w:tc>
        <w:tc>
          <w:tcPr>
            <w:tcW w:w="1827" w:type="dxa"/>
            <w:vMerge/>
            <w:shd w:val="clear" w:color="auto" w:fill="auto"/>
          </w:tcPr>
          <w:p w14:paraId="5A3AB95C" w14:textId="77777777" w:rsidR="00DB3649" w:rsidRPr="00DE4E21" w:rsidRDefault="00DB3649" w:rsidP="00535018">
            <w:pPr>
              <w:pStyle w:val="Heading3"/>
              <w:ind w:left="0"/>
              <w:rPr>
                <w:sz w:val="12"/>
                <w:szCs w:val="16"/>
              </w:rPr>
            </w:pPr>
          </w:p>
        </w:tc>
        <w:tc>
          <w:tcPr>
            <w:tcW w:w="917" w:type="dxa"/>
            <w:shd w:val="clear" w:color="auto" w:fill="auto"/>
            <w:vAlign w:val="center"/>
          </w:tcPr>
          <w:p w14:paraId="19E5D32B" w14:textId="77777777" w:rsidR="00DB3649" w:rsidRPr="00DE4E21" w:rsidRDefault="00DB3649" w:rsidP="00535018">
            <w:pPr>
              <w:pStyle w:val="Heading3"/>
              <w:ind w:left="0"/>
              <w:jc w:val="center"/>
              <w:rPr>
                <w:sz w:val="12"/>
                <w:szCs w:val="16"/>
              </w:rPr>
            </w:pPr>
            <w:r w:rsidRPr="00DE4E21">
              <w:rPr>
                <w:sz w:val="12"/>
                <w:szCs w:val="16"/>
              </w:rPr>
              <w:t>Owner</w:t>
            </w:r>
          </w:p>
        </w:tc>
      </w:tr>
      <w:tr w:rsidR="00DB3649" w:rsidRPr="00DE4E21" w14:paraId="21AA58E6" w14:textId="77777777" w:rsidTr="00535018">
        <w:tc>
          <w:tcPr>
            <w:tcW w:w="376" w:type="dxa"/>
            <w:vMerge/>
            <w:shd w:val="clear" w:color="auto" w:fill="auto"/>
            <w:vAlign w:val="center"/>
          </w:tcPr>
          <w:p w14:paraId="3A3DAFEA" w14:textId="77777777" w:rsidR="00DB3649" w:rsidRPr="00DE4E21" w:rsidRDefault="00DB3649" w:rsidP="00535018">
            <w:pPr>
              <w:pStyle w:val="Heading3"/>
              <w:ind w:left="0"/>
              <w:jc w:val="center"/>
              <w:rPr>
                <w:b w:val="0"/>
                <w:sz w:val="12"/>
                <w:szCs w:val="12"/>
              </w:rPr>
            </w:pPr>
          </w:p>
        </w:tc>
        <w:tc>
          <w:tcPr>
            <w:tcW w:w="1288" w:type="dxa"/>
            <w:vMerge/>
            <w:shd w:val="clear" w:color="auto" w:fill="auto"/>
            <w:vAlign w:val="center"/>
          </w:tcPr>
          <w:p w14:paraId="6B927F1E" w14:textId="77777777" w:rsidR="00DB3649" w:rsidRPr="00DE4E21" w:rsidRDefault="00DB3649" w:rsidP="00535018">
            <w:pPr>
              <w:pStyle w:val="Heading3"/>
              <w:ind w:left="0"/>
              <w:rPr>
                <w:b w:val="0"/>
                <w:sz w:val="12"/>
                <w:szCs w:val="12"/>
              </w:rPr>
            </w:pPr>
          </w:p>
        </w:tc>
        <w:tc>
          <w:tcPr>
            <w:tcW w:w="1288" w:type="dxa"/>
            <w:vMerge/>
            <w:shd w:val="clear" w:color="auto" w:fill="auto"/>
            <w:vAlign w:val="center"/>
          </w:tcPr>
          <w:p w14:paraId="6E239D4E" w14:textId="77777777" w:rsidR="00DB3649" w:rsidRPr="00DE4E21" w:rsidRDefault="00DB3649" w:rsidP="00535018">
            <w:pPr>
              <w:pStyle w:val="Heading3"/>
              <w:ind w:left="0"/>
              <w:rPr>
                <w:b w:val="0"/>
                <w:sz w:val="12"/>
                <w:szCs w:val="12"/>
              </w:rPr>
            </w:pPr>
          </w:p>
        </w:tc>
        <w:tc>
          <w:tcPr>
            <w:tcW w:w="1288" w:type="dxa"/>
            <w:vMerge/>
            <w:shd w:val="clear" w:color="auto" w:fill="auto"/>
            <w:vAlign w:val="center"/>
          </w:tcPr>
          <w:p w14:paraId="67569978" w14:textId="77777777" w:rsidR="00DB3649" w:rsidRPr="00DE4E21" w:rsidRDefault="00DB3649" w:rsidP="00535018">
            <w:pPr>
              <w:pStyle w:val="Heading3"/>
              <w:ind w:left="0"/>
              <w:rPr>
                <w:b w:val="0"/>
                <w:sz w:val="12"/>
                <w:szCs w:val="12"/>
              </w:rPr>
            </w:pPr>
          </w:p>
        </w:tc>
        <w:tc>
          <w:tcPr>
            <w:tcW w:w="1289" w:type="dxa"/>
            <w:vMerge/>
            <w:shd w:val="clear" w:color="auto" w:fill="auto"/>
            <w:vAlign w:val="center"/>
          </w:tcPr>
          <w:p w14:paraId="004A6C3C" w14:textId="77777777" w:rsidR="00DB3649" w:rsidRPr="00DE4E21" w:rsidRDefault="00DB3649" w:rsidP="00535018">
            <w:pPr>
              <w:pStyle w:val="Heading3"/>
              <w:ind w:left="0"/>
              <w:rPr>
                <w:b w:val="0"/>
                <w:sz w:val="12"/>
                <w:szCs w:val="12"/>
              </w:rPr>
            </w:pPr>
          </w:p>
        </w:tc>
        <w:tc>
          <w:tcPr>
            <w:tcW w:w="837" w:type="dxa"/>
            <w:shd w:val="clear" w:color="auto" w:fill="auto"/>
          </w:tcPr>
          <w:p w14:paraId="4226F2E4" w14:textId="77777777" w:rsidR="00DB3649" w:rsidRPr="00DE4E21" w:rsidRDefault="00DB3649" w:rsidP="00535018">
            <w:pPr>
              <w:pStyle w:val="Heading3"/>
              <w:ind w:left="0"/>
              <w:jc w:val="center"/>
              <w:rPr>
                <w:b w:val="0"/>
                <w:i/>
                <w:sz w:val="12"/>
                <w:szCs w:val="12"/>
              </w:rPr>
            </w:pPr>
          </w:p>
        </w:tc>
        <w:tc>
          <w:tcPr>
            <w:tcW w:w="777" w:type="dxa"/>
            <w:vMerge/>
            <w:shd w:val="clear" w:color="auto" w:fill="auto"/>
            <w:vAlign w:val="center"/>
          </w:tcPr>
          <w:p w14:paraId="6B40FE67" w14:textId="77777777" w:rsidR="00DB3649" w:rsidRPr="00DE4E21" w:rsidRDefault="00DB3649" w:rsidP="00535018">
            <w:pPr>
              <w:pStyle w:val="Heading3"/>
              <w:ind w:left="0"/>
              <w:jc w:val="center"/>
              <w:rPr>
                <w:b w:val="0"/>
                <w:sz w:val="12"/>
                <w:szCs w:val="12"/>
              </w:rPr>
            </w:pPr>
          </w:p>
        </w:tc>
        <w:tc>
          <w:tcPr>
            <w:tcW w:w="1469" w:type="dxa"/>
            <w:vMerge/>
            <w:shd w:val="clear" w:color="auto" w:fill="auto"/>
            <w:vAlign w:val="center"/>
          </w:tcPr>
          <w:p w14:paraId="376C9B06" w14:textId="77777777" w:rsidR="00DB3649" w:rsidRPr="00DE4E21" w:rsidRDefault="00DB3649" w:rsidP="00535018">
            <w:pPr>
              <w:pStyle w:val="Heading3"/>
              <w:ind w:left="0"/>
              <w:jc w:val="center"/>
              <w:rPr>
                <w:b w:val="0"/>
                <w:sz w:val="12"/>
                <w:szCs w:val="12"/>
              </w:rPr>
            </w:pPr>
          </w:p>
        </w:tc>
        <w:tc>
          <w:tcPr>
            <w:tcW w:w="1469" w:type="dxa"/>
            <w:vMerge/>
            <w:shd w:val="clear" w:color="auto" w:fill="auto"/>
            <w:vAlign w:val="center"/>
          </w:tcPr>
          <w:p w14:paraId="5C83F458" w14:textId="77777777" w:rsidR="00DB3649" w:rsidRPr="00DE4E21" w:rsidRDefault="00DB3649" w:rsidP="00535018">
            <w:pPr>
              <w:pStyle w:val="Heading3"/>
              <w:ind w:left="0"/>
              <w:jc w:val="center"/>
              <w:rPr>
                <w:b w:val="0"/>
                <w:sz w:val="12"/>
                <w:szCs w:val="12"/>
              </w:rPr>
            </w:pPr>
          </w:p>
        </w:tc>
        <w:tc>
          <w:tcPr>
            <w:tcW w:w="837" w:type="dxa"/>
            <w:shd w:val="clear" w:color="auto" w:fill="auto"/>
            <w:vAlign w:val="center"/>
          </w:tcPr>
          <w:p w14:paraId="4D41B287" w14:textId="77777777" w:rsidR="00DB3649" w:rsidRPr="00DE4E21" w:rsidRDefault="00DB3649" w:rsidP="00535018">
            <w:pPr>
              <w:pStyle w:val="Heading3"/>
              <w:ind w:left="0"/>
              <w:jc w:val="center"/>
              <w:rPr>
                <w:b w:val="0"/>
                <w:i/>
                <w:sz w:val="12"/>
                <w:szCs w:val="12"/>
              </w:rPr>
            </w:pPr>
          </w:p>
        </w:tc>
        <w:tc>
          <w:tcPr>
            <w:tcW w:w="717" w:type="dxa"/>
            <w:gridSpan w:val="2"/>
            <w:vMerge/>
            <w:shd w:val="clear" w:color="auto" w:fill="auto"/>
            <w:vAlign w:val="center"/>
          </w:tcPr>
          <w:p w14:paraId="6C6AC7B9" w14:textId="77777777" w:rsidR="00DB3649" w:rsidRPr="00DE4E21" w:rsidRDefault="00DB3649" w:rsidP="00535018">
            <w:pPr>
              <w:pStyle w:val="Heading3"/>
              <w:ind w:left="0"/>
              <w:jc w:val="center"/>
              <w:rPr>
                <w:b w:val="0"/>
                <w:sz w:val="12"/>
                <w:szCs w:val="12"/>
              </w:rPr>
            </w:pPr>
          </w:p>
        </w:tc>
        <w:tc>
          <w:tcPr>
            <w:tcW w:w="957" w:type="dxa"/>
            <w:vMerge/>
            <w:shd w:val="clear" w:color="auto" w:fill="auto"/>
            <w:vAlign w:val="center"/>
          </w:tcPr>
          <w:p w14:paraId="577CE683" w14:textId="77777777" w:rsidR="00DB3649" w:rsidRPr="00DE4E21" w:rsidRDefault="00DB3649" w:rsidP="00535018">
            <w:pPr>
              <w:pStyle w:val="Heading3"/>
              <w:ind w:left="0"/>
              <w:jc w:val="center"/>
              <w:rPr>
                <w:b w:val="0"/>
                <w:sz w:val="12"/>
                <w:szCs w:val="12"/>
              </w:rPr>
            </w:pPr>
          </w:p>
        </w:tc>
        <w:tc>
          <w:tcPr>
            <w:tcW w:w="1827" w:type="dxa"/>
            <w:vMerge/>
            <w:shd w:val="clear" w:color="auto" w:fill="auto"/>
            <w:vAlign w:val="center"/>
          </w:tcPr>
          <w:p w14:paraId="6DA4156A" w14:textId="77777777" w:rsidR="00DB3649" w:rsidRPr="00DE4E21" w:rsidRDefault="00DB3649" w:rsidP="00535018">
            <w:pPr>
              <w:pStyle w:val="Heading3"/>
              <w:ind w:left="0"/>
              <w:jc w:val="center"/>
              <w:rPr>
                <w:b w:val="0"/>
                <w:i/>
                <w:sz w:val="12"/>
                <w:szCs w:val="12"/>
              </w:rPr>
            </w:pPr>
          </w:p>
        </w:tc>
        <w:tc>
          <w:tcPr>
            <w:tcW w:w="917" w:type="dxa"/>
            <w:shd w:val="clear" w:color="auto" w:fill="auto"/>
            <w:vAlign w:val="center"/>
          </w:tcPr>
          <w:p w14:paraId="4AD67DF1" w14:textId="77777777" w:rsidR="00DB3649" w:rsidRPr="00DE4E21" w:rsidRDefault="00DB3649" w:rsidP="00535018">
            <w:pPr>
              <w:pStyle w:val="Heading3"/>
              <w:ind w:left="0"/>
              <w:jc w:val="center"/>
              <w:rPr>
                <w:b w:val="0"/>
                <w:i/>
                <w:sz w:val="12"/>
                <w:szCs w:val="12"/>
              </w:rPr>
            </w:pPr>
          </w:p>
        </w:tc>
      </w:tr>
      <w:tr w:rsidR="00DB3649" w:rsidRPr="008A3763" w14:paraId="48ED835C" w14:textId="77777777" w:rsidTr="00101CB7">
        <w:trPr>
          <w:trHeight w:val="1606"/>
        </w:trPr>
        <w:tc>
          <w:tcPr>
            <w:tcW w:w="376" w:type="dxa"/>
            <w:vMerge w:val="restart"/>
            <w:tcBorders>
              <w:bottom w:val="single" w:sz="4" w:space="0" w:color="auto"/>
            </w:tcBorders>
            <w:shd w:val="clear" w:color="auto" w:fill="auto"/>
            <w:vAlign w:val="center"/>
          </w:tcPr>
          <w:p w14:paraId="1F213AEF" w14:textId="2097DD79" w:rsidR="00DB3649" w:rsidRPr="008A3763" w:rsidRDefault="00DB3649" w:rsidP="00535018">
            <w:pPr>
              <w:pStyle w:val="Heading3"/>
              <w:ind w:left="0"/>
              <w:rPr>
                <w:b w:val="0"/>
                <w:sz w:val="10"/>
                <w:szCs w:val="10"/>
              </w:rPr>
            </w:pPr>
            <w:r>
              <w:rPr>
                <w:b w:val="0"/>
                <w:sz w:val="10"/>
                <w:szCs w:val="10"/>
              </w:rPr>
              <w:t>1</w:t>
            </w:r>
            <w:r w:rsidR="00DA7BD8">
              <w:rPr>
                <w:b w:val="0"/>
                <w:sz w:val="10"/>
                <w:szCs w:val="10"/>
              </w:rPr>
              <w:t>3</w:t>
            </w:r>
          </w:p>
        </w:tc>
        <w:tc>
          <w:tcPr>
            <w:tcW w:w="1288" w:type="dxa"/>
            <w:vMerge w:val="restart"/>
            <w:tcBorders>
              <w:bottom w:val="single" w:sz="4" w:space="0" w:color="auto"/>
            </w:tcBorders>
            <w:shd w:val="clear" w:color="auto" w:fill="auto"/>
            <w:vAlign w:val="center"/>
          </w:tcPr>
          <w:p w14:paraId="58DEB252" w14:textId="1C8D9269" w:rsidR="00DB3649" w:rsidRPr="00817F6C" w:rsidRDefault="00DB3649" w:rsidP="00535018">
            <w:pPr>
              <w:pStyle w:val="Heading3"/>
              <w:ind w:left="0"/>
              <w:rPr>
                <w:b w:val="0"/>
                <w:sz w:val="10"/>
                <w:szCs w:val="10"/>
              </w:rPr>
            </w:pPr>
            <w:r>
              <w:rPr>
                <w:b w:val="0"/>
                <w:sz w:val="10"/>
                <w:szCs w:val="10"/>
              </w:rPr>
              <w:t xml:space="preserve">Parc Ferme </w:t>
            </w:r>
          </w:p>
        </w:tc>
        <w:tc>
          <w:tcPr>
            <w:tcW w:w="1288" w:type="dxa"/>
            <w:vMerge w:val="restart"/>
            <w:tcBorders>
              <w:bottom w:val="single" w:sz="4" w:space="0" w:color="auto"/>
            </w:tcBorders>
            <w:shd w:val="clear" w:color="auto" w:fill="auto"/>
            <w:vAlign w:val="center"/>
          </w:tcPr>
          <w:p w14:paraId="1973F233" w14:textId="77777777" w:rsidR="00EC4B5A" w:rsidRDefault="00DB3649" w:rsidP="00DB3649">
            <w:pPr>
              <w:pStyle w:val="Heading3"/>
              <w:ind w:left="0"/>
              <w:rPr>
                <w:b w:val="0"/>
                <w:bCs w:val="0"/>
                <w:sz w:val="10"/>
                <w:szCs w:val="14"/>
              </w:rP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Pr="001700EC">
              <w:rPr>
                <w:b w:val="0"/>
                <w:bCs w:val="0"/>
                <w:sz w:val="10"/>
                <w:szCs w:val="10"/>
              </w:rPr>
              <w:br/>
            </w:r>
            <w:r>
              <w:rPr>
                <w:b w:val="0"/>
                <w:bCs w:val="0"/>
                <w:sz w:val="10"/>
                <w:szCs w:val="14"/>
              </w:rPr>
              <w:t>Post race technical ins</w:t>
            </w:r>
            <w:r w:rsidR="00EC4B5A">
              <w:rPr>
                <w:b w:val="0"/>
                <w:bCs w:val="0"/>
                <w:sz w:val="10"/>
                <w:szCs w:val="14"/>
              </w:rPr>
              <w:t>pection</w:t>
            </w:r>
            <w:r w:rsidR="00EC4B5A">
              <w:rPr>
                <w:b w:val="0"/>
                <w:bCs w:val="0"/>
                <w:sz w:val="10"/>
                <w:szCs w:val="14"/>
              </w:rPr>
              <w:br/>
            </w:r>
            <w:r w:rsidR="00EC4B5A">
              <w:rPr>
                <w:b w:val="0"/>
                <w:bCs w:val="0"/>
                <w:sz w:val="10"/>
                <w:szCs w:val="14"/>
              </w:rPr>
              <w:br/>
              <w:t>Confined space</w:t>
            </w:r>
          </w:p>
          <w:p w14:paraId="193F9D08" w14:textId="77777777" w:rsidR="00EC4B5A" w:rsidRDefault="00EC4B5A" w:rsidP="00DB3649">
            <w:pPr>
              <w:pStyle w:val="Heading3"/>
              <w:ind w:left="0"/>
              <w:rPr>
                <w:b w:val="0"/>
                <w:bCs w:val="0"/>
                <w:sz w:val="10"/>
                <w:szCs w:val="14"/>
              </w:rPr>
            </w:pPr>
          </w:p>
          <w:p w14:paraId="11A4B248" w14:textId="77777777" w:rsidR="00EC4B5A" w:rsidRDefault="00EC4B5A" w:rsidP="00DB3649">
            <w:pPr>
              <w:pStyle w:val="Heading3"/>
              <w:ind w:left="0"/>
              <w:rPr>
                <w:b w:val="0"/>
                <w:bCs w:val="0"/>
                <w:sz w:val="10"/>
                <w:szCs w:val="14"/>
              </w:rPr>
            </w:pPr>
            <w:r>
              <w:rPr>
                <w:b w:val="0"/>
                <w:bCs w:val="0"/>
                <w:sz w:val="10"/>
                <w:szCs w:val="14"/>
              </w:rPr>
              <w:t xml:space="preserve">Machine parts at high temperature </w:t>
            </w:r>
          </w:p>
          <w:p w14:paraId="2D96934D" w14:textId="77777777" w:rsidR="00EC4B5A" w:rsidRDefault="00EC4B5A" w:rsidP="00DB3649">
            <w:pPr>
              <w:pStyle w:val="Heading3"/>
              <w:ind w:left="0"/>
              <w:rPr>
                <w:b w:val="0"/>
                <w:bCs w:val="0"/>
                <w:sz w:val="10"/>
                <w:szCs w:val="14"/>
              </w:rPr>
            </w:pPr>
          </w:p>
          <w:p w14:paraId="30E11B71" w14:textId="3B73BB65" w:rsidR="00DB3649" w:rsidRDefault="00EC4B5A" w:rsidP="00DB3649">
            <w:pPr>
              <w:pStyle w:val="Heading3"/>
              <w:ind w:left="0"/>
              <w:rPr>
                <w:b w:val="0"/>
                <w:bCs w:val="0"/>
                <w:sz w:val="10"/>
                <w:szCs w:val="14"/>
              </w:rPr>
            </w:pPr>
            <w:r>
              <w:rPr>
                <w:b w:val="0"/>
                <w:sz w:val="10"/>
                <w:szCs w:val="10"/>
              </w:rPr>
              <w:t>Spread of infection</w:t>
            </w:r>
            <w:r>
              <w:rPr>
                <w:b w:val="0"/>
                <w:sz w:val="10"/>
                <w:szCs w:val="10"/>
              </w:rPr>
              <w:br/>
            </w:r>
            <w:r>
              <w:rPr>
                <w:b w:val="0"/>
                <w:sz w:val="10"/>
                <w:szCs w:val="10"/>
              </w:rPr>
              <w:br/>
              <w:t>Risk of contracting virus</w:t>
            </w:r>
            <w:r>
              <w:rPr>
                <w:b w:val="0"/>
                <w:bCs w:val="0"/>
                <w:sz w:val="10"/>
                <w:szCs w:val="14"/>
              </w:rPr>
              <w:br/>
            </w:r>
            <w:r>
              <w:rPr>
                <w:b w:val="0"/>
                <w:bCs w:val="0"/>
                <w:sz w:val="10"/>
                <w:szCs w:val="14"/>
              </w:rPr>
              <w:br/>
            </w:r>
            <w:r>
              <w:rPr>
                <w:b w:val="0"/>
                <w:bCs w:val="0"/>
                <w:sz w:val="10"/>
                <w:szCs w:val="14"/>
              </w:rPr>
              <w:br/>
            </w:r>
            <w:r>
              <w:rPr>
                <w:b w:val="0"/>
                <w:bCs w:val="0"/>
                <w:sz w:val="10"/>
                <w:szCs w:val="14"/>
              </w:rPr>
              <w:br/>
            </w:r>
          </w:p>
          <w:p w14:paraId="1D9C33A5" w14:textId="77777777" w:rsidR="00EC4B5A" w:rsidRPr="00EC4B5A" w:rsidRDefault="00EC4B5A" w:rsidP="00EC4B5A"/>
          <w:p w14:paraId="46E67F03" w14:textId="77777777" w:rsidR="00DB3649" w:rsidRPr="00875F8D" w:rsidRDefault="00DB3649" w:rsidP="00535018"/>
          <w:p w14:paraId="13A38270" w14:textId="77777777" w:rsidR="00DB3649" w:rsidRDefault="00DB3649" w:rsidP="00535018">
            <w:pPr>
              <w:pStyle w:val="Heading3"/>
              <w:ind w:left="0"/>
              <w:rPr>
                <w:b w:val="0"/>
                <w:sz w:val="10"/>
                <w:szCs w:val="10"/>
              </w:rPr>
            </w:pPr>
          </w:p>
          <w:p w14:paraId="02CFCF31" w14:textId="77777777" w:rsidR="00DB3649" w:rsidRDefault="00DB3649" w:rsidP="00535018">
            <w:pPr>
              <w:pStyle w:val="Heading3"/>
              <w:ind w:left="0"/>
              <w:rPr>
                <w:b w:val="0"/>
                <w:sz w:val="10"/>
                <w:szCs w:val="10"/>
              </w:rPr>
            </w:pPr>
            <w:r>
              <w:rPr>
                <w:b w:val="0"/>
                <w:sz w:val="10"/>
                <w:szCs w:val="10"/>
              </w:rPr>
              <w:br/>
            </w:r>
          </w:p>
          <w:p w14:paraId="794C4FBB" w14:textId="77777777" w:rsidR="00DB3649" w:rsidRPr="00386C75" w:rsidRDefault="00DB3649" w:rsidP="00535018"/>
        </w:tc>
        <w:tc>
          <w:tcPr>
            <w:tcW w:w="1288" w:type="dxa"/>
            <w:vMerge w:val="restart"/>
            <w:tcBorders>
              <w:bottom w:val="single" w:sz="4" w:space="0" w:color="auto"/>
            </w:tcBorders>
            <w:shd w:val="clear" w:color="auto" w:fill="auto"/>
            <w:vAlign w:val="center"/>
          </w:tcPr>
          <w:p w14:paraId="7FFE2B7D" w14:textId="77777777" w:rsidR="00DB3649" w:rsidRDefault="00DB3649" w:rsidP="00535018">
            <w:pPr>
              <w:pStyle w:val="Heading3"/>
              <w:ind w:left="0"/>
              <w:rPr>
                <w:b w:val="0"/>
                <w:bCs w:val="0"/>
                <w:sz w:val="10"/>
                <w:szCs w:val="14"/>
              </w:rPr>
            </w:pPr>
            <w:r>
              <w:rPr>
                <w:b w:val="0"/>
                <w:bCs w:val="0"/>
                <w:sz w:val="10"/>
                <w:szCs w:val="14"/>
              </w:rPr>
              <w:br/>
              <w:t>Risk of infection</w:t>
            </w:r>
            <w:r>
              <w:rPr>
                <w:b w:val="0"/>
                <w:bCs w:val="0"/>
                <w:sz w:val="10"/>
                <w:szCs w:val="14"/>
              </w:rPr>
              <w:br/>
            </w:r>
            <w:r>
              <w:rPr>
                <w:b w:val="0"/>
                <w:bCs w:val="0"/>
                <w:sz w:val="10"/>
                <w:szCs w:val="14"/>
              </w:rPr>
              <w:br/>
              <w:t>Individuals contract virus</w:t>
            </w:r>
            <w:r>
              <w:rPr>
                <w:b w:val="0"/>
                <w:bCs w:val="0"/>
                <w:sz w:val="10"/>
                <w:szCs w:val="14"/>
              </w:rPr>
              <w:br/>
            </w:r>
            <w:r>
              <w:rPr>
                <w:b w:val="0"/>
                <w:bCs w:val="0"/>
                <w:sz w:val="10"/>
                <w:szCs w:val="14"/>
              </w:rPr>
              <w:br/>
              <w:t xml:space="preserve">Individuals act as Carriers and infect others </w:t>
            </w:r>
            <w:r w:rsidR="00EC4B5A">
              <w:rPr>
                <w:b w:val="0"/>
                <w:bCs w:val="0"/>
                <w:sz w:val="10"/>
                <w:szCs w:val="14"/>
              </w:rPr>
              <w:br/>
            </w:r>
          </w:p>
          <w:p w14:paraId="7F9BBD55" w14:textId="44D77326" w:rsidR="00EC4B5A" w:rsidRPr="00D74848" w:rsidRDefault="00D74848" w:rsidP="00EC4B5A">
            <w:pPr>
              <w:rPr>
                <w:rFonts w:ascii="Arial" w:hAnsi="Arial" w:cs="Arial"/>
              </w:rPr>
            </w:pPr>
            <w:r w:rsidRPr="00D74848">
              <w:rPr>
                <w:rFonts w:ascii="Arial" w:hAnsi="Arial" w:cs="Arial"/>
                <w:sz w:val="10"/>
                <w:szCs w:val="10"/>
              </w:rPr>
              <w:t xml:space="preserve">Confined space </w:t>
            </w:r>
            <w:r>
              <w:rPr>
                <w:rFonts w:ascii="Arial" w:hAnsi="Arial" w:cs="Arial"/>
                <w:sz w:val="10"/>
                <w:szCs w:val="10"/>
              </w:rPr>
              <w:t xml:space="preserve">may </w:t>
            </w:r>
            <w:r w:rsidRPr="00D74848">
              <w:rPr>
                <w:rFonts w:ascii="Arial" w:hAnsi="Arial" w:cs="Arial"/>
                <w:sz w:val="10"/>
                <w:szCs w:val="10"/>
              </w:rPr>
              <w:t xml:space="preserve">conflict </w:t>
            </w:r>
            <w:r>
              <w:rPr>
                <w:rFonts w:ascii="Arial" w:hAnsi="Arial" w:cs="Arial"/>
                <w:sz w:val="10"/>
                <w:szCs w:val="10"/>
              </w:rPr>
              <w:t xml:space="preserve">social distancing policy </w:t>
            </w:r>
            <w:r w:rsidRPr="00D74848">
              <w:rPr>
                <w:rFonts w:ascii="Arial" w:hAnsi="Arial" w:cs="Arial"/>
                <w:sz w:val="10"/>
                <w:szCs w:val="10"/>
              </w:rPr>
              <w:t xml:space="preserve"> </w:t>
            </w:r>
          </w:p>
        </w:tc>
        <w:tc>
          <w:tcPr>
            <w:tcW w:w="1289" w:type="dxa"/>
            <w:vMerge w:val="restart"/>
            <w:tcBorders>
              <w:bottom w:val="single" w:sz="4" w:space="0" w:color="auto"/>
            </w:tcBorders>
            <w:shd w:val="clear" w:color="auto" w:fill="auto"/>
          </w:tcPr>
          <w:p w14:paraId="14BB5527" w14:textId="77777777" w:rsidR="00DB3649" w:rsidRDefault="00DB3649" w:rsidP="00535018">
            <w:pPr>
              <w:pStyle w:val="Heading3"/>
              <w:ind w:left="0"/>
              <w:rPr>
                <w:b w:val="0"/>
                <w:sz w:val="10"/>
                <w:szCs w:val="10"/>
              </w:rPr>
            </w:pPr>
          </w:p>
          <w:p w14:paraId="71BE629A" w14:textId="77777777" w:rsidR="00DB3649" w:rsidRDefault="00DB3649" w:rsidP="00535018">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2FD998F2" w14:textId="77777777" w:rsidR="00DB3649" w:rsidRDefault="00DB3649" w:rsidP="00535018">
            <w:pPr>
              <w:pStyle w:val="Heading3"/>
              <w:ind w:left="0"/>
              <w:rPr>
                <w:b w:val="0"/>
                <w:sz w:val="10"/>
                <w:szCs w:val="10"/>
              </w:rPr>
            </w:pPr>
          </w:p>
          <w:p w14:paraId="49CD3E13" w14:textId="77777777" w:rsidR="00DB3649" w:rsidRPr="00F3449E" w:rsidRDefault="00DB3649" w:rsidP="00535018">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7" w:type="dxa"/>
            <w:tcBorders>
              <w:bottom w:val="single" w:sz="4" w:space="0" w:color="auto"/>
            </w:tcBorders>
            <w:shd w:val="clear" w:color="auto" w:fill="auto"/>
            <w:vAlign w:val="center"/>
          </w:tcPr>
          <w:p w14:paraId="61D347A6" w14:textId="77777777" w:rsidR="00DB3649" w:rsidRDefault="00DB3649" w:rsidP="00535018">
            <w:pPr>
              <w:pStyle w:val="Heading3"/>
              <w:ind w:left="0"/>
              <w:jc w:val="center"/>
              <w:rPr>
                <w:b w:val="0"/>
                <w:sz w:val="10"/>
                <w:szCs w:val="10"/>
              </w:rPr>
            </w:pPr>
          </w:p>
          <w:p w14:paraId="0170A8F7" w14:textId="77777777" w:rsidR="00DB3649" w:rsidRDefault="00DB3649" w:rsidP="00535018">
            <w:pPr>
              <w:pStyle w:val="Heading3"/>
              <w:ind w:left="0"/>
              <w:jc w:val="center"/>
              <w:rPr>
                <w:b w:val="0"/>
                <w:sz w:val="10"/>
                <w:szCs w:val="10"/>
              </w:rPr>
            </w:pPr>
          </w:p>
          <w:p w14:paraId="5A0EB04B" w14:textId="77777777" w:rsidR="00DB3649" w:rsidRDefault="00DB3649" w:rsidP="00535018">
            <w:pPr>
              <w:pStyle w:val="Heading3"/>
              <w:ind w:left="0"/>
              <w:jc w:val="center"/>
              <w:rPr>
                <w:b w:val="0"/>
                <w:sz w:val="10"/>
                <w:szCs w:val="10"/>
              </w:rPr>
            </w:pPr>
          </w:p>
          <w:p w14:paraId="008E1FAB" w14:textId="77777777" w:rsidR="00DB3649" w:rsidRDefault="00DB3649" w:rsidP="00535018">
            <w:pPr>
              <w:pStyle w:val="Heading3"/>
              <w:ind w:left="0"/>
              <w:jc w:val="center"/>
              <w:rPr>
                <w:b w:val="0"/>
                <w:sz w:val="10"/>
                <w:szCs w:val="10"/>
              </w:rPr>
            </w:pPr>
          </w:p>
          <w:p w14:paraId="676189B5" w14:textId="718DBE26" w:rsidR="00DB3649" w:rsidRPr="00142197" w:rsidRDefault="00DB3649" w:rsidP="00535018">
            <w:pPr>
              <w:pStyle w:val="Heading3"/>
              <w:ind w:left="0"/>
              <w:jc w:val="center"/>
            </w:pPr>
            <w:r>
              <w:rPr>
                <w:b w:val="0"/>
                <w:sz w:val="10"/>
                <w:szCs w:val="10"/>
              </w:rPr>
              <w:br/>
            </w:r>
            <w:r>
              <w:rPr>
                <w:b w:val="0"/>
                <w:sz w:val="10"/>
                <w:szCs w:val="10"/>
              </w:rPr>
              <w:br/>
            </w:r>
            <w:r w:rsidR="00101CB7">
              <w:rPr>
                <w:b w:val="0"/>
                <w:sz w:val="10"/>
                <w:szCs w:val="10"/>
              </w:rPr>
              <w:t>3</w:t>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23ECD380" w14:textId="6F5192A8" w:rsidR="00DB3649" w:rsidRPr="008A3763" w:rsidRDefault="00101CB7" w:rsidP="00535018">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tcPr>
          <w:p w14:paraId="4F7AA646" w14:textId="77777777" w:rsidR="00DB3649" w:rsidRPr="00EC5547" w:rsidRDefault="00DB3649" w:rsidP="00535018">
            <w:pPr>
              <w:pStyle w:val="Heading3"/>
              <w:ind w:left="0"/>
              <w:rPr>
                <w:b w:val="0"/>
                <w:sz w:val="10"/>
                <w:szCs w:val="10"/>
              </w:rPr>
            </w:pPr>
          </w:p>
          <w:p w14:paraId="2F499DED" w14:textId="0BDF1292" w:rsidR="00DB3649" w:rsidRPr="00EC5547" w:rsidRDefault="00DB3649" w:rsidP="00535018">
            <w:pPr>
              <w:pStyle w:val="Heading3"/>
              <w:ind w:left="0"/>
              <w:rPr>
                <w:b w:val="0"/>
                <w:sz w:val="10"/>
                <w:szCs w:val="10"/>
              </w:rPr>
            </w:pPr>
            <w:r w:rsidRPr="00EC5547">
              <w:rPr>
                <w:b w:val="0"/>
                <w:sz w:val="10"/>
                <w:szCs w:val="10"/>
              </w:rPr>
              <w:t xml:space="preserve">ACU Ltd (governing body) follow UK Government advice / guidance </w:t>
            </w:r>
            <w:r w:rsidR="00BB6966">
              <w:rPr>
                <w:b w:val="0"/>
                <w:sz w:val="10"/>
                <w:szCs w:val="10"/>
              </w:rPr>
              <w:t>and issue permit accordingly</w:t>
            </w:r>
          </w:p>
          <w:p w14:paraId="363C666A" w14:textId="77777777" w:rsidR="00DB3649" w:rsidRPr="00EC5547" w:rsidRDefault="00DB3649" w:rsidP="00535018">
            <w:pPr>
              <w:pStyle w:val="Heading3"/>
              <w:ind w:left="0"/>
              <w:rPr>
                <w:b w:val="0"/>
                <w:sz w:val="10"/>
                <w:szCs w:val="10"/>
              </w:rPr>
            </w:pPr>
          </w:p>
          <w:p w14:paraId="4631B7C4" w14:textId="1A873205" w:rsidR="00DB3649" w:rsidRPr="00EC5547" w:rsidRDefault="00DB3649" w:rsidP="00EC5547">
            <w:pPr>
              <w:spacing w:line="240" w:lineRule="auto"/>
              <w:rPr>
                <w:rFonts w:ascii="Arial" w:hAnsi="Arial" w:cs="Arial"/>
                <w:sz w:val="10"/>
                <w:szCs w:val="10"/>
              </w:rPr>
            </w:pPr>
            <w:r w:rsidRPr="00EC5547">
              <w:rPr>
                <w:rFonts w:ascii="Arial" w:hAnsi="Arial" w:cs="Arial"/>
                <w:sz w:val="10"/>
                <w:szCs w:val="10"/>
              </w:rPr>
              <w:t>Social distancing measures apply as per government advice / guidelines</w:t>
            </w:r>
            <w:r w:rsidRPr="00EC5547">
              <w:rPr>
                <w:rFonts w:ascii="Arial" w:hAnsi="Arial" w:cs="Arial"/>
                <w:sz w:val="10"/>
                <w:szCs w:val="10"/>
              </w:rPr>
              <w:br/>
            </w:r>
            <w:r w:rsidRPr="00EC5547">
              <w:rPr>
                <w:rFonts w:ascii="Arial" w:hAnsi="Arial" w:cs="Arial"/>
                <w:sz w:val="10"/>
                <w:szCs w:val="10"/>
              </w:rPr>
              <w:br/>
              <w:t xml:space="preserve">Trained and competent </w:t>
            </w:r>
            <w:r w:rsidR="00D74848" w:rsidRPr="00EC5547">
              <w:rPr>
                <w:rFonts w:ascii="Arial" w:hAnsi="Arial" w:cs="Arial"/>
                <w:sz w:val="10"/>
                <w:szCs w:val="10"/>
              </w:rPr>
              <w:t xml:space="preserve">Technical Officials </w:t>
            </w:r>
            <w:r w:rsidRPr="00EC5547">
              <w:rPr>
                <w:rFonts w:ascii="Arial" w:hAnsi="Arial" w:cs="Arial"/>
                <w:sz w:val="10"/>
                <w:szCs w:val="10"/>
              </w:rPr>
              <w:t xml:space="preserve"> </w:t>
            </w:r>
            <w:r w:rsidRPr="00EC5547">
              <w:rPr>
                <w:rFonts w:ascii="Arial" w:hAnsi="Arial" w:cs="Arial"/>
                <w:sz w:val="10"/>
                <w:szCs w:val="10"/>
              </w:rPr>
              <w:br/>
            </w:r>
            <w:r w:rsidRPr="00EC5547">
              <w:rPr>
                <w:rFonts w:ascii="Arial" w:hAnsi="Arial" w:cs="Arial"/>
                <w:sz w:val="10"/>
                <w:szCs w:val="10"/>
              </w:rPr>
              <w:br/>
              <w:t xml:space="preserve">ACU Licenced competitors </w:t>
            </w:r>
            <w:r w:rsidRPr="00EC5547">
              <w:rPr>
                <w:rFonts w:ascii="Arial" w:hAnsi="Arial" w:cs="Arial"/>
                <w:sz w:val="10"/>
                <w:szCs w:val="10"/>
              </w:rPr>
              <w:br/>
            </w:r>
            <w:r w:rsidRPr="00EC5547">
              <w:rPr>
                <w:rFonts w:ascii="Arial" w:hAnsi="Arial" w:cs="Arial"/>
                <w:sz w:val="10"/>
                <w:szCs w:val="10"/>
              </w:rPr>
              <w:br/>
              <w:t xml:space="preserve">Effective Radio Communication system </w:t>
            </w:r>
            <w:r w:rsidR="00D74848" w:rsidRPr="00EC5547">
              <w:rPr>
                <w:rFonts w:ascii="Arial" w:hAnsi="Arial" w:cs="Arial"/>
                <w:sz w:val="10"/>
                <w:szCs w:val="10"/>
              </w:rPr>
              <w:br/>
            </w:r>
            <w:r w:rsidR="00D74848" w:rsidRPr="00EC5547">
              <w:rPr>
                <w:rFonts w:ascii="Arial" w:hAnsi="Arial" w:cs="Arial"/>
                <w:sz w:val="10"/>
                <w:szCs w:val="10"/>
              </w:rPr>
              <w:br/>
            </w:r>
            <w:r w:rsidR="00BB6966">
              <w:rPr>
                <w:rFonts w:ascii="Arial" w:hAnsi="Arial" w:cs="Arial"/>
                <w:sz w:val="10"/>
                <w:szCs w:val="10"/>
              </w:rPr>
              <w:t>Dependent on space allocated for Parc Ferme, c</w:t>
            </w:r>
            <w:r w:rsidR="00D74848" w:rsidRPr="00EC5547">
              <w:rPr>
                <w:rFonts w:ascii="Arial" w:hAnsi="Arial" w:cs="Arial"/>
                <w:sz w:val="10"/>
                <w:szCs w:val="10"/>
              </w:rPr>
              <w:t>ontrolled access</w:t>
            </w:r>
            <w:r w:rsidR="00BB6966">
              <w:rPr>
                <w:rFonts w:ascii="Arial" w:hAnsi="Arial" w:cs="Arial"/>
                <w:sz w:val="10"/>
                <w:szCs w:val="10"/>
              </w:rPr>
              <w:t xml:space="preserve"> put in place, or; </w:t>
            </w:r>
            <w:r w:rsidR="00BB6966">
              <w:rPr>
                <w:rFonts w:ascii="Arial" w:hAnsi="Arial" w:cs="Arial"/>
                <w:sz w:val="10"/>
                <w:szCs w:val="10"/>
              </w:rPr>
              <w:br/>
            </w:r>
            <w:r w:rsidR="00D74848" w:rsidRPr="00EC5547">
              <w:rPr>
                <w:rFonts w:ascii="Arial" w:hAnsi="Arial" w:cs="Arial"/>
                <w:sz w:val="10"/>
                <w:szCs w:val="10"/>
              </w:rPr>
              <w:br/>
              <w:t>Technical Officials inspect the top three finishers of each race</w:t>
            </w:r>
            <w:r w:rsidR="00BB6966">
              <w:rPr>
                <w:rFonts w:ascii="Arial" w:hAnsi="Arial" w:cs="Arial"/>
                <w:sz w:val="10"/>
                <w:szCs w:val="10"/>
              </w:rPr>
              <w:t xml:space="preserve"> and any other finishers at the discretion of the Chief Technical Officer with no Parc Ferme in operation. </w:t>
            </w:r>
            <w:r w:rsidR="00BB6966">
              <w:rPr>
                <w:rFonts w:ascii="Arial" w:hAnsi="Arial" w:cs="Arial"/>
                <w:sz w:val="10"/>
                <w:szCs w:val="10"/>
              </w:rPr>
              <w:br/>
            </w:r>
            <w:r w:rsidR="00EC5547" w:rsidRPr="00EC5547">
              <w:rPr>
                <w:rFonts w:ascii="Arial" w:hAnsi="Arial" w:cs="Arial"/>
                <w:b/>
                <w:sz w:val="10"/>
                <w:szCs w:val="10"/>
              </w:rPr>
              <w:br/>
            </w:r>
            <w:r w:rsidR="00EC5547" w:rsidRPr="00EC5547">
              <w:rPr>
                <w:rFonts w:ascii="Arial" w:eastAsia="Times New Roman" w:hAnsi="Arial" w:cs="Arial"/>
                <w:bCs/>
                <w:sz w:val="10"/>
                <w:szCs w:val="10"/>
              </w:rPr>
              <w:t xml:space="preserve">Signage to emphasise social distancing </w:t>
            </w:r>
            <w:r w:rsidR="00BB6966">
              <w:rPr>
                <w:rFonts w:ascii="Arial" w:eastAsia="Times New Roman" w:hAnsi="Arial" w:cs="Arial"/>
                <w:bCs/>
                <w:sz w:val="10"/>
                <w:szCs w:val="10"/>
              </w:rPr>
              <w:br/>
            </w:r>
            <w:r w:rsidR="00E97363">
              <w:rPr>
                <w:rFonts w:ascii="Arial" w:eastAsia="Times New Roman" w:hAnsi="Arial" w:cs="Arial"/>
                <w:bCs/>
                <w:sz w:val="10"/>
                <w:szCs w:val="10"/>
              </w:rPr>
              <w:br/>
              <w:t>Supplementary Regulations</w:t>
            </w:r>
          </w:p>
        </w:tc>
        <w:tc>
          <w:tcPr>
            <w:tcW w:w="1469" w:type="dxa"/>
            <w:vMerge w:val="restart"/>
            <w:tcBorders>
              <w:bottom w:val="single" w:sz="4" w:space="0" w:color="auto"/>
            </w:tcBorders>
            <w:shd w:val="clear" w:color="auto" w:fill="auto"/>
          </w:tcPr>
          <w:p w14:paraId="56C13E7E" w14:textId="52E8DDCD" w:rsidR="00DB3649" w:rsidRDefault="00DB3649" w:rsidP="00D74848">
            <w:pPr>
              <w:rPr>
                <w:rFonts w:ascii="Arial" w:eastAsia="Times New Roman" w:hAnsi="Arial" w:cs="Arial"/>
                <w:bCs/>
                <w:sz w:val="10"/>
                <w:szCs w:val="10"/>
              </w:rPr>
            </w:pPr>
            <w:r>
              <w:rPr>
                <w:rFonts w:ascii="Arial" w:eastAsia="Times New Roman" w:hAnsi="Arial" w:cs="Arial"/>
                <w:bCs/>
                <w:sz w:val="10"/>
                <w:szCs w:val="10"/>
              </w:rPr>
              <w:br/>
            </w:r>
            <w:r w:rsidR="00D74848">
              <w:rPr>
                <w:rFonts w:ascii="Arial" w:eastAsia="Times New Roman" w:hAnsi="Arial" w:cs="Arial"/>
                <w:bCs/>
                <w:sz w:val="10"/>
                <w:szCs w:val="10"/>
              </w:rPr>
              <w:t>Fire Extinguishers</w:t>
            </w:r>
          </w:p>
          <w:p w14:paraId="4A91DC5C" w14:textId="2E20D3AA" w:rsidR="00D74848" w:rsidRDefault="00D74848" w:rsidP="00D74848">
            <w:pPr>
              <w:rPr>
                <w:rFonts w:ascii="Arial" w:eastAsia="Times New Roman" w:hAnsi="Arial" w:cs="Arial"/>
                <w:bCs/>
                <w:sz w:val="10"/>
                <w:szCs w:val="10"/>
              </w:rPr>
            </w:pPr>
            <w:r>
              <w:rPr>
                <w:rFonts w:ascii="Arial" w:eastAsia="Times New Roman" w:hAnsi="Arial" w:cs="Arial"/>
                <w:bCs/>
                <w:sz w:val="10"/>
                <w:szCs w:val="10"/>
              </w:rPr>
              <w:t xml:space="preserve">Fire fighting equipment available </w:t>
            </w:r>
          </w:p>
          <w:p w14:paraId="3C64E89D" w14:textId="7567ACC5" w:rsidR="00D74848" w:rsidRDefault="00D74848" w:rsidP="00D74848">
            <w:pPr>
              <w:rPr>
                <w:rFonts w:ascii="Arial" w:eastAsia="Times New Roman" w:hAnsi="Arial" w:cs="Arial"/>
                <w:bCs/>
                <w:sz w:val="10"/>
                <w:szCs w:val="10"/>
              </w:rPr>
            </w:pPr>
            <w:r>
              <w:rPr>
                <w:rFonts w:ascii="Arial" w:eastAsia="Times New Roman" w:hAnsi="Arial" w:cs="Arial"/>
                <w:bCs/>
                <w:sz w:val="10"/>
                <w:szCs w:val="10"/>
              </w:rPr>
              <w:t>NHS / Emergency Services</w:t>
            </w:r>
          </w:p>
          <w:p w14:paraId="255BF40F" w14:textId="46747CF8" w:rsidR="00D74848" w:rsidRDefault="00D74848" w:rsidP="00D74848">
            <w:pPr>
              <w:rPr>
                <w:rFonts w:ascii="Arial" w:eastAsia="Times New Roman" w:hAnsi="Arial" w:cs="Arial"/>
                <w:bCs/>
                <w:sz w:val="10"/>
                <w:szCs w:val="10"/>
              </w:rPr>
            </w:pPr>
            <w:r>
              <w:rPr>
                <w:rFonts w:ascii="Arial" w:eastAsia="Times New Roman" w:hAnsi="Arial" w:cs="Arial"/>
                <w:bCs/>
                <w:sz w:val="10"/>
                <w:szCs w:val="10"/>
              </w:rPr>
              <w:t xml:space="preserve">Qualified Medical Support </w:t>
            </w:r>
            <w:r>
              <w:rPr>
                <w:rFonts w:ascii="Arial" w:eastAsia="Times New Roman" w:hAnsi="Arial" w:cs="Arial"/>
                <w:bCs/>
                <w:sz w:val="10"/>
                <w:szCs w:val="10"/>
              </w:rPr>
              <w:br/>
            </w:r>
            <w:r>
              <w:rPr>
                <w:rFonts w:ascii="Arial" w:eastAsia="Times New Roman" w:hAnsi="Arial" w:cs="Arial"/>
                <w:bCs/>
                <w:sz w:val="10"/>
                <w:szCs w:val="10"/>
              </w:rPr>
              <w:br/>
              <w:t xml:space="preserve">Medical Centre </w:t>
            </w:r>
          </w:p>
          <w:p w14:paraId="7DEB1540" w14:textId="30616189" w:rsidR="003B7A75" w:rsidRPr="003B7A75" w:rsidRDefault="003B7A75" w:rsidP="00D74848">
            <w:pPr>
              <w:rPr>
                <w:rFonts w:ascii="Arial" w:eastAsia="Times New Roman" w:hAnsi="Arial" w:cs="Arial"/>
                <w:bCs/>
                <w:sz w:val="10"/>
                <w:szCs w:val="10"/>
              </w:rPr>
            </w:pPr>
            <w:r w:rsidRPr="003B7A75">
              <w:rPr>
                <w:rFonts w:ascii="Arial" w:hAnsi="Arial" w:cs="Arial"/>
                <w:bCs/>
                <w:sz w:val="10"/>
                <w:szCs w:val="10"/>
              </w:rPr>
              <w:t>Hand Sanitizers made available</w:t>
            </w:r>
          </w:p>
          <w:p w14:paraId="1CCA18D4" w14:textId="77777777" w:rsidR="00D74848" w:rsidRDefault="00D74848" w:rsidP="00D74848">
            <w:pPr>
              <w:rPr>
                <w:rFonts w:ascii="Arial" w:eastAsia="Times New Roman" w:hAnsi="Arial" w:cs="Arial"/>
                <w:bCs/>
                <w:sz w:val="10"/>
                <w:szCs w:val="10"/>
              </w:rPr>
            </w:pPr>
          </w:p>
          <w:p w14:paraId="4E8744D5" w14:textId="77777777" w:rsidR="00DB3649" w:rsidRDefault="00DB3649" w:rsidP="00535018">
            <w:pPr>
              <w:rPr>
                <w:rFonts w:ascii="Arial" w:eastAsia="Times New Roman" w:hAnsi="Arial" w:cs="Arial"/>
                <w:bCs/>
                <w:sz w:val="10"/>
                <w:szCs w:val="10"/>
              </w:rPr>
            </w:pPr>
          </w:p>
          <w:p w14:paraId="36689026" w14:textId="77777777" w:rsidR="00DB3649" w:rsidRDefault="00DB3649" w:rsidP="00535018">
            <w:pPr>
              <w:rPr>
                <w:rFonts w:ascii="Arial" w:eastAsia="Times New Roman" w:hAnsi="Arial" w:cs="Arial"/>
                <w:bCs/>
                <w:sz w:val="10"/>
                <w:szCs w:val="10"/>
              </w:rPr>
            </w:pPr>
          </w:p>
          <w:p w14:paraId="646EC371" w14:textId="77777777" w:rsidR="00DB3649" w:rsidRPr="008A3763" w:rsidRDefault="00DB3649" w:rsidP="00535018">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084CA464" w14:textId="46F26D93" w:rsidR="00DB3649" w:rsidRPr="008A3763" w:rsidRDefault="00101CB7" w:rsidP="00535018">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7F4B37BD" w14:textId="17E93355" w:rsidR="00DB3649" w:rsidRPr="008A3763" w:rsidRDefault="00101CB7" w:rsidP="00535018">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03A63C55" w14:textId="77777777" w:rsidR="00DB3649" w:rsidRPr="008A3763" w:rsidRDefault="00DB3649" w:rsidP="00535018">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1B65474C" w14:textId="77777777" w:rsidR="00DB3649" w:rsidRPr="008A3763" w:rsidRDefault="00DB3649" w:rsidP="00535018">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176CEDDA" w14:textId="77777777" w:rsidR="00DB3649" w:rsidRPr="008A3763" w:rsidRDefault="00DB3649" w:rsidP="00535018">
            <w:pPr>
              <w:pStyle w:val="Heading3"/>
              <w:ind w:left="0"/>
              <w:jc w:val="center"/>
              <w:rPr>
                <w:b w:val="0"/>
                <w:sz w:val="10"/>
                <w:szCs w:val="10"/>
              </w:rPr>
            </w:pPr>
            <w:r w:rsidRPr="008A3763">
              <w:rPr>
                <w:b w:val="0"/>
                <w:sz w:val="10"/>
                <w:szCs w:val="10"/>
              </w:rPr>
              <w:t>Ongoing</w:t>
            </w:r>
          </w:p>
        </w:tc>
      </w:tr>
      <w:tr w:rsidR="00DB3649" w:rsidRPr="00142197" w14:paraId="5772A081" w14:textId="77777777" w:rsidTr="00101CB7">
        <w:trPr>
          <w:trHeight w:val="2535"/>
        </w:trPr>
        <w:tc>
          <w:tcPr>
            <w:tcW w:w="376" w:type="dxa"/>
            <w:vMerge/>
            <w:tcBorders>
              <w:bottom w:val="single" w:sz="4" w:space="0" w:color="auto"/>
            </w:tcBorders>
            <w:shd w:val="clear" w:color="auto" w:fill="auto"/>
            <w:vAlign w:val="center"/>
          </w:tcPr>
          <w:p w14:paraId="5AD53EFB" w14:textId="77777777" w:rsidR="00DB3649" w:rsidRPr="008A3763" w:rsidRDefault="00DB3649"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41DE05DD" w14:textId="77777777" w:rsidR="00DB3649" w:rsidRPr="008A3763" w:rsidRDefault="00DB3649"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7D93D196" w14:textId="77777777" w:rsidR="00DB3649" w:rsidRPr="008A3763" w:rsidRDefault="00DB3649"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2ADC73AF" w14:textId="77777777" w:rsidR="00DB3649" w:rsidRPr="008A3763" w:rsidRDefault="00DB3649"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664ED4B7" w14:textId="77777777" w:rsidR="00DB3649" w:rsidRPr="008A3763" w:rsidRDefault="00DB3649" w:rsidP="00535018">
            <w:pPr>
              <w:pStyle w:val="Heading3"/>
              <w:ind w:left="0"/>
              <w:rPr>
                <w:b w:val="0"/>
                <w:sz w:val="10"/>
                <w:szCs w:val="10"/>
              </w:rPr>
            </w:pPr>
          </w:p>
        </w:tc>
        <w:tc>
          <w:tcPr>
            <w:tcW w:w="837" w:type="dxa"/>
            <w:shd w:val="clear" w:color="auto" w:fill="auto"/>
            <w:vAlign w:val="center"/>
          </w:tcPr>
          <w:p w14:paraId="79437001" w14:textId="450AEAF6" w:rsidR="00DB3649" w:rsidRPr="008A3763" w:rsidRDefault="00101CB7"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2B2CDC69" w14:textId="77777777" w:rsidR="00DB3649" w:rsidRPr="008A3763" w:rsidRDefault="00DB3649"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73108055" w14:textId="77777777" w:rsidR="00DB3649" w:rsidRPr="008A3763" w:rsidRDefault="00DB3649"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5B183510" w14:textId="77777777" w:rsidR="00DB3649" w:rsidRPr="008A3763" w:rsidRDefault="00DB3649" w:rsidP="00535018">
            <w:pPr>
              <w:pStyle w:val="Heading3"/>
              <w:ind w:left="0"/>
              <w:rPr>
                <w:b w:val="0"/>
                <w:sz w:val="10"/>
                <w:szCs w:val="10"/>
              </w:rPr>
            </w:pPr>
          </w:p>
        </w:tc>
        <w:tc>
          <w:tcPr>
            <w:tcW w:w="844" w:type="dxa"/>
            <w:gridSpan w:val="2"/>
            <w:shd w:val="clear" w:color="auto" w:fill="auto"/>
            <w:vAlign w:val="center"/>
          </w:tcPr>
          <w:p w14:paraId="4AB88E23" w14:textId="28E0ECB4" w:rsidR="00DB3649"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2531C110" w14:textId="77777777" w:rsidR="00DB3649" w:rsidRPr="008A3763" w:rsidRDefault="00DB3649"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00C84F52" w14:textId="77777777" w:rsidR="00DB3649" w:rsidRPr="008A3763" w:rsidRDefault="00DB3649"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1F979B5D" w14:textId="77777777" w:rsidR="00DB3649" w:rsidRPr="008A3763" w:rsidRDefault="00DB3649" w:rsidP="00535018">
            <w:pPr>
              <w:pStyle w:val="Heading3"/>
              <w:ind w:left="0"/>
              <w:rPr>
                <w:b w:val="0"/>
                <w:sz w:val="10"/>
                <w:szCs w:val="10"/>
              </w:rPr>
            </w:pPr>
          </w:p>
        </w:tc>
        <w:tc>
          <w:tcPr>
            <w:tcW w:w="917" w:type="dxa"/>
            <w:shd w:val="clear" w:color="auto" w:fill="auto"/>
            <w:vAlign w:val="center"/>
          </w:tcPr>
          <w:p w14:paraId="162FF676" w14:textId="77777777" w:rsidR="00DB3649" w:rsidRDefault="00DB3649"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490ECA45" w14:textId="77777777" w:rsidR="00DB3649" w:rsidRPr="00142197" w:rsidRDefault="00DB3649" w:rsidP="00535018"/>
        </w:tc>
      </w:tr>
      <w:bookmarkEnd w:id="10"/>
      <w:tr w:rsidR="00DB3649" w:rsidRPr="00142197" w14:paraId="5CFFBAC8" w14:textId="77777777" w:rsidTr="00101CB7">
        <w:trPr>
          <w:trHeight w:val="1183"/>
        </w:trPr>
        <w:tc>
          <w:tcPr>
            <w:tcW w:w="376" w:type="dxa"/>
            <w:vMerge w:val="restart"/>
            <w:shd w:val="clear" w:color="auto" w:fill="auto"/>
            <w:vAlign w:val="center"/>
          </w:tcPr>
          <w:p w14:paraId="63845884" w14:textId="22628DD7" w:rsidR="00DB3649" w:rsidRPr="008A3763" w:rsidRDefault="00DB3649" w:rsidP="00535018">
            <w:pPr>
              <w:pStyle w:val="Heading3"/>
              <w:ind w:left="0"/>
              <w:rPr>
                <w:b w:val="0"/>
                <w:sz w:val="10"/>
                <w:szCs w:val="10"/>
              </w:rPr>
            </w:pPr>
            <w:r>
              <w:rPr>
                <w:b w:val="0"/>
                <w:sz w:val="10"/>
                <w:szCs w:val="10"/>
              </w:rPr>
              <w:t>1</w:t>
            </w:r>
            <w:r w:rsidR="00DA7BD8">
              <w:rPr>
                <w:b w:val="0"/>
                <w:sz w:val="10"/>
                <w:szCs w:val="10"/>
              </w:rPr>
              <w:t>4</w:t>
            </w:r>
          </w:p>
        </w:tc>
        <w:tc>
          <w:tcPr>
            <w:tcW w:w="1288" w:type="dxa"/>
            <w:vMerge w:val="restart"/>
            <w:shd w:val="clear" w:color="auto" w:fill="auto"/>
            <w:vAlign w:val="center"/>
          </w:tcPr>
          <w:p w14:paraId="6744B01E" w14:textId="110BA14C" w:rsidR="00DB3649" w:rsidRPr="008A3763" w:rsidRDefault="00D74848" w:rsidP="00535018">
            <w:pPr>
              <w:pStyle w:val="Heading3"/>
              <w:ind w:left="0"/>
              <w:rPr>
                <w:b w:val="0"/>
                <w:sz w:val="10"/>
                <w:szCs w:val="10"/>
              </w:rPr>
            </w:pPr>
            <w:r>
              <w:rPr>
                <w:b w:val="0"/>
                <w:sz w:val="10"/>
                <w:szCs w:val="10"/>
              </w:rPr>
              <w:t xml:space="preserve">Podium celebrations after each race </w:t>
            </w:r>
          </w:p>
        </w:tc>
        <w:tc>
          <w:tcPr>
            <w:tcW w:w="1288" w:type="dxa"/>
            <w:vMerge w:val="restart"/>
            <w:shd w:val="clear" w:color="auto" w:fill="auto"/>
            <w:vAlign w:val="center"/>
          </w:tcPr>
          <w:p w14:paraId="0C449CA6" w14:textId="77777777" w:rsidR="003B7A75" w:rsidRDefault="003B7A75" w:rsidP="00535018">
            <w:pPr>
              <w:pStyle w:val="Heading3"/>
              <w:ind w:left="0"/>
              <w:rPr>
                <w:b w:val="0"/>
                <w:sz w:val="10"/>
                <w:szCs w:val="10"/>
              </w:rPr>
            </w:pPr>
          </w:p>
          <w:p w14:paraId="20AE7888" w14:textId="6052BD37" w:rsidR="003B7A75" w:rsidRDefault="003B7A75" w:rsidP="00535018">
            <w:pPr>
              <w:pStyle w:val="Heading3"/>
              <w:ind w:left="0"/>
              <w:rPr>
                <w:b w:val="0"/>
                <w:sz w:val="10"/>
                <w:szCs w:val="10"/>
              </w:rPr>
            </w:pPr>
            <w:r>
              <w:rPr>
                <w:b w:val="0"/>
                <w:sz w:val="10"/>
                <w:szCs w:val="10"/>
              </w:rPr>
              <w:br/>
            </w:r>
          </w:p>
          <w:p w14:paraId="7D8791EB" w14:textId="5CED8FB2" w:rsidR="00DB3649" w:rsidRDefault="003B7A75" w:rsidP="00535018">
            <w:pPr>
              <w:pStyle w:val="Heading3"/>
              <w:ind w:left="0"/>
              <w:rPr>
                <w:b w:val="0"/>
                <w:sz w:val="10"/>
                <w:szCs w:val="10"/>
              </w:rPr>
            </w:pPr>
            <w:r>
              <w:rPr>
                <w:b w:val="0"/>
                <w:sz w:val="10"/>
                <w:szCs w:val="10"/>
              </w:rPr>
              <w:t xml:space="preserve">Confined space </w:t>
            </w:r>
            <w:r>
              <w:rPr>
                <w:b w:val="0"/>
                <w:sz w:val="10"/>
                <w:szCs w:val="10"/>
              </w:rPr>
              <w:br/>
            </w:r>
            <w:r>
              <w:rPr>
                <w:b w:val="0"/>
                <w:sz w:val="10"/>
                <w:szCs w:val="10"/>
              </w:rPr>
              <w:br/>
              <w:t>Spread of infection</w:t>
            </w:r>
            <w:r>
              <w:rPr>
                <w:b w:val="0"/>
                <w:sz w:val="10"/>
                <w:szCs w:val="10"/>
              </w:rPr>
              <w:br/>
            </w:r>
            <w:r>
              <w:rPr>
                <w:b w:val="0"/>
                <w:sz w:val="10"/>
                <w:szCs w:val="10"/>
              </w:rPr>
              <w:br/>
              <w:t>Risk of contracting virus</w:t>
            </w:r>
            <w:r>
              <w:rPr>
                <w:b w:val="0"/>
                <w:bCs w:val="0"/>
                <w:sz w:val="10"/>
                <w:szCs w:val="14"/>
              </w:rPr>
              <w:br/>
            </w:r>
            <w:r>
              <w:rPr>
                <w:b w:val="0"/>
                <w:bCs w:val="0"/>
                <w:sz w:val="10"/>
                <w:szCs w:val="14"/>
              </w:rPr>
              <w:br/>
            </w:r>
            <w:r>
              <w:rPr>
                <w:b w:val="0"/>
                <w:bCs w:val="0"/>
                <w:sz w:val="10"/>
                <w:szCs w:val="14"/>
              </w:rPr>
              <w:br/>
            </w:r>
          </w:p>
          <w:p w14:paraId="51256BE1" w14:textId="38BB1E56" w:rsidR="003B7A75" w:rsidRPr="003B7A75" w:rsidRDefault="003B7A75" w:rsidP="003B7A75"/>
        </w:tc>
        <w:tc>
          <w:tcPr>
            <w:tcW w:w="1288" w:type="dxa"/>
            <w:vMerge w:val="restart"/>
            <w:shd w:val="clear" w:color="auto" w:fill="auto"/>
            <w:vAlign w:val="center"/>
          </w:tcPr>
          <w:p w14:paraId="7B95DEA1" w14:textId="77777777" w:rsidR="003B7A75" w:rsidRDefault="00DB3649" w:rsidP="003B7A75">
            <w:pPr>
              <w:pStyle w:val="Heading3"/>
              <w:ind w:left="0"/>
              <w:rPr>
                <w:b w:val="0"/>
                <w:bCs w:val="0"/>
                <w:sz w:val="10"/>
                <w:szCs w:val="14"/>
              </w:rPr>
            </w:pPr>
            <w:r>
              <w:rPr>
                <w:b w:val="0"/>
                <w:bCs w:val="0"/>
                <w:sz w:val="10"/>
                <w:szCs w:val="14"/>
              </w:rPr>
              <w:br/>
            </w:r>
            <w:r w:rsidR="003B7A75">
              <w:rPr>
                <w:b w:val="0"/>
                <w:bCs w:val="0"/>
                <w:sz w:val="10"/>
                <w:szCs w:val="14"/>
              </w:rPr>
              <w:t>Risk of infection</w:t>
            </w:r>
            <w:r w:rsidR="003B7A75">
              <w:rPr>
                <w:b w:val="0"/>
                <w:bCs w:val="0"/>
                <w:sz w:val="10"/>
                <w:szCs w:val="14"/>
              </w:rPr>
              <w:br/>
            </w:r>
            <w:r w:rsidR="003B7A75">
              <w:rPr>
                <w:b w:val="0"/>
                <w:bCs w:val="0"/>
                <w:sz w:val="10"/>
                <w:szCs w:val="14"/>
              </w:rPr>
              <w:br/>
              <w:t>Individuals contract virus</w:t>
            </w:r>
            <w:r w:rsidR="003B7A75">
              <w:rPr>
                <w:b w:val="0"/>
                <w:bCs w:val="0"/>
                <w:sz w:val="10"/>
                <w:szCs w:val="14"/>
              </w:rPr>
              <w:br/>
            </w:r>
            <w:r w:rsidR="003B7A75">
              <w:rPr>
                <w:b w:val="0"/>
                <w:bCs w:val="0"/>
                <w:sz w:val="10"/>
                <w:szCs w:val="14"/>
              </w:rPr>
              <w:br/>
              <w:t xml:space="preserve">Individuals act as Carriers and infect others </w:t>
            </w:r>
            <w:r w:rsidR="003B7A75">
              <w:rPr>
                <w:b w:val="0"/>
                <w:bCs w:val="0"/>
                <w:sz w:val="10"/>
                <w:szCs w:val="14"/>
              </w:rPr>
              <w:br/>
            </w:r>
          </w:p>
          <w:p w14:paraId="0FD130FE" w14:textId="3F8ACE69" w:rsidR="00DB3649" w:rsidRPr="003B7A75" w:rsidRDefault="003B7A75" w:rsidP="003B7A75">
            <w:pPr>
              <w:pStyle w:val="Heading3"/>
              <w:ind w:left="0"/>
              <w:rPr>
                <w:b w:val="0"/>
                <w:bCs w:val="0"/>
                <w:sz w:val="10"/>
                <w:szCs w:val="10"/>
              </w:rPr>
            </w:pPr>
            <w:r w:rsidRPr="003B7A75">
              <w:rPr>
                <w:b w:val="0"/>
                <w:bCs w:val="0"/>
                <w:sz w:val="10"/>
                <w:szCs w:val="10"/>
              </w:rPr>
              <w:t xml:space="preserve">Confined space may conflict social distancing policy  </w:t>
            </w:r>
          </w:p>
        </w:tc>
        <w:tc>
          <w:tcPr>
            <w:tcW w:w="1289" w:type="dxa"/>
            <w:vMerge w:val="restart"/>
            <w:shd w:val="clear" w:color="auto" w:fill="auto"/>
          </w:tcPr>
          <w:p w14:paraId="67513E63" w14:textId="77777777" w:rsidR="00DB3649" w:rsidRDefault="00DB3649" w:rsidP="00535018">
            <w:pPr>
              <w:pStyle w:val="Heading3"/>
              <w:ind w:left="0"/>
              <w:rPr>
                <w:b w:val="0"/>
                <w:sz w:val="10"/>
                <w:szCs w:val="10"/>
              </w:rPr>
            </w:pPr>
          </w:p>
          <w:p w14:paraId="32D34C0F" w14:textId="77777777" w:rsidR="00DB3649" w:rsidRDefault="00DB3649" w:rsidP="00535018">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6F19AB18" w14:textId="77777777" w:rsidR="00DB3649" w:rsidRDefault="00DB3649" w:rsidP="00535018">
            <w:pPr>
              <w:pStyle w:val="Heading3"/>
              <w:ind w:left="0"/>
              <w:rPr>
                <w:b w:val="0"/>
                <w:sz w:val="10"/>
                <w:szCs w:val="10"/>
              </w:rPr>
            </w:pPr>
          </w:p>
          <w:p w14:paraId="46C5BB25" w14:textId="77777777" w:rsidR="00DB3649" w:rsidRPr="00C43BC9" w:rsidRDefault="00DB3649" w:rsidP="00535018">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shd w:val="clear" w:color="auto" w:fill="auto"/>
            <w:vAlign w:val="center"/>
          </w:tcPr>
          <w:p w14:paraId="2AA944FF" w14:textId="77777777" w:rsidR="00DB3649" w:rsidRDefault="00DB3649" w:rsidP="00535018">
            <w:pPr>
              <w:pStyle w:val="Heading3"/>
              <w:ind w:left="0"/>
              <w:jc w:val="center"/>
              <w:rPr>
                <w:b w:val="0"/>
                <w:sz w:val="10"/>
                <w:szCs w:val="10"/>
              </w:rPr>
            </w:pPr>
          </w:p>
          <w:p w14:paraId="3AC8BA36" w14:textId="77777777" w:rsidR="00DB3649" w:rsidRDefault="00DB3649" w:rsidP="00535018"/>
          <w:p w14:paraId="419C7FB6" w14:textId="75497CCC" w:rsidR="00DB3649" w:rsidRDefault="00DB3649" w:rsidP="00535018">
            <w:r>
              <w:rPr>
                <w:b/>
                <w:sz w:val="10"/>
                <w:szCs w:val="10"/>
              </w:rPr>
              <w:br/>
            </w:r>
            <w:r>
              <w:rPr>
                <w:b/>
                <w:sz w:val="10"/>
                <w:szCs w:val="10"/>
              </w:rPr>
              <w:br/>
              <w:t xml:space="preserve">          </w:t>
            </w:r>
            <w:r w:rsidR="00101CB7">
              <w:rPr>
                <w:b/>
                <w:sz w:val="10"/>
                <w:szCs w:val="10"/>
              </w:rPr>
              <w:t>3</w:t>
            </w:r>
          </w:p>
          <w:p w14:paraId="2BDC37A5" w14:textId="77777777" w:rsidR="00DB3649" w:rsidRPr="00C43BC9" w:rsidRDefault="00DB3649" w:rsidP="00535018"/>
        </w:tc>
        <w:tc>
          <w:tcPr>
            <w:tcW w:w="777" w:type="dxa"/>
            <w:vMerge w:val="restart"/>
            <w:shd w:val="clear" w:color="auto" w:fill="FFC000" w:themeFill="accent4"/>
            <w:vAlign w:val="center"/>
          </w:tcPr>
          <w:p w14:paraId="3A4F7634" w14:textId="633CF8CA" w:rsidR="00DB3649" w:rsidRPr="008A3763" w:rsidRDefault="00101CB7" w:rsidP="00535018">
            <w:pPr>
              <w:pStyle w:val="Heading3"/>
              <w:ind w:left="0"/>
              <w:jc w:val="center"/>
              <w:rPr>
                <w:b w:val="0"/>
                <w:sz w:val="10"/>
                <w:szCs w:val="10"/>
              </w:rPr>
            </w:pPr>
            <w:r>
              <w:rPr>
                <w:b w:val="0"/>
                <w:sz w:val="10"/>
                <w:szCs w:val="10"/>
              </w:rPr>
              <w:t>12</w:t>
            </w:r>
          </w:p>
        </w:tc>
        <w:tc>
          <w:tcPr>
            <w:tcW w:w="1469" w:type="dxa"/>
            <w:vMerge w:val="restart"/>
            <w:shd w:val="clear" w:color="auto" w:fill="auto"/>
          </w:tcPr>
          <w:p w14:paraId="15768AC0" w14:textId="77777777" w:rsidR="00DB3649" w:rsidRPr="00EC5547" w:rsidRDefault="00DB3649" w:rsidP="00535018">
            <w:pPr>
              <w:pStyle w:val="Heading3"/>
              <w:ind w:left="0"/>
              <w:rPr>
                <w:b w:val="0"/>
                <w:sz w:val="10"/>
                <w:szCs w:val="10"/>
              </w:rPr>
            </w:pPr>
          </w:p>
          <w:p w14:paraId="765882FF" w14:textId="0A68EE0A" w:rsidR="00DB3649" w:rsidRPr="00EC5547" w:rsidRDefault="00DB3649" w:rsidP="00535018">
            <w:pPr>
              <w:pStyle w:val="Heading3"/>
              <w:ind w:left="0"/>
              <w:rPr>
                <w:b w:val="0"/>
                <w:sz w:val="10"/>
                <w:szCs w:val="10"/>
              </w:rPr>
            </w:pPr>
            <w:r w:rsidRPr="00EC5547">
              <w:rPr>
                <w:b w:val="0"/>
                <w:sz w:val="10"/>
                <w:szCs w:val="10"/>
              </w:rPr>
              <w:t xml:space="preserve">ACU Ltd (governing body) follow UK Government advice / guidance </w:t>
            </w:r>
            <w:r w:rsidR="00BB6966">
              <w:rPr>
                <w:b w:val="0"/>
                <w:sz w:val="10"/>
                <w:szCs w:val="10"/>
              </w:rPr>
              <w:t>and issue a permit accordingly</w:t>
            </w:r>
          </w:p>
          <w:p w14:paraId="0ECB69E7" w14:textId="77777777" w:rsidR="001348CB" w:rsidRDefault="00DB3649" w:rsidP="00E97363">
            <w:pPr>
              <w:rPr>
                <w:rFonts w:ascii="Arial" w:hAnsi="Arial" w:cs="Arial"/>
                <w:sz w:val="10"/>
                <w:szCs w:val="10"/>
              </w:rPr>
            </w:pPr>
            <w:r w:rsidRPr="00EC5547">
              <w:rPr>
                <w:rFonts w:ascii="Arial" w:hAnsi="Arial" w:cs="Arial"/>
                <w:sz w:val="10"/>
                <w:szCs w:val="10"/>
              </w:rPr>
              <w:br/>
              <w:t>Social distancing measures apply as per government advice / guidelines</w:t>
            </w:r>
          </w:p>
          <w:p w14:paraId="5CEF26FC" w14:textId="36709290" w:rsidR="00DB3649" w:rsidRPr="001348CB" w:rsidRDefault="001348CB" w:rsidP="00E97363">
            <w:pPr>
              <w:rPr>
                <w:rFonts w:ascii="Arial" w:hAnsi="Arial" w:cs="Arial"/>
                <w:sz w:val="10"/>
                <w:szCs w:val="10"/>
              </w:rPr>
            </w:pPr>
            <w:r>
              <w:rPr>
                <w:rFonts w:ascii="Arial" w:hAnsi="Arial" w:cs="Arial"/>
                <w:sz w:val="10"/>
                <w:szCs w:val="10"/>
              </w:rPr>
              <w:t xml:space="preserve">Face masks to be </w:t>
            </w:r>
            <w:r w:rsidR="00273FB5">
              <w:rPr>
                <w:rFonts w:ascii="Arial" w:hAnsi="Arial" w:cs="Arial"/>
                <w:sz w:val="10"/>
                <w:szCs w:val="10"/>
              </w:rPr>
              <w:t>ac</w:t>
            </w:r>
            <w:r w:rsidR="005B1645">
              <w:rPr>
                <w:rFonts w:ascii="Arial" w:hAnsi="Arial" w:cs="Arial"/>
                <w:sz w:val="10"/>
                <w:szCs w:val="10"/>
              </w:rPr>
              <w:t xml:space="preserve">knowledged and worn if social distancing measures can’t be achieved. </w:t>
            </w:r>
            <w:r w:rsidR="00DB3649" w:rsidRPr="00EC5547">
              <w:rPr>
                <w:rFonts w:ascii="Arial" w:hAnsi="Arial" w:cs="Arial"/>
                <w:sz w:val="10"/>
                <w:szCs w:val="10"/>
              </w:rPr>
              <w:br/>
            </w:r>
            <w:r w:rsidR="00DB3649" w:rsidRPr="00EC5547">
              <w:rPr>
                <w:rFonts w:ascii="Arial" w:hAnsi="Arial" w:cs="Arial"/>
                <w:sz w:val="10"/>
                <w:szCs w:val="10"/>
              </w:rPr>
              <w:br/>
              <w:t>Hand Sanitizers made available</w:t>
            </w:r>
            <w:r w:rsidR="00DB3649" w:rsidRPr="00EC5547">
              <w:rPr>
                <w:rFonts w:ascii="Arial" w:hAnsi="Arial" w:cs="Arial"/>
                <w:sz w:val="10"/>
                <w:szCs w:val="10"/>
              </w:rPr>
              <w:br/>
            </w:r>
            <w:r w:rsidR="00DB3649" w:rsidRPr="00EC5547">
              <w:rPr>
                <w:rFonts w:ascii="Arial" w:hAnsi="Arial" w:cs="Arial"/>
                <w:sz w:val="10"/>
                <w:szCs w:val="10"/>
              </w:rPr>
              <w:br/>
              <w:t xml:space="preserve">Trained and competent Clerk of the Course </w:t>
            </w:r>
            <w:r w:rsidR="003B7A75" w:rsidRPr="00EC5547">
              <w:rPr>
                <w:rFonts w:ascii="Arial" w:hAnsi="Arial" w:cs="Arial"/>
                <w:sz w:val="10"/>
                <w:szCs w:val="10"/>
              </w:rPr>
              <w:br/>
            </w:r>
            <w:r w:rsidR="003B7A75" w:rsidRPr="00EC5547">
              <w:rPr>
                <w:rFonts w:ascii="Arial" w:hAnsi="Arial" w:cs="Arial"/>
                <w:sz w:val="10"/>
                <w:szCs w:val="10"/>
              </w:rPr>
              <w:br/>
            </w:r>
            <w:r w:rsidR="00DB3649" w:rsidRPr="00EC5547">
              <w:rPr>
                <w:rFonts w:ascii="Arial" w:hAnsi="Arial" w:cs="Arial"/>
                <w:sz w:val="10"/>
                <w:szCs w:val="10"/>
              </w:rPr>
              <w:t>ACU Licenced competitors</w:t>
            </w:r>
            <w:r w:rsidR="00DB3649" w:rsidRPr="00EC5547">
              <w:rPr>
                <w:rFonts w:ascii="Arial" w:hAnsi="Arial" w:cs="Arial"/>
                <w:sz w:val="10"/>
                <w:szCs w:val="10"/>
              </w:rPr>
              <w:br/>
            </w:r>
            <w:r w:rsidR="00DB3649" w:rsidRPr="00EC5547">
              <w:rPr>
                <w:rFonts w:ascii="Arial" w:hAnsi="Arial" w:cs="Arial"/>
                <w:sz w:val="10"/>
                <w:szCs w:val="10"/>
              </w:rPr>
              <w:br/>
              <w:t>Effective Radio Communication system around the Circuit</w:t>
            </w:r>
            <w:r w:rsidR="00EC5547" w:rsidRPr="00EC5547">
              <w:rPr>
                <w:rFonts w:ascii="Arial" w:hAnsi="Arial" w:cs="Arial"/>
                <w:b/>
                <w:sz w:val="10"/>
                <w:szCs w:val="10"/>
              </w:rPr>
              <w:t xml:space="preserve"> </w:t>
            </w:r>
            <w:r w:rsidR="00EC5547" w:rsidRPr="00EC5547">
              <w:rPr>
                <w:rFonts w:ascii="Arial" w:hAnsi="Arial" w:cs="Arial"/>
                <w:b/>
                <w:sz w:val="10"/>
                <w:szCs w:val="10"/>
              </w:rPr>
              <w:br/>
            </w:r>
            <w:r w:rsidR="00EC5547" w:rsidRPr="00EC5547">
              <w:rPr>
                <w:rFonts w:ascii="Arial" w:hAnsi="Arial" w:cs="Arial"/>
                <w:b/>
                <w:sz w:val="10"/>
                <w:szCs w:val="10"/>
              </w:rPr>
              <w:br/>
            </w:r>
            <w:r w:rsidR="00EC5547" w:rsidRPr="00EC5547">
              <w:rPr>
                <w:rFonts w:ascii="Arial" w:eastAsia="Times New Roman" w:hAnsi="Arial" w:cs="Arial"/>
                <w:bCs/>
                <w:sz w:val="10"/>
                <w:szCs w:val="10"/>
              </w:rPr>
              <w:t xml:space="preserve">Signage to emphasise social distancing </w:t>
            </w:r>
            <w:r w:rsidR="00E97363">
              <w:rPr>
                <w:rFonts w:ascii="Arial" w:eastAsia="Times New Roman" w:hAnsi="Arial" w:cs="Arial"/>
                <w:bCs/>
                <w:sz w:val="10"/>
                <w:szCs w:val="10"/>
              </w:rPr>
              <w:br/>
            </w:r>
            <w:r w:rsidR="00E97363">
              <w:rPr>
                <w:rFonts w:ascii="Arial" w:eastAsia="Times New Roman" w:hAnsi="Arial" w:cs="Arial"/>
                <w:bCs/>
                <w:sz w:val="10"/>
                <w:szCs w:val="10"/>
              </w:rPr>
              <w:br/>
              <w:t>Supplementary Regulations</w:t>
            </w:r>
          </w:p>
        </w:tc>
        <w:tc>
          <w:tcPr>
            <w:tcW w:w="1469" w:type="dxa"/>
            <w:vMerge w:val="restart"/>
            <w:shd w:val="clear" w:color="auto" w:fill="auto"/>
          </w:tcPr>
          <w:p w14:paraId="3958A7C4" w14:textId="660B31E3" w:rsidR="00DB3649" w:rsidRDefault="00DB3649" w:rsidP="003B7A75">
            <w:pPr>
              <w:rPr>
                <w:rFonts w:ascii="Arial" w:hAnsi="Arial" w:cs="Arial"/>
                <w:sz w:val="10"/>
                <w:szCs w:val="10"/>
              </w:rPr>
            </w:pPr>
            <w:r>
              <w:rPr>
                <w:b/>
                <w:sz w:val="10"/>
                <w:szCs w:val="10"/>
              </w:rPr>
              <w:br/>
            </w:r>
            <w:r w:rsidR="003B7A75">
              <w:rPr>
                <w:rFonts w:ascii="Arial" w:hAnsi="Arial" w:cs="Arial"/>
                <w:sz w:val="10"/>
                <w:szCs w:val="10"/>
              </w:rPr>
              <w:t>If podium celebrations are not possible</w:t>
            </w:r>
            <w:r w:rsidR="00BB6966">
              <w:rPr>
                <w:rFonts w:ascii="Arial" w:hAnsi="Arial" w:cs="Arial"/>
                <w:sz w:val="10"/>
                <w:szCs w:val="10"/>
              </w:rPr>
              <w:t xml:space="preserve"> or do not take place</w:t>
            </w:r>
            <w:r w:rsidR="003B7A75">
              <w:rPr>
                <w:rFonts w:ascii="Arial" w:hAnsi="Arial" w:cs="Arial"/>
                <w:sz w:val="10"/>
                <w:szCs w:val="10"/>
              </w:rPr>
              <w:t xml:space="preserve">, trophies can be handed to competitors via the Race Office. </w:t>
            </w:r>
          </w:p>
          <w:p w14:paraId="10DB793E" w14:textId="77777777" w:rsidR="003B7A75" w:rsidRDefault="003B7A75" w:rsidP="003B7A75">
            <w:pPr>
              <w:pStyle w:val="Heading3"/>
              <w:ind w:left="0"/>
              <w:rPr>
                <w:b w:val="0"/>
                <w:sz w:val="10"/>
                <w:szCs w:val="10"/>
              </w:rPr>
            </w:pPr>
            <w:r>
              <w:rPr>
                <w:b w:val="0"/>
                <w:sz w:val="10"/>
                <w:szCs w:val="10"/>
              </w:rPr>
              <w:t xml:space="preserve">Transparent plastic screens installed to protect Race Office personnel </w:t>
            </w:r>
          </w:p>
          <w:p w14:paraId="41FA91F2" w14:textId="736E496E" w:rsidR="003B7A75" w:rsidRPr="003B7A75" w:rsidRDefault="003B7A75" w:rsidP="003B7A75">
            <w:pPr>
              <w:rPr>
                <w:rFonts w:ascii="Arial" w:hAnsi="Arial" w:cs="Arial"/>
                <w:sz w:val="10"/>
                <w:szCs w:val="10"/>
              </w:rPr>
            </w:pPr>
            <w:r>
              <w:rPr>
                <w:rFonts w:ascii="Arial" w:hAnsi="Arial" w:cs="Arial"/>
                <w:sz w:val="10"/>
                <w:szCs w:val="10"/>
              </w:rPr>
              <w:br/>
              <w:t xml:space="preserve">Post-race interviews conducted with appropriate social distancing measures as per UK government advice </w:t>
            </w:r>
          </w:p>
          <w:p w14:paraId="1928EBC3" w14:textId="77777777" w:rsidR="00DB3649" w:rsidRDefault="00DB3649" w:rsidP="00535018">
            <w:pPr>
              <w:rPr>
                <w:rFonts w:ascii="Arial" w:eastAsia="Times New Roman" w:hAnsi="Arial" w:cs="Arial"/>
                <w:bCs/>
                <w:sz w:val="10"/>
                <w:szCs w:val="10"/>
              </w:rPr>
            </w:pPr>
          </w:p>
          <w:p w14:paraId="51E95E59" w14:textId="77777777" w:rsidR="00DB3649" w:rsidRPr="008A3763" w:rsidRDefault="00DB3649" w:rsidP="00535018">
            <w:pPr>
              <w:rPr>
                <w:b/>
                <w:sz w:val="10"/>
                <w:szCs w:val="10"/>
              </w:rPr>
            </w:pPr>
          </w:p>
        </w:tc>
        <w:tc>
          <w:tcPr>
            <w:tcW w:w="844" w:type="dxa"/>
            <w:gridSpan w:val="2"/>
            <w:shd w:val="clear" w:color="auto" w:fill="auto"/>
            <w:vAlign w:val="center"/>
          </w:tcPr>
          <w:p w14:paraId="00D55341" w14:textId="77777777" w:rsidR="00DB3649" w:rsidRDefault="00DB3649" w:rsidP="00535018">
            <w:pPr>
              <w:pStyle w:val="Heading3"/>
              <w:ind w:left="0"/>
              <w:jc w:val="center"/>
              <w:rPr>
                <w:b w:val="0"/>
                <w:sz w:val="10"/>
                <w:szCs w:val="10"/>
              </w:rPr>
            </w:pPr>
          </w:p>
          <w:p w14:paraId="12E78CB4" w14:textId="77777777" w:rsidR="00DB3649" w:rsidRDefault="00DB3649" w:rsidP="00535018"/>
          <w:p w14:paraId="580D8FAF" w14:textId="77777777" w:rsidR="00DB3649" w:rsidRDefault="00DB3649" w:rsidP="00535018">
            <w:pPr>
              <w:rPr>
                <w:sz w:val="12"/>
                <w:szCs w:val="12"/>
              </w:rPr>
            </w:pPr>
          </w:p>
          <w:p w14:paraId="1B4E1E0E" w14:textId="13F7CB47" w:rsidR="00DB3649" w:rsidRDefault="00DB3649" w:rsidP="00535018">
            <w:pPr>
              <w:rPr>
                <w:sz w:val="12"/>
                <w:szCs w:val="12"/>
              </w:rPr>
            </w:pPr>
            <w:r>
              <w:rPr>
                <w:sz w:val="12"/>
                <w:szCs w:val="12"/>
              </w:rPr>
              <w:t xml:space="preserve">         </w:t>
            </w:r>
            <w:r w:rsidR="00101CB7">
              <w:rPr>
                <w:sz w:val="12"/>
                <w:szCs w:val="12"/>
              </w:rPr>
              <w:t>1</w:t>
            </w:r>
          </w:p>
          <w:p w14:paraId="1EE3C96B" w14:textId="77777777" w:rsidR="00DB3649" w:rsidRPr="00764AE7" w:rsidRDefault="00DB3649" w:rsidP="00535018"/>
        </w:tc>
        <w:tc>
          <w:tcPr>
            <w:tcW w:w="710" w:type="dxa"/>
            <w:vMerge w:val="restart"/>
            <w:shd w:val="clear" w:color="auto" w:fill="A8D08D" w:themeFill="accent6" w:themeFillTint="99"/>
            <w:vAlign w:val="center"/>
          </w:tcPr>
          <w:p w14:paraId="23B2C88B" w14:textId="4016F4F5" w:rsidR="00DB3649" w:rsidRPr="008A3763" w:rsidRDefault="00101CB7" w:rsidP="00535018">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1CC43897" w14:textId="77777777" w:rsidR="00DB3649" w:rsidRPr="008A3763" w:rsidRDefault="00DB3649" w:rsidP="00535018">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2EBBC642" w14:textId="77777777" w:rsidR="00DB3649" w:rsidRPr="008A3763" w:rsidRDefault="00DB3649" w:rsidP="00535018">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74B19DCD" w14:textId="77777777" w:rsidR="00DB3649" w:rsidRDefault="00DB3649" w:rsidP="00535018">
            <w:pPr>
              <w:pStyle w:val="Heading3"/>
              <w:ind w:left="0"/>
              <w:jc w:val="center"/>
              <w:rPr>
                <w:b w:val="0"/>
                <w:sz w:val="10"/>
                <w:szCs w:val="10"/>
              </w:rPr>
            </w:pPr>
            <w:r>
              <w:rPr>
                <w:b w:val="0"/>
                <w:sz w:val="10"/>
                <w:szCs w:val="10"/>
              </w:rPr>
              <w:t>Ongoing</w:t>
            </w:r>
          </w:p>
        </w:tc>
      </w:tr>
      <w:tr w:rsidR="00DB3649" w:rsidRPr="00142197" w14:paraId="681BCDEB" w14:textId="77777777" w:rsidTr="00101CB7">
        <w:trPr>
          <w:trHeight w:val="1183"/>
        </w:trPr>
        <w:tc>
          <w:tcPr>
            <w:tcW w:w="376" w:type="dxa"/>
            <w:vMerge/>
            <w:tcBorders>
              <w:bottom w:val="single" w:sz="4" w:space="0" w:color="auto"/>
            </w:tcBorders>
            <w:shd w:val="clear" w:color="auto" w:fill="auto"/>
            <w:vAlign w:val="center"/>
          </w:tcPr>
          <w:p w14:paraId="59AD677E" w14:textId="77777777" w:rsidR="00DB3649" w:rsidRDefault="00DB3649"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6C6828A2" w14:textId="77777777" w:rsidR="00DB3649" w:rsidRDefault="00DB3649"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72EBC336" w14:textId="77777777" w:rsidR="00DB3649" w:rsidRDefault="00DB3649"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59ACF244" w14:textId="77777777" w:rsidR="00DB3649" w:rsidRDefault="00DB3649"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5AD6FA16" w14:textId="77777777" w:rsidR="00DB3649" w:rsidRDefault="00DB3649" w:rsidP="00535018">
            <w:pPr>
              <w:pStyle w:val="Heading3"/>
              <w:ind w:left="0"/>
              <w:rPr>
                <w:b w:val="0"/>
                <w:sz w:val="10"/>
                <w:szCs w:val="10"/>
              </w:rPr>
            </w:pPr>
          </w:p>
        </w:tc>
        <w:tc>
          <w:tcPr>
            <w:tcW w:w="837" w:type="dxa"/>
            <w:tcBorders>
              <w:bottom w:val="single" w:sz="4" w:space="0" w:color="auto"/>
            </w:tcBorders>
            <w:shd w:val="clear" w:color="auto" w:fill="auto"/>
            <w:vAlign w:val="center"/>
          </w:tcPr>
          <w:p w14:paraId="0445009A" w14:textId="4C83D8A2" w:rsidR="00DB3649" w:rsidRPr="008A3763" w:rsidRDefault="00101CB7"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6634C8EB" w14:textId="77777777" w:rsidR="00DB3649" w:rsidRPr="008A3763" w:rsidRDefault="00DB3649"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120CC953" w14:textId="77777777" w:rsidR="00DB3649" w:rsidRPr="008A3763" w:rsidRDefault="00DB3649"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0F94227D" w14:textId="77777777" w:rsidR="00DB3649" w:rsidRPr="008A3763" w:rsidRDefault="00DB3649" w:rsidP="00535018">
            <w:pPr>
              <w:pStyle w:val="Heading3"/>
              <w:ind w:left="0"/>
              <w:rPr>
                <w:b w:val="0"/>
                <w:sz w:val="10"/>
                <w:szCs w:val="10"/>
              </w:rPr>
            </w:pPr>
          </w:p>
        </w:tc>
        <w:tc>
          <w:tcPr>
            <w:tcW w:w="844" w:type="dxa"/>
            <w:gridSpan w:val="2"/>
            <w:tcBorders>
              <w:bottom w:val="single" w:sz="4" w:space="0" w:color="auto"/>
            </w:tcBorders>
            <w:shd w:val="clear" w:color="auto" w:fill="auto"/>
            <w:vAlign w:val="center"/>
          </w:tcPr>
          <w:p w14:paraId="40FBC4C4" w14:textId="7C22CFA9" w:rsidR="00DB3649"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15B86541" w14:textId="77777777" w:rsidR="00DB3649" w:rsidRPr="008A3763" w:rsidRDefault="00DB3649"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5E111E1E" w14:textId="77777777" w:rsidR="00DB3649" w:rsidRPr="008A3763" w:rsidRDefault="00DB3649"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51BD44E1" w14:textId="77777777" w:rsidR="00DB3649" w:rsidRPr="008A3763" w:rsidRDefault="00DB3649" w:rsidP="00535018">
            <w:pPr>
              <w:pStyle w:val="Heading3"/>
              <w:ind w:left="0"/>
              <w:rPr>
                <w:b w:val="0"/>
                <w:sz w:val="10"/>
                <w:szCs w:val="10"/>
              </w:rPr>
            </w:pPr>
          </w:p>
        </w:tc>
        <w:tc>
          <w:tcPr>
            <w:tcW w:w="917" w:type="dxa"/>
            <w:tcBorders>
              <w:bottom w:val="single" w:sz="4" w:space="0" w:color="auto"/>
            </w:tcBorders>
            <w:shd w:val="clear" w:color="auto" w:fill="auto"/>
            <w:vAlign w:val="center"/>
          </w:tcPr>
          <w:p w14:paraId="65085FBA" w14:textId="77777777" w:rsidR="00DB3649" w:rsidRDefault="00DB3649"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0D4D434E" w14:textId="77777777" w:rsidR="00DB3649" w:rsidRPr="00764AE7" w:rsidRDefault="00DB3649" w:rsidP="00535018"/>
        </w:tc>
      </w:tr>
    </w:tbl>
    <w:p w14:paraId="6E91CAC1" w14:textId="77777777" w:rsidR="000D02D3" w:rsidRPr="008A3763" w:rsidRDefault="000D02D3" w:rsidP="000D02D3">
      <w:pPr>
        <w:rPr>
          <w:sz w:val="10"/>
          <w:szCs w:val="10"/>
        </w:rPr>
      </w:pPr>
    </w:p>
    <w:p w14:paraId="5208B55F" w14:textId="3322D015" w:rsidR="00C808DF" w:rsidRDefault="00C808DF">
      <w:pPr>
        <w:rPr>
          <w:sz w:val="10"/>
          <w:szCs w:val="10"/>
        </w:rPr>
      </w:pPr>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C808DF" w:rsidRPr="00DE4E21" w14:paraId="1FE4F873" w14:textId="77777777" w:rsidTr="00535018">
        <w:tc>
          <w:tcPr>
            <w:tcW w:w="376" w:type="dxa"/>
            <w:vMerge w:val="restart"/>
            <w:shd w:val="clear" w:color="auto" w:fill="auto"/>
            <w:vAlign w:val="center"/>
          </w:tcPr>
          <w:p w14:paraId="69B9BA61" w14:textId="77777777" w:rsidR="00C808DF" w:rsidRPr="00DE4E21" w:rsidRDefault="00C808DF" w:rsidP="00535018">
            <w:pPr>
              <w:pStyle w:val="Heading3"/>
              <w:ind w:left="0"/>
              <w:jc w:val="center"/>
              <w:rPr>
                <w:sz w:val="12"/>
                <w:szCs w:val="16"/>
              </w:rPr>
            </w:pPr>
            <w:r w:rsidRPr="00DE4E21">
              <w:rPr>
                <w:sz w:val="12"/>
                <w:szCs w:val="16"/>
              </w:rPr>
              <w:lastRenderedPageBreak/>
              <w:t>ID No</w:t>
            </w:r>
          </w:p>
        </w:tc>
        <w:tc>
          <w:tcPr>
            <w:tcW w:w="1288" w:type="dxa"/>
            <w:vMerge w:val="restart"/>
            <w:shd w:val="clear" w:color="auto" w:fill="auto"/>
            <w:vAlign w:val="center"/>
          </w:tcPr>
          <w:p w14:paraId="15301167" w14:textId="77777777" w:rsidR="00C808DF" w:rsidRPr="00DE4E21" w:rsidRDefault="00C808DF" w:rsidP="00535018">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7018610D" w14:textId="77777777" w:rsidR="00C808DF" w:rsidRPr="00DE4E21" w:rsidRDefault="00C808DF" w:rsidP="00535018">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7250183F" w14:textId="77777777" w:rsidR="00C808DF" w:rsidRPr="00DE4E21" w:rsidRDefault="00C808DF" w:rsidP="00535018">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05BF11B7" w14:textId="77777777" w:rsidR="00C808DF" w:rsidRDefault="00C808DF" w:rsidP="00535018">
            <w:pPr>
              <w:pStyle w:val="Heading3"/>
              <w:ind w:left="0"/>
              <w:jc w:val="center"/>
              <w:rPr>
                <w:sz w:val="12"/>
                <w:szCs w:val="16"/>
              </w:rPr>
            </w:pPr>
            <w:r w:rsidRPr="00DE4E21">
              <w:rPr>
                <w:sz w:val="12"/>
                <w:szCs w:val="16"/>
              </w:rPr>
              <w:t>Possible Outcome/</w:t>
            </w:r>
          </w:p>
          <w:p w14:paraId="0E175175" w14:textId="77777777" w:rsidR="00C808DF" w:rsidRPr="00DE4E21" w:rsidRDefault="00C808DF" w:rsidP="00535018">
            <w:pPr>
              <w:pStyle w:val="Heading3"/>
              <w:ind w:left="0"/>
              <w:jc w:val="center"/>
              <w:rPr>
                <w:sz w:val="12"/>
                <w:szCs w:val="16"/>
              </w:rPr>
            </w:pPr>
            <w:r w:rsidRPr="00DE4E21">
              <w:rPr>
                <w:sz w:val="12"/>
                <w:szCs w:val="16"/>
              </w:rPr>
              <w:t>Consequence</w:t>
            </w:r>
          </w:p>
        </w:tc>
        <w:tc>
          <w:tcPr>
            <w:tcW w:w="837" w:type="dxa"/>
            <w:shd w:val="clear" w:color="auto" w:fill="auto"/>
            <w:vAlign w:val="center"/>
          </w:tcPr>
          <w:p w14:paraId="2F9C9CEB" w14:textId="77777777" w:rsidR="00C808DF" w:rsidRPr="00DE4E21" w:rsidRDefault="00C808DF" w:rsidP="00535018">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263CABAE" w14:textId="77777777" w:rsidR="00C808DF" w:rsidRPr="00DE4E21" w:rsidRDefault="00C808DF" w:rsidP="00535018">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0092F08E" w14:textId="77777777" w:rsidR="00C808DF" w:rsidRPr="00DE4E21" w:rsidRDefault="00C808DF" w:rsidP="00535018">
            <w:pPr>
              <w:pStyle w:val="Heading3"/>
              <w:ind w:left="0"/>
              <w:jc w:val="center"/>
              <w:rPr>
                <w:sz w:val="12"/>
                <w:szCs w:val="12"/>
              </w:rPr>
            </w:pPr>
            <w:r w:rsidRPr="00DE4E21">
              <w:rPr>
                <w:sz w:val="12"/>
                <w:szCs w:val="12"/>
              </w:rPr>
              <w:t>Preventative Controls</w:t>
            </w:r>
          </w:p>
          <w:p w14:paraId="20232FDC" w14:textId="77777777" w:rsidR="00C808DF" w:rsidRPr="00DE4E21" w:rsidRDefault="00C808DF" w:rsidP="00535018">
            <w:pPr>
              <w:rPr>
                <w:rFonts w:ascii="Arial" w:hAnsi="Arial" w:cs="Arial"/>
                <w:sz w:val="12"/>
                <w:szCs w:val="12"/>
              </w:rPr>
            </w:pPr>
          </w:p>
          <w:p w14:paraId="00EFCE36" w14:textId="77777777" w:rsidR="00C808DF" w:rsidRPr="00DE4E21" w:rsidRDefault="00C808DF" w:rsidP="00535018">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0AC6B0F2" w14:textId="77777777" w:rsidR="00C808DF" w:rsidRPr="00DE4E21" w:rsidRDefault="00C808DF" w:rsidP="00535018">
            <w:pPr>
              <w:jc w:val="center"/>
              <w:rPr>
                <w:rFonts w:ascii="Arial" w:hAnsi="Arial" w:cs="Arial"/>
                <w:b/>
                <w:sz w:val="12"/>
                <w:szCs w:val="12"/>
              </w:rPr>
            </w:pPr>
            <w:r w:rsidRPr="00DE4E21">
              <w:rPr>
                <w:rFonts w:ascii="Arial" w:hAnsi="Arial" w:cs="Arial"/>
                <w:b/>
                <w:sz w:val="12"/>
                <w:szCs w:val="12"/>
              </w:rPr>
              <w:t>Recovery Controls</w:t>
            </w:r>
          </w:p>
          <w:p w14:paraId="037EDC0B" w14:textId="77777777" w:rsidR="00C808DF" w:rsidRPr="00DE4E21" w:rsidRDefault="00C808DF" w:rsidP="00535018">
            <w:pPr>
              <w:jc w:val="center"/>
              <w:rPr>
                <w:rFonts w:ascii="Arial" w:hAnsi="Arial" w:cs="Arial"/>
                <w:b/>
                <w:sz w:val="12"/>
                <w:szCs w:val="12"/>
              </w:rPr>
            </w:pPr>
          </w:p>
          <w:p w14:paraId="34CC4818" w14:textId="77777777" w:rsidR="00C808DF" w:rsidRPr="00DE4E21" w:rsidRDefault="00C808DF" w:rsidP="00535018">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1BF6A01B" w14:textId="77777777" w:rsidR="00C808DF" w:rsidRPr="00DE4E21" w:rsidRDefault="00C808DF" w:rsidP="00535018">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5F68E80D" w14:textId="77777777" w:rsidR="00C808DF" w:rsidRPr="00DE4E21" w:rsidRDefault="00C808DF" w:rsidP="00535018">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569B160F" w14:textId="77777777" w:rsidR="00C808DF" w:rsidRPr="00DE4E21" w:rsidRDefault="00C808DF" w:rsidP="00535018">
            <w:pPr>
              <w:pStyle w:val="Heading3"/>
              <w:ind w:left="0"/>
              <w:jc w:val="center"/>
              <w:rPr>
                <w:sz w:val="12"/>
                <w:szCs w:val="16"/>
              </w:rPr>
            </w:pPr>
            <w:r w:rsidRPr="00DE4E21">
              <w:rPr>
                <w:sz w:val="12"/>
                <w:szCs w:val="16"/>
              </w:rPr>
              <w:t xml:space="preserve">As Low as Reasonably Practicable </w:t>
            </w:r>
          </w:p>
          <w:p w14:paraId="16AA2767" w14:textId="77777777" w:rsidR="00C808DF" w:rsidRPr="00DE4E21" w:rsidRDefault="00C808DF" w:rsidP="00535018">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18B647C1" w14:textId="77777777" w:rsidR="00C808DF" w:rsidRPr="00DE4E21" w:rsidRDefault="00C808DF" w:rsidP="00535018">
            <w:pPr>
              <w:pStyle w:val="Heading3"/>
              <w:ind w:left="0"/>
              <w:jc w:val="center"/>
              <w:rPr>
                <w:sz w:val="12"/>
                <w:szCs w:val="16"/>
              </w:rPr>
            </w:pPr>
            <w:r w:rsidRPr="00DE4E21">
              <w:rPr>
                <w:sz w:val="12"/>
                <w:szCs w:val="16"/>
              </w:rPr>
              <w:t>Actions/</w:t>
            </w:r>
          </w:p>
          <w:p w14:paraId="23EB6678" w14:textId="77777777" w:rsidR="00C808DF" w:rsidRPr="00DE4E21" w:rsidRDefault="00C808DF" w:rsidP="00535018">
            <w:pPr>
              <w:pStyle w:val="Heading3"/>
              <w:ind w:left="0"/>
              <w:jc w:val="center"/>
              <w:rPr>
                <w:sz w:val="12"/>
                <w:szCs w:val="16"/>
              </w:rPr>
            </w:pPr>
            <w:r w:rsidRPr="00DE4E21">
              <w:rPr>
                <w:sz w:val="12"/>
                <w:szCs w:val="16"/>
              </w:rPr>
              <w:t>Remarks</w:t>
            </w:r>
          </w:p>
        </w:tc>
        <w:tc>
          <w:tcPr>
            <w:tcW w:w="917" w:type="dxa"/>
            <w:shd w:val="clear" w:color="auto" w:fill="auto"/>
            <w:vAlign w:val="center"/>
          </w:tcPr>
          <w:p w14:paraId="18C6DBA5" w14:textId="77777777" w:rsidR="00C808DF" w:rsidRPr="00DE4E21" w:rsidRDefault="00C808DF" w:rsidP="00535018">
            <w:pPr>
              <w:pStyle w:val="Heading3"/>
              <w:ind w:left="0"/>
              <w:jc w:val="center"/>
              <w:rPr>
                <w:sz w:val="12"/>
                <w:szCs w:val="16"/>
              </w:rPr>
            </w:pPr>
            <w:r w:rsidRPr="00DE4E21">
              <w:rPr>
                <w:sz w:val="12"/>
                <w:szCs w:val="16"/>
              </w:rPr>
              <w:t>Status</w:t>
            </w:r>
          </w:p>
        </w:tc>
      </w:tr>
      <w:tr w:rsidR="00C808DF" w:rsidRPr="00DE4E21" w14:paraId="3163CEED" w14:textId="77777777" w:rsidTr="00535018">
        <w:tc>
          <w:tcPr>
            <w:tcW w:w="376" w:type="dxa"/>
            <w:vMerge/>
            <w:shd w:val="clear" w:color="auto" w:fill="auto"/>
          </w:tcPr>
          <w:p w14:paraId="2E1C0D66" w14:textId="77777777" w:rsidR="00C808DF" w:rsidRPr="00DE4E21" w:rsidRDefault="00C808DF" w:rsidP="00535018">
            <w:pPr>
              <w:pStyle w:val="Heading3"/>
              <w:ind w:left="0"/>
              <w:rPr>
                <w:sz w:val="12"/>
                <w:szCs w:val="16"/>
              </w:rPr>
            </w:pPr>
          </w:p>
        </w:tc>
        <w:tc>
          <w:tcPr>
            <w:tcW w:w="1288" w:type="dxa"/>
            <w:vMerge/>
            <w:shd w:val="clear" w:color="auto" w:fill="auto"/>
          </w:tcPr>
          <w:p w14:paraId="053ACFAF" w14:textId="77777777" w:rsidR="00C808DF" w:rsidRPr="00DE4E21" w:rsidRDefault="00C808DF" w:rsidP="00535018">
            <w:pPr>
              <w:pStyle w:val="Heading3"/>
              <w:ind w:left="0"/>
              <w:jc w:val="center"/>
              <w:rPr>
                <w:sz w:val="12"/>
                <w:szCs w:val="16"/>
              </w:rPr>
            </w:pPr>
          </w:p>
        </w:tc>
        <w:tc>
          <w:tcPr>
            <w:tcW w:w="1288" w:type="dxa"/>
            <w:vMerge/>
            <w:shd w:val="clear" w:color="auto" w:fill="auto"/>
          </w:tcPr>
          <w:p w14:paraId="3C3E26F2" w14:textId="77777777" w:rsidR="00C808DF" w:rsidRPr="00DE4E21" w:rsidRDefault="00C808DF" w:rsidP="00535018">
            <w:pPr>
              <w:pStyle w:val="Heading3"/>
              <w:ind w:left="0"/>
              <w:jc w:val="center"/>
              <w:rPr>
                <w:sz w:val="12"/>
                <w:szCs w:val="16"/>
              </w:rPr>
            </w:pPr>
          </w:p>
        </w:tc>
        <w:tc>
          <w:tcPr>
            <w:tcW w:w="1288" w:type="dxa"/>
            <w:vMerge/>
            <w:shd w:val="clear" w:color="auto" w:fill="auto"/>
          </w:tcPr>
          <w:p w14:paraId="3768D87F" w14:textId="77777777" w:rsidR="00C808DF" w:rsidRPr="00DE4E21" w:rsidRDefault="00C808DF" w:rsidP="00535018">
            <w:pPr>
              <w:pStyle w:val="Heading3"/>
              <w:ind w:left="0"/>
              <w:jc w:val="center"/>
              <w:rPr>
                <w:sz w:val="12"/>
                <w:szCs w:val="16"/>
              </w:rPr>
            </w:pPr>
          </w:p>
        </w:tc>
        <w:tc>
          <w:tcPr>
            <w:tcW w:w="1289" w:type="dxa"/>
            <w:vMerge/>
            <w:shd w:val="clear" w:color="auto" w:fill="auto"/>
          </w:tcPr>
          <w:p w14:paraId="4C465E05" w14:textId="77777777" w:rsidR="00C808DF" w:rsidRPr="00DE4E21" w:rsidRDefault="00C808DF" w:rsidP="00535018">
            <w:pPr>
              <w:pStyle w:val="Heading3"/>
              <w:ind w:left="0"/>
              <w:jc w:val="center"/>
              <w:rPr>
                <w:sz w:val="12"/>
                <w:szCs w:val="16"/>
              </w:rPr>
            </w:pPr>
          </w:p>
        </w:tc>
        <w:tc>
          <w:tcPr>
            <w:tcW w:w="837" w:type="dxa"/>
            <w:shd w:val="clear" w:color="auto" w:fill="auto"/>
            <w:vAlign w:val="center"/>
          </w:tcPr>
          <w:p w14:paraId="4291D682" w14:textId="77777777" w:rsidR="00C808DF" w:rsidRPr="00DE4E21" w:rsidRDefault="00C808DF" w:rsidP="00535018">
            <w:pPr>
              <w:pStyle w:val="Heading3"/>
              <w:ind w:left="0"/>
              <w:jc w:val="center"/>
              <w:rPr>
                <w:sz w:val="12"/>
                <w:szCs w:val="16"/>
              </w:rPr>
            </w:pPr>
            <w:r w:rsidRPr="00DE4E21">
              <w:rPr>
                <w:sz w:val="12"/>
                <w:szCs w:val="16"/>
              </w:rPr>
              <w:t>Initial Severity</w:t>
            </w:r>
          </w:p>
        </w:tc>
        <w:tc>
          <w:tcPr>
            <w:tcW w:w="777" w:type="dxa"/>
            <w:vMerge/>
            <w:shd w:val="clear" w:color="auto" w:fill="auto"/>
          </w:tcPr>
          <w:p w14:paraId="6FDF1A42" w14:textId="77777777" w:rsidR="00C808DF" w:rsidRPr="00DE4E21" w:rsidRDefault="00C808DF" w:rsidP="00535018">
            <w:pPr>
              <w:pStyle w:val="Heading3"/>
              <w:ind w:left="0"/>
              <w:rPr>
                <w:sz w:val="12"/>
                <w:szCs w:val="16"/>
              </w:rPr>
            </w:pPr>
          </w:p>
        </w:tc>
        <w:tc>
          <w:tcPr>
            <w:tcW w:w="1469" w:type="dxa"/>
            <w:vMerge/>
            <w:shd w:val="clear" w:color="auto" w:fill="auto"/>
          </w:tcPr>
          <w:p w14:paraId="5CFF386E" w14:textId="77777777" w:rsidR="00C808DF" w:rsidRPr="00DE4E21" w:rsidRDefault="00C808DF" w:rsidP="00535018">
            <w:pPr>
              <w:pStyle w:val="Heading3"/>
              <w:ind w:left="0"/>
              <w:rPr>
                <w:sz w:val="12"/>
                <w:szCs w:val="16"/>
              </w:rPr>
            </w:pPr>
          </w:p>
        </w:tc>
        <w:tc>
          <w:tcPr>
            <w:tcW w:w="1469" w:type="dxa"/>
            <w:vMerge/>
            <w:shd w:val="clear" w:color="auto" w:fill="auto"/>
          </w:tcPr>
          <w:p w14:paraId="4624C7E0" w14:textId="77777777" w:rsidR="00C808DF" w:rsidRPr="00DE4E21" w:rsidRDefault="00C808DF" w:rsidP="00535018">
            <w:pPr>
              <w:pStyle w:val="Heading3"/>
              <w:ind w:left="0"/>
              <w:rPr>
                <w:sz w:val="12"/>
                <w:szCs w:val="16"/>
              </w:rPr>
            </w:pPr>
          </w:p>
        </w:tc>
        <w:tc>
          <w:tcPr>
            <w:tcW w:w="837" w:type="dxa"/>
            <w:shd w:val="clear" w:color="auto" w:fill="auto"/>
            <w:vAlign w:val="center"/>
          </w:tcPr>
          <w:p w14:paraId="0C14B625" w14:textId="77777777" w:rsidR="00C808DF" w:rsidRPr="00DE4E21" w:rsidRDefault="00C808DF" w:rsidP="00535018">
            <w:pPr>
              <w:pStyle w:val="Heading3"/>
              <w:ind w:left="0"/>
              <w:jc w:val="center"/>
              <w:rPr>
                <w:sz w:val="12"/>
                <w:szCs w:val="16"/>
              </w:rPr>
            </w:pPr>
            <w:r w:rsidRPr="00DE4E21">
              <w:rPr>
                <w:sz w:val="12"/>
                <w:szCs w:val="16"/>
              </w:rPr>
              <w:t>Post Mitigation</w:t>
            </w:r>
          </w:p>
          <w:p w14:paraId="119C4DC9" w14:textId="77777777" w:rsidR="00C808DF" w:rsidRPr="00DE4E21" w:rsidRDefault="00C808DF" w:rsidP="00535018">
            <w:pPr>
              <w:pStyle w:val="Heading3"/>
              <w:ind w:left="0"/>
              <w:jc w:val="center"/>
              <w:rPr>
                <w:sz w:val="12"/>
              </w:rPr>
            </w:pPr>
            <w:r w:rsidRPr="00DE4E21">
              <w:rPr>
                <w:sz w:val="12"/>
                <w:szCs w:val="16"/>
              </w:rPr>
              <w:t>Severity</w:t>
            </w:r>
          </w:p>
        </w:tc>
        <w:tc>
          <w:tcPr>
            <w:tcW w:w="717" w:type="dxa"/>
            <w:gridSpan w:val="2"/>
            <w:vMerge/>
            <w:shd w:val="clear" w:color="auto" w:fill="auto"/>
          </w:tcPr>
          <w:p w14:paraId="3460CF2B" w14:textId="77777777" w:rsidR="00C808DF" w:rsidRPr="00DE4E21" w:rsidRDefault="00C808DF" w:rsidP="00535018">
            <w:pPr>
              <w:pStyle w:val="Heading3"/>
              <w:ind w:left="0"/>
              <w:rPr>
                <w:sz w:val="12"/>
                <w:szCs w:val="16"/>
              </w:rPr>
            </w:pPr>
          </w:p>
        </w:tc>
        <w:tc>
          <w:tcPr>
            <w:tcW w:w="957" w:type="dxa"/>
            <w:vMerge/>
            <w:shd w:val="clear" w:color="auto" w:fill="auto"/>
          </w:tcPr>
          <w:p w14:paraId="00F8727A" w14:textId="77777777" w:rsidR="00C808DF" w:rsidRPr="00DE4E21" w:rsidRDefault="00C808DF" w:rsidP="00535018">
            <w:pPr>
              <w:pStyle w:val="Heading3"/>
              <w:ind w:left="0"/>
              <w:rPr>
                <w:sz w:val="12"/>
                <w:szCs w:val="16"/>
              </w:rPr>
            </w:pPr>
          </w:p>
        </w:tc>
        <w:tc>
          <w:tcPr>
            <w:tcW w:w="1827" w:type="dxa"/>
            <w:vMerge/>
            <w:shd w:val="clear" w:color="auto" w:fill="auto"/>
          </w:tcPr>
          <w:p w14:paraId="564C5B3B" w14:textId="77777777" w:rsidR="00C808DF" w:rsidRPr="00DE4E21" w:rsidRDefault="00C808DF" w:rsidP="00535018">
            <w:pPr>
              <w:pStyle w:val="Heading3"/>
              <w:ind w:left="0"/>
              <w:rPr>
                <w:sz w:val="12"/>
                <w:szCs w:val="16"/>
              </w:rPr>
            </w:pPr>
          </w:p>
        </w:tc>
        <w:tc>
          <w:tcPr>
            <w:tcW w:w="917" w:type="dxa"/>
            <w:shd w:val="clear" w:color="auto" w:fill="auto"/>
            <w:vAlign w:val="center"/>
          </w:tcPr>
          <w:p w14:paraId="4A54C704" w14:textId="77777777" w:rsidR="00C808DF" w:rsidRPr="00DE4E21" w:rsidRDefault="00C808DF" w:rsidP="00535018">
            <w:pPr>
              <w:pStyle w:val="Heading3"/>
              <w:ind w:left="0"/>
              <w:jc w:val="center"/>
              <w:rPr>
                <w:sz w:val="12"/>
                <w:szCs w:val="16"/>
              </w:rPr>
            </w:pPr>
            <w:r w:rsidRPr="00DE4E21">
              <w:rPr>
                <w:sz w:val="12"/>
                <w:szCs w:val="16"/>
              </w:rPr>
              <w:t>Owner</w:t>
            </w:r>
          </w:p>
        </w:tc>
      </w:tr>
      <w:tr w:rsidR="00C808DF" w:rsidRPr="00DE4E21" w14:paraId="146604A2" w14:textId="77777777" w:rsidTr="00535018">
        <w:tc>
          <w:tcPr>
            <w:tcW w:w="376" w:type="dxa"/>
            <w:vMerge/>
            <w:shd w:val="clear" w:color="auto" w:fill="auto"/>
            <w:vAlign w:val="center"/>
          </w:tcPr>
          <w:p w14:paraId="5D063835" w14:textId="77777777" w:rsidR="00C808DF" w:rsidRPr="00DE4E21" w:rsidRDefault="00C808DF" w:rsidP="00535018">
            <w:pPr>
              <w:pStyle w:val="Heading3"/>
              <w:ind w:left="0"/>
              <w:jc w:val="center"/>
              <w:rPr>
                <w:b w:val="0"/>
                <w:sz w:val="12"/>
                <w:szCs w:val="12"/>
              </w:rPr>
            </w:pPr>
          </w:p>
        </w:tc>
        <w:tc>
          <w:tcPr>
            <w:tcW w:w="1288" w:type="dxa"/>
            <w:vMerge/>
            <w:shd w:val="clear" w:color="auto" w:fill="auto"/>
            <w:vAlign w:val="center"/>
          </w:tcPr>
          <w:p w14:paraId="52A7287D" w14:textId="77777777" w:rsidR="00C808DF" w:rsidRPr="00DE4E21" w:rsidRDefault="00C808DF" w:rsidP="00535018">
            <w:pPr>
              <w:pStyle w:val="Heading3"/>
              <w:ind w:left="0"/>
              <w:rPr>
                <w:b w:val="0"/>
                <w:sz w:val="12"/>
                <w:szCs w:val="12"/>
              </w:rPr>
            </w:pPr>
          </w:p>
        </w:tc>
        <w:tc>
          <w:tcPr>
            <w:tcW w:w="1288" w:type="dxa"/>
            <w:vMerge/>
            <w:shd w:val="clear" w:color="auto" w:fill="auto"/>
            <w:vAlign w:val="center"/>
          </w:tcPr>
          <w:p w14:paraId="71C91814" w14:textId="77777777" w:rsidR="00C808DF" w:rsidRPr="00DE4E21" w:rsidRDefault="00C808DF" w:rsidP="00535018">
            <w:pPr>
              <w:pStyle w:val="Heading3"/>
              <w:ind w:left="0"/>
              <w:rPr>
                <w:b w:val="0"/>
                <w:sz w:val="12"/>
                <w:szCs w:val="12"/>
              </w:rPr>
            </w:pPr>
          </w:p>
        </w:tc>
        <w:tc>
          <w:tcPr>
            <w:tcW w:w="1288" w:type="dxa"/>
            <w:vMerge/>
            <w:shd w:val="clear" w:color="auto" w:fill="auto"/>
            <w:vAlign w:val="center"/>
          </w:tcPr>
          <w:p w14:paraId="4AAD9AD8" w14:textId="77777777" w:rsidR="00C808DF" w:rsidRPr="00DE4E21" w:rsidRDefault="00C808DF" w:rsidP="00535018">
            <w:pPr>
              <w:pStyle w:val="Heading3"/>
              <w:ind w:left="0"/>
              <w:rPr>
                <w:b w:val="0"/>
                <w:sz w:val="12"/>
                <w:szCs w:val="12"/>
              </w:rPr>
            </w:pPr>
          </w:p>
        </w:tc>
        <w:tc>
          <w:tcPr>
            <w:tcW w:w="1289" w:type="dxa"/>
            <w:vMerge/>
            <w:shd w:val="clear" w:color="auto" w:fill="auto"/>
            <w:vAlign w:val="center"/>
          </w:tcPr>
          <w:p w14:paraId="011A39BF" w14:textId="77777777" w:rsidR="00C808DF" w:rsidRPr="00DE4E21" w:rsidRDefault="00C808DF" w:rsidP="00535018">
            <w:pPr>
              <w:pStyle w:val="Heading3"/>
              <w:ind w:left="0"/>
              <w:rPr>
                <w:b w:val="0"/>
                <w:sz w:val="12"/>
                <w:szCs w:val="12"/>
              </w:rPr>
            </w:pPr>
          </w:p>
        </w:tc>
        <w:tc>
          <w:tcPr>
            <w:tcW w:w="837" w:type="dxa"/>
            <w:shd w:val="clear" w:color="auto" w:fill="auto"/>
          </w:tcPr>
          <w:p w14:paraId="66260FBA" w14:textId="77777777" w:rsidR="00C808DF" w:rsidRPr="00DE4E21" w:rsidRDefault="00C808DF" w:rsidP="00535018">
            <w:pPr>
              <w:pStyle w:val="Heading3"/>
              <w:ind w:left="0"/>
              <w:jc w:val="center"/>
              <w:rPr>
                <w:b w:val="0"/>
                <w:i/>
                <w:sz w:val="12"/>
                <w:szCs w:val="12"/>
              </w:rPr>
            </w:pPr>
          </w:p>
        </w:tc>
        <w:tc>
          <w:tcPr>
            <w:tcW w:w="777" w:type="dxa"/>
            <w:vMerge/>
            <w:shd w:val="clear" w:color="auto" w:fill="auto"/>
            <w:vAlign w:val="center"/>
          </w:tcPr>
          <w:p w14:paraId="5D364D61" w14:textId="77777777" w:rsidR="00C808DF" w:rsidRPr="00DE4E21" w:rsidRDefault="00C808DF" w:rsidP="00535018">
            <w:pPr>
              <w:pStyle w:val="Heading3"/>
              <w:ind w:left="0"/>
              <w:jc w:val="center"/>
              <w:rPr>
                <w:b w:val="0"/>
                <w:sz w:val="12"/>
                <w:szCs w:val="12"/>
              </w:rPr>
            </w:pPr>
          </w:p>
        </w:tc>
        <w:tc>
          <w:tcPr>
            <w:tcW w:w="1469" w:type="dxa"/>
            <w:vMerge/>
            <w:shd w:val="clear" w:color="auto" w:fill="auto"/>
            <w:vAlign w:val="center"/>
          </w:tcPr>
          <w:p w14:paraId="07435C61" w14:textId="77777777" w:rsidR="00C808DF" w:rsidRPr="00DE4E21" w:rsidRDefault="00C808DF" w:rsidP="00535018">
            <w:pPr>
              <w:pStyle w:val="Heading3"/>
              <w:ind w:left="0"/>
              <w:jc w:val="center"/>
              <w:rPr>
                <w:b w:val="0"/>
                <w:sz w:val="12"/>
                <w:szCs w:val="12"/>
              </w:rPr>
            </w:pPr>
          </w:p>
        </w:tc>
        <w:tc>
          <w:tcPr>
            <w:tcW w:w="1469" w:type="dxa"/>
            <w:vMerge/>
            <w:shd w:val="clear" w:color="auto" w:fill="auto"/>
            <w:vAlign w:val="center"/>
          </w:tcPr>
          <w:p w14:paraId="3E3BBC6C" w14:textId="77777777" w:rsidR="00C808DF" w:rsidRPr="00DE4E21" w:rsidRDefault="00C808DF" w:rsidP="00535018">
            <w:pPr>
              <w:pStyle w:val="Heading3"/>
              <w:ind w:left="0"/>
              <w:jc w:val="center"/>
              <w:rPr>
                <w:b w:val="0"/>
                <w:sz w:val="12"/>
                <w:szCs w:val="12"/>
              </w:rPr>
            </w:pPr>
          </w:p>
        </w:tc>
        <w:tc>
          <w:tcPr>
            <w:tcW w:w="837" w:type="dxa"/>
            <w:shd w:val="clear" w:color="auto" w:fill="auto"/>
            <w:vAlign w:val="center"/>
          </w:tcPr>
          <w:p w14:paraId="14B84424" w14:textId="77777777" w:rsidR="00C808DF" w:rsidRPr="00DE4E21" w:rsidRDefault="00C808DF" w:rsidP="00535018">
            <w:pPr>
              <w:pStyle w:val="Heading3"/>
              <w:ind w:left="0"/>
              <w:jc w:val="center"/>
              <w:rPr>
                <w:b w:val="0"/>
                <w:i/>
                <w:sz w:val="12"/>
                <w:szCs w:val="12"/>
              </w:rPr>
            </w:pPr>
          </w:p>
        </w:tc>
        <w:tc>
          <w:tcPr>
            <w:tcW w:w="717" w:type="dxa"/>
            <w:gridSpan w:val="2"/>
            <w:vMerge/>
            <w:shd w:val="clear" w:color="auto" w:fill="auto"/>
            <w:vAlign w:val="center"/>
          </w:tcPr>
          <w:p w14:paraId="7C1AE8CC" w14:textId="77777777" w:rsidR="00C808DF" w:rsidRPr="00DE4E21" w:rsidRDefault="00C808DF" w:rsidP="00535018">
            <w:pPr>
              <w:pStyle w:val="Heading3"/>
              <w:ind w:left="0"/>
              <w:jc w:val="center"/>
              <w:rPr>
                <w:b w:val="0"/>
                <w:sz w:val="12"/>
                <w:szCs w:val="12"/>
              </w:rPr>
            </w:pPr>
          </w:p>
        </w:tc>
        <w:tc>
          <w:tcPr>
            <w:tcW w:w="957" w:type="dxa"/>
            <w:vMerge/>
            <w:shd w:val="clear" w:color="auto" w:fill="auto"/>
            <w:vAlign w:val="center"/>
          </w:tcPr>
          <w:p w14:paraId="2F61E481" w14:textId="77777777" w:rsidR="00C808DF" w:rsidRPr="00DE4E21" w:rsidRDefault="00C808DF" w:rsidP="00535018">
            <w:pPr>
              <w:pStyle w:val="Heading3"/>
              <w:ind w:left="0"/>
              <w:jc w:val="center"/>
              <w:rPr>
                <w:b w:val="0"/>
                <w:sz w:val="12"/>
                <w:szCs w:val="12"/>
              </w:rPr>
            </w:pPr>
          </w:p>
        </w:tc>
        <w:tc>
          <w:tcPr>
            <w:tcW w:w="1827" w:type="dxa"/>
            <w:vMerge/>
            <w:shd w:val="clear" w:color="auto" w:fill="auto"/>
            <w:vAlign w:val="center"/>
          </w:tcPr>
          <w:p w14:paraId="5987EF38" w14:textId="77777777" w:rsidR="00C808DF" w:rsidRPr="00DE4E21" w:rsidRDefault="00C808DF" w:rsidP="00535018">
            <w:pPr>
              <w:pStyle w:val="Heading3"/>
              <w:ind w:left="0"/>
              <w:jc w:val="center"/>
              <w:rPr>
                <w:b w:val="0"/>
                <w:i/>
                <w:sz w:val="12"/>
                <w:szCs w:val="12"/>
              </w:rPr>
            </w:pPr>
          </w:p>
        </w:tc>
        <w:tc>
          <w:tcPr>
            <w:tcW w:w="917" w:type="dxa"/>
            <w:shd w:val="clear" w:color="auto" w:fill="auto"/>
            <w:vAlign w:val="center"/>
          </w:tcPr>
          <w:p w14:paraId="4EF126B0" w14:textId="77777777" w:rsidR="00C808DF" w:rsidRPr="00DE4E21" w:rsidRDefault="00C808DF" w:rsidP="00535018">
            <w:pPr>
              <w:pStyle w:val="Heading3"/>
              <w:ind w:left="0"/>
              <w:jc w:val="center"/>
              <w:rPr>
                <w:b w:val="0"/>
                <w:i/>
                <w:sz w:val="12"/>
                <w:szCs w:val="12"/>
              </w:rPr>
            </w:pPr>
          </w:p>
        </w:tc>
      </w:tr>
      <w:tr w:rsidR="00C808DF" w:rsidRPr="008A3763" w14:paraId="3BA9A5AD" w14:textId="77777777" w:rsidTr="00101CB7">
        <w:trPr>
          <w:trHeight w:val="1606"/>
        </w:trPr>
        <w:tc>
          <w:tcPr>
            <w:tcW w:w="376" w:type="dxa"/>
            <w:vMerge w:val="restart"/>
            <w:tcBorders>
              <w:bottom w:val="single" w:sz="4" w:space="0" w:color="auto"/>
            </w:tcBorders>
            <w:shd w:val="clear" w:color="auto" w:fill="auto"/>
            <w:vAlign w:val="center"/>
          </w:tcPr>
          <w:p w14:paraId="28CC7466" w14:textId="105B803B" w:rsidR="00C808DF" w:rsidRPr="008A3763" w:rsidRDefault="00C808DF" w:rsidP="00535018">
            <w:pPr>
              <w:pStyle w:val="Heading3"/>
              <w:ind w:left="0"/>
              <w:rPr>
                <w:b w:val="0"/>
                <w:sz w:val="10"/>
                <w:szCs w:val="10"/>
              </w:rPr>
            </w:pPr>
            <w:r>
              <w:rPr>
                <w:b w:val="0"/>
                <w:sz w:val="10"/>
                <w:szCs w:val="10"/>
              </w:rPr>
              <w:t>1</w:t>
            </w:r>
            <w:r w:rsidR="00F12FED">
              <w:rPr>
                <w:b w:val="0"/>
                <w:sz w:val="10"/>
                <w:szCs w:val="10"/>
              </w:rPr>
              <w:t>5</w:t>
            </w:r>
          </w:p>
        </w:tc>
        <w:tc>
          <w:tcPr>
            <w:tcW w:w="1288" w:type="dxa"/>
            <w:vMerge w:val="restart"/>
            <w:tcBorders>
              <w:bottom w:val="single" w:sz="4" w:space="0" w:color="auto"/>
            </w:tcBorders>
            <w:shd w:val="clear" w:color="auto" w:fill="auto"/>
            <w:vAlign w:val="center"/>
          </w:tcPr>
          <w:p w14:paraId="469A33B6" w14:textId="11406D02" w:rsidR="00C808DF" w:rsidRPr="00817F6C" w:rsidRDefault="00C808DF" w:rsidP="00535018">
            <w:pPr>
              <w:pStyle w:val="Heading3"/>
              <w:ind w:left="0"/>
              <w:rPr>
                <w:b w:val="0"/>
                <w:sz w:val="10"/>
                <w:szCs w:val="10"/>
              </w:rPr>
            </w:pPr>
            <w:r>
              <w:rPr>
                <w:b w:val="0"/>
                <w:sz w:val="10"/>
                <w:szCs w:val="10"/>
              </w:rPr>
              <w:t xml:space="preserve">Food, beverages / external food outlets providing food / drink (Burger vans, ice cream vans etc).  </w:t>
            </w:r>
          </w:p>
        </w:tc>
        <w:tc>
          <w:tcPr>
            <w:tcW w:w="1288" w:type="dxa"/>
            <w:vMerge w:val="restart"/>
            <w:tcBorders>
              <w:bottom w:val="single" w:sz="4" w:space="0" w:color="auto"/>
            </w:tcBorders>
            <w:shd w:val="clear" w:color="auto" w:fill="auto"/>
            <w:vAlign w:val="center"/>
          </w:tcPr>
          <w:p w14:paraId="1D02522B" w14:textId="3FB55FC8" w:rsidR="00C808DF" w:rsidRDefault="00C808DF" w:rsidP="00C808DF">
            <w:pPr>
              <w:pStyle w:val="Heading3"/>
              <w:ind w:left="0"/>
              <w:rPr>
                <w:b w:val="0"/>
                <w:bCs w:val="0"/>
                <w:sz w:val="10"/>
                <w:szCs w:val="14"/>
              </w:rP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Pr="001700EC">
              <w:rPr>
                <w:b w:val="0"/>
                <w:bCs w:val="0"/>
                <w:sz w:val="10"/>
                <w:szCs w:val="10"/>
              </w:rPr>
              <w:br/>
            </w:r>
          </w:p>
          <w:p w14:paraId="7D16F430" w14:textId="77777777" w:rsidR="00C808DF" w:rsidRDefault="00C808DF" w:rsidP="00535018">
            <w:pPr>
              <w:pStyle w:val="Heading3"/>
              <w:ind w:left="0"/>
              <w:rPr>
                <w:b w:val="0"/>
                <w:bCs w:val="0"/>
                <w:sz w:val="10"/>
                <w:szCs w:val="14"/>
              </w:rPr>
            </w:pPr>
          </w:p>
          <w:p w14:paraId="418331AC" w14:textId="77777777" w:rsidR="00C808DF" w:rsidRDefault="00C808DF" w:rsidP="00535018">
            <w:pPr>
              <w:pStyle w:val="Heading3"/>
              <w:ind w:left="0"/>
              <w:rPr>
                <w:b w:val="0"/>
                <w:bCs w:val="0"/>
                <w:sz w:val="10"/>
                <w:szCs w:val="14"/>
              </w:rPr>
            </w:pPr>
            <w:r>
              <w:rPr>
                <w:b w:val="0"/>
                <w:sz w:val="10"/>
                <w:szCs w:val="10"/>
              </w:rPr>
              <w:t>Spread of infection</w:t>
            </w:r>
            <w:r>
              <w:rPr>
                <w:b w:val="0"/>
                <w:sz w:val="10"/>
                <w:szCs w:val="10"/>
              </w:rPr>
              <w:br/>
            </w:r>
            <w:r>
              <w:rPr>
                <w:b w:val="0"/>
                <w:sz w:val="10"/>
                <w:szCs w:val="10"/>
              </w:rPr>
              <w:br/>
              <w:t>Risk of contracting virus</w:t>
            </w:r>
            <w:r>
              <w:rPr>
                <w:b w:val="0"/>
                <w:bCs w:val="0"/>
                <w:sz w:val="10"/>
                <w:szCs w:val="14"/>
              </w:rPr>
              <w:br/>
            </w:r>
            <w:r>
              <w:rPr>
                <w:b w:val="0"/>
                <w:bCs w:val="0"/>
                <w:sz w:val="10"/>
                <w:szCs w:val="14"/>
              </w:rPr>
              <w:br/>
              <w:t>Confined spaces</w:t>
            </w:r>
          </w:p>
          <w:p w14:paraId="0DC7FE10" w14:textId="77777777" w:rsidR="00C808DF" w:rsidRDefault="00C808DF" w:rsidP="00535018">
            <w:pPr>
              <w:pStyle w:val="Heading3"/>
              <w:ind w:left="0"/>
              <w:rPr>
                <w:b w:val="0"/>
                <w:bCs w:val="0"/>
                <w:sz w:val="10"/>
                <w:szCs w:val="14"/>
              </w:rPr>
            </w:pPr>
          </w:p>
          <w:p w14:paraId="74A2DAF5" w14:textId="7290CE99" w:rsidR="00C808DF" w:rsidRDefault="00C808DF" w:rsidP="00535018">
            <w:pPr>
              <w:pStyle w:val="Heading3"/>
              <w:ind w:left="0"/>
              <w:rPr>
                <w:b w:val="0"/>
                <w:bCs w:val="0"/>
                <w:sz w:val="10"/>
                <w:szCs w:val="14"/>
              </w:rPr>
            </w:pPr>
            <w:r>
              <w:rPr>
                <w:b w:val="0"/>
                <w:bCs w:val="0"/>
                <w:sz w:val="10"/>
                <w:szCs w:val="14"/>
              </w:rPr>
              <w:t xml:space="preserve">Contravening social distancing regulations imposed by UK Government </w:t>
            </w:r>
            <w:r>
              <w:rPr>
                <w:b w:val="0"/>
                <w:bCs w:val="0"/>
                <w:sz w:val="10"/>
                <w:szCs w:val="14"/>
              </w:rPr>
              <w:br/>
            </w:r>
            <w:r>
              <w:rPr>
                <w:b w:val="0"/>
                <w:bCs w:val="0"/>
                <w:sz w:val="10"/>
                <w:szCs w:val="14"/>
              </w:rPr>
              <w:br/>
            </w:r>
          </w:p>
          <w:p w14:paraId="26B6DD38" w14:textId="77777777" w:rsidR="00C808DF" w:rsidRPr="00EC4B5A" w:rsidRDefault="00C808DF" w:rsidP="00535018"/>
          <w:p w14:paraId="50517CB1" w14:textId="77777777" w:rsidR="00C808DF" w:rsidRPr="00875F8D" w:rsidRDefault="00C808DF" w:rsidP="00535018"/>
          <w:p w14:paraId="612979DA" w14:textId="77777777" w:rsidR="00C808DF" w:rsidRDefault="00C808DF" w:rsidP="00535018">
            <w:pPr>
              <w:pStyle w:val="Heading3"/>
              <w:ind w:left="0"/>
              <w:rPr>
                <w:b w:val="0"/>
                <w:sz w:val="10"/>
                <w:szCs w:val="10"/>
              </w:rPr>
            </w:pPr>
          </w:p>
          <w:p w14:paraId="0F347B16" w14:textId="77777777" w:rsidR="00C808DF" w:rsidRDefault="00C808DF" w:rsidP="00535018">
            <w:pPr>
              <w:pStyle w:val="Heading3"/>
              <w:ind w:left="0"/>
              <w:rPr>
                <w:b w:val="0"/>
                <w:sz w:val="10"/>
                <w:szCs w:val="10"/>
              </w:rPr>
            </w:pPr>
            <w:r>
              <w:rPr>
                <w:b w:val="0"/>
                <w:sz w:val="10"/>
                <w:szCs w:val="10"/>
              </w:rPr>
              <w:br/>
            </w:r>
          </w:p>
          <w:p w14:paraId="6B62BB21" w14:textId="77777777" w:rsidR="00C808DF" w:rsidRPr="00386C75" w:rsidRDefault="00C808DF" w:rsidP="00535018"/>
        </w:tc>
        <w:tc>
          <w:tcPr>
            <w:tcW w:w="1288" w:type="dxa"/>
            <w:vMerge w:val="restart"/>
            <w:tcBorders>
              <w:bottom w:val="single" w:sz="4" w:space="0" w:color="auto"/>
            </w:tcBorders>
            <w:shd w:val="clear" w:color="auto" w:fill="auto"/>
            <w:vAlign w:val="center"/>
          </w:tcPr>
          <w:p w14:paraId="45B1CD69" w14:textId="77777777" w:rsidR="00C808DF" w:rsidRDefault="00C808DF" w:rsidP="00535018">
            <w:pPr>
              <w:pStyle w:val="Heading3"/>
              <w:ind w:left="0"/>
              <w:rPr>
                <w:b w:val="0"/>
                <w:bCs w:val="0"/>
                <w:sz w:val="10"/>
                <w:szCs w:val="14"/>
              </w:rPr>
            </w:pPr>
            <w:r>
              <w:rPr>
                <w:b w:val="0"/>
                <w:bCs w:val="0"/>
                <w:sz w:val="10"/>
                <w:szCs w:val="14"/>
              </w:rPr>
              <w:br/>
              <w:t>Risk of infection</w:t>
            </w:r>
            <w:r>
              <w:rPr>
                <w:b w:val="0"/>
                <w:bCs w:val="0"/>
                <w:sz w:val="10"/>
                <w:szCs w:val="14"/>
              </w:rPr>
              <w:br/>
            </w:r>
            <w:r>
              <w:rPr>
                <w:b w:val="0"/>
                <w:bCs w:val="0"/>
                <w:sz w:val="10"/>
                <w:szCs w:val="14"/>
              </w:rPr>
              <w:br/>
              <w:t>Individuals contract virus</w:t>
            </w:r>
            <w:r>
              <w:rPr>
                <w:b w:val="0"/>
                <w:bCs w:val="0"/>
                <w:sz w:val="10"/>
                <w:szCs w:val="14"/>
              </w:rPr>
              <w:br/>
            </w:r>
            <w:r>
              <w:rPr>
                <w:b w:val="0"/>
                <w:bCs w:val="0"/>
                <w:sz w:val="10"/>
                <w:szCs w:val="14"/>
              </w:rPr>
              <w:br/>
              <w:t xml:space="preserve">Individuals act as Carriers and infect others </w:t>
            </w:r>
            <w:r>
              <w:rPr>
                <w:b w:val="0"/>
                <w:bCs w:val="0"/>
                <w:sz w:val="10"/>
                <w:szCs w:val="14"/>
              </w:rPr>
              <w:br/>
            </w:r>
          </w:p>
          <w:p w14:paraId="512208B0" w14:textId="77777777" w:rsidR="00C808DF" w:rsidRPr="00D74848" w:rsidRDefault="00C808DF" w:rsidP="00535018">
            <w:pPr>
              <w:rPr>
                <w:rFonts w:ascii="Arial" w:hAnsi="Arial" w:cs="Arial"/>
              </w:rPr>
            </w:pPr>
            <w:r w:rsidRPr="00D74848">
              <w:rPr>
                <w:rFonts w:ascii="Arial" w:hAnsi="Arial" w:cs="Arial"/>
                <w:sz w:val="10"/>
                <w:szCs w:val="10"/>
              </w:rPr>
              <w:t xml:space="preserve">Confined space </w:t>
            </w:r>
            <w:r>
              <w:rPr>
                <w:rFonts w:ascii="Arial" w:hAnsi="Arial" w:cs="Arial"/>
                <w:sz w:val="10"/>
                <w:szCs w:val="10"/>
              </w:rPr>
              <w:t xml:space="preserve">may </w:t>
            </w:r>
            <w:r w:rsidRPr="00D74848">
              <w:rPr>
                <w:rFonts w:ascii="Arial" w:hAnsi="Arial" w:cs="Arial"/>
                <w:sz w:val="10"/>
                <w:szCs w:val="10"/>
              </w:rPr>
              <w:t xml:space="preserve">conflict </w:t>
            </w:r>
            <w:r>
              <w:rPr>
                <w:rFonts w:ascii="Arial" w:hAnsi="Arial" w:cs="Arial"/>
                <w:sz w:val="10"/>
                <w:szCs w:val="10"/>
              </w:rPr>
              <w:t xml:space="preserve">social distancing policy </w:t>
            </w:r>
            <w:r w:rsidRPr="00D74848">
              <w:rPr>
                <w:rFonts w:ascii="Arial" w:hAnsi="Arial" w:cs="Arial"/>
                <w:sz w:val="10"/>
                <w:szCs w:val="10"/>
              </w:rPr>
              <w:t xml:space="preserve"> </w:t>
            </w:r>
          </w:p>
        </w:tc>
        <w:tc>
          <w:tcPr>
            <w:tcW w:w="1289" w:type="dxa"/>
            <w:vMerge w:val="restart"/>
            <w:tcBorders>
              <w:bottom w:val="single" w:sz="4" w:space="0" w:color="auto"/>
            </w:tcBorders>
            <w:shd w:val="clear" w:color="auto" w:fill="auto"/>
          </w:tcPr>
          <w:p w14:paraId="21B43616" w14:textId="77777777" w:rsidR="00C808DF" w:rsidRDefault="00C808DF" w:rsidP="00535018">
            <w:pPr>
              <w:pStyle w:val="Heading3"/>
              <w:ind w:left="0"/>
              <w:rPr>
                <w:b w:val="0"/>
                <w:sz w:val="10"/>
                <w:szCs w:val="10"/>
              </w:rPr>
            </w:pPr>
          </w:p>
          <w:p w14:paraId="198B9DEC" w14:textId="77777777" w:rsidR="00C808DF" w:rsidRDefault="00C808DF" w:rsidP="00535018">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1C36157E" w14:textId="77777777" w:rsidR="00C808DF" w:rsidRDefault="00C808DF" w:rsidP="00535018">
            <w:pPr>
              <w:pStyle w:val="Heading3"/>
              <w:ind w:left="0"/>
              <w:rPr>
                <w:b w:val="0"/>
                <w:sz w:val="10"/>
                <w:szCs w:val="10"/>
              </w:rPr>
            </w:pPr>
          </w:p>
          <w:p w14:paraId="61E3436F" w14:textId="77777777" w:rsidR="00C808DF" w:rsidRPr="00F3449E" w:rsidRDefault="00C808DF" w:rsidP="00535018">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7" w:type="dxa"/>
            <w:tcBorders>
              <w:bottom w:val="single" w:sz="4" w:space="0" w:color="auto"/>
            </w:tcBorders>
            <w:shd w:val="clear" w:color="auto" w:fill="auto"/>
            <w:vAlign w:val="center"/>
          </w:tcPr>
          <w:p w14:paraId="669EF029" w14:textId="77777777" w:rsidR="00C808DF" w:rsidRDefault="00C808DF" w:rsidP="00535018">
            <w:pPr>
              <w:pStyle w:val="Heading3"/>
              <w:ind w:left="0"/>
              <w:jc w:val="center"/>
              <w:rPr>
                <w:b w:val="0"/>
                <w:sz w:val="10"/>
                <w:szCs w:val="10"/>
              </w:rPr>
            </w:pPr>
          </w:p>
          <w:p w14:paraId="7A7031E1" w14:textId="77777777" w:rsidR="00C808DF" w:rsidRDefault="00C808DF" w:rsidP="00535018">
            <w:pPr>
              <w:pStyle w:val="Heading3"/>
              <w:ind w:left="0"/>
              <w:jc w:val="center"/>
              <w:rPr>
                <w:b w:val="0"/>
                <w:sz w:val="10"/>
                <w:szCs w:val="10"/>
              </w:rPr>
            </w:pPr>
          </w:p>
          <w:p w14:paraId="3D366E8A" w14:textId="77777777" w:rsidR="00C808DF" w:rsidRDefault="00C808DF" w:rsidP="00535018">
            <w:pPr>
              <w:pStyle w:val="Heading3"/>
              <w:ind w:left="0"/>
              <w:jc w:val="center"/>
              <w:rPr>
                <w:b w:val="0"/>
                <w:sz w:val="10"/>
                <w:szCs w:val="10"/>
              </w:rPr>
            </w:pPr>
          </w:p>
          <w:p w14:paraId="6C3B69E4" w14:textId="77777777" w:rsidR="00C808DF" w:rsidRDefault="00C808DF" w:rsidP="00535018">
            <w:pPr>
              <w:pStyle w:val="Heading3"/>
              <w:ind w:left="0"/>
              <w:jc w:val="center"/>
              <w:rPr>
                <w:b w:val="0"/>
                <w:sz w:val="10"/>
                <w:szCs w:val="10"/>
              </w:rPr>
            </w:pPr>
          </w:p>
          <w:p w14:paraId="3E5A2DCA" w14:textId="48C79AB3" w:rsidR="00C808DF" w:rsidRPr="00142197" w:rsidRDefault="00C808DF" w:rsidP="00535018">
            <w:pPr>
              <w:pStyle w:val="Heading3"/>
              <w:ind w:left="0"/>
              <w:jc w:val="center"/>
            </w:pPr>
            <w:r>
              <w:rPr>
                <w:b w:val="0"/>
                <w:sz w:val="10"/>
                <w:szCs w:val="10"/>
              </w:rPr>
              <w:br/>
            </w:r>
            <w:r>
              <w:rPr>
                <w:b w:val="0"/>
                <w:sz w:val="10"/>
                <w:szCs w:val="10"/>
              </w:rPr>
              <w:br/>
            </w:r>
            <w:r w:rsidR="00101CB7">
              <w:rPr>
                <w:b w:val="0"/>
                <w:sz w:val="10"/>
                <w:szCs w:val="10"/>
              </w:rPr>
              <w:t>3</w:t>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249B6FD5" w14:textId="342674AB" w:rsidR="00C808DF" w:rsidRPr="008A3763" w:rsidRDefault="00101CB7" w:rsidP="00535018">
            <w:pPr>
              <w:pStyle w:val="Heading3"/>
              <w:ind w:left="0"/>
              <w:jc w:val="center"/>
              <w:rPr>
                <w:b w:val="0"/>
                <w:sz w:val="10"/>
                <w:szCs w:val="10"/>
              </w:rPr>
            </w:pPr>
            <w:r>
              <w:rPr>
                <w:b w:val="0"/>
                <w:sz w:val="10"/>
                <w:szCs w:val="10"/>
              </w:rPr>
              <w:t>12</w:t>
            </w:r>
          </w:p>
        </w:tc>
        <w:tc>
          <w:tcPr>
            <w:tcW w:w="1469" w:type="dxa"/>
            <w:vMerge w:val="restart"/>
            <w:tcBorders>
              <w:bottom w:val="single" w:sz="4" w:space="0" w:color="auto"/>
            </w:tcBorders>
            <w:shd w:val="clear" w:color="auto" w:fill="auto"/>
          </w:tcPr>
          <w:p w14:paraId="7A1E02DC" w14:textId="77777777" w:rsidR="00C808DF" w:rsidRDefault="00C808DF" w:rsidP="00535018">
            <w:pPr>
              <w:pStyle w:val="Heading3"/>
              <w:ind w:left="0"/>
              <w:rPr>
                <w:b w:val="0"/>
                <w:sz w:val="10"/>
                <w:szCs w:val="10"/>
              </w:rPr>
            </w:pPr>
          </w:p>
          <w:p w14:paraId="25A4BF2D" w14:textId="77777777" w:rsidR="001348CB" w:rsidRDefault="00C808DF" w:rsidP="0032411C">
            <w:pPr>
              <w:pStyle w:val="Heading3"/>
              <w:ind w:left="0"/>
              <w:rPr>
                <w:b w:val="0"/>
                <w:sz w:val="10"/>
                <w:szCs w:val="10"/>
              </w:rPr>
            </w:pPr>
            <w:r>
              <w:rPr>
                <w:b w:val="0"/>
                <w:sz w:val="10"/>
                <w:szCs w:val="10"/>
              </w:rPr>
              <w:t>ACU Ltd (governing body) follow UK Government advice / guidance</w:t>
            </w:r>
            <w:r w:rsidR="00BB6966">
              <w:rPr>
                <w:b w:val="0"/>
                <w:sz w:val="10"/>
                <w:szCs w:val="10"/>
              </w:rPr>
              <w:t xml:space="preserve"> and issue a permit accordingly</w:t>
            </w:r>
            <w:r>
              <w:rPr>
                <w:b w:val="0"/>
                <w:sz w:val="10"/>
                <w:szCs w:val="10"/>
              </w:rPr>
              <w:br/>
            </w:r>
            <w:r>
              <w:rPr>
                <w:b w:val="0"/>
                <w:sz w:val="10"/>
                <w:szCs w:val="10"/>
              </w:rPr>
              <w:br/>
              <w:t>Social distancing measures apply as per government advice / guidelines</w:t>
            </w:r>
          </w:p>
          <w:p w14:paraId="09673A64" w14:textId="77777777" w:rsidR="001348CB" w:rsidRDefault="001348CB" w:rsidP="0032411C">
            <w:pPr>
              <w:pStyle w:val="Heading3"/>
              <w:ind w:left="0"/>
              <w:rPr>
                <w:b w:val="0"/>
                <w:sz w:val="10"/>
                <w:szCs w:val="10"/>
              </w:rPr>
            </w:pPr>
          </w:p>
          <w:p w14:paraId="52DB645B" w14:textId="07C6A494" w:rsidR="0032411C" w:rsidRDefault="001348CB" w:rsidP="0032411C">
            <w:pPr>
              <w:pStyle w:val="Heading3"/>
              <w:ind w:left="0"/>
              <w:rPr>
                <w:b w:val="0"/>
                <w:sz w:val="10"/>
                <w:szCs w:val="10"/>
              </w:rPr>
            </w:pPr>
            <w:r>
              <w:rPr>
                <w:b w:val="0"/>
                <w:sz w:val="10"/>
                <w:szCs w:val="10"/>
              </w:rPr>
              <w:t>Face Masks to be worn</w:t>
            </w:r>
            <w:r w:rsidR="005B1645">
              <w:rPr>
                <w:b w:val="0"/>
                <w:sz w:val="10"/>
                <w:szCs w:val="10"/>
              </w:rPr>
              <w:t xml:space="preserve"> to be worn if social distancing measures can’t be achieved. </w:t>
            </w:r>
            <w:r w:rsidR="00C808DF">
              <w:rPr>
                <w:b w:val="0"/>
                <w:sz w:val="10"/>
                <w:szCs w:val="10"/>
              </w:rPr>
              <w:br/>
            </w:r>
            <w:r w:rsidR="00C808DF">
              <w:rPr>
                <w:b w:val="0"/>
                <w:sz w:val="10"/>
                <w:szCs w:val="10"/>
              </w:rPr>
              <w:br/>
            </w:r>
            <w:r w:rsidR="0032411C">
              <w:rPr>
                <w:b w:val="0"/>
                <w:sz w:val="10"/>
                <w:szCs w:val="10"/>
              </w:rPr>
              <w:t>Venue / Circuit Owners open on</w:t>
            </w:r>
            <w:r w:rsidR="00BB6966">
              <w:rPr>
                <w:b w:val="0"/>
                <w:sz w:val="10"/>
                <w:szCs w:val="10"/>
              </w:rPr>
              <w:t>-</w:t>
            </w:r>
            <w:r w:rsidR="0032411C">
              <w:rPr>
                <w:b w:val="0"/>
                <w:sz w:val="10"/>
                <w:szCs w:val="10"/>
              </w:rPr>
              <w:t xml:space="preserve">site facilities in accordance with UK Government restrictions </w:t>
            </w:r>
          </w:p>
          <w:p w14:paraId="0496C161" w14:textId="77777777" w:rsidR="0032411C" w:rsidRDefault="0032411C" w:rsidP="0032411C">
            <w:pPr>
              <w:pStyle w:val="Heading3"/>
              <w:ind w:left="0"/>
              <w:rPr>
                <w:b w:val="0"/>
                <w:sz w:val="10"/>
                <w:szCs w:val="10"/>
              </w:rPr>
            </w:pPr>
          </w:p>
          <w:p w14:paraId="5904BAEB" w14:textId="02EA07FC" w:rsidR="0032411C" w:rsidRDefault="0032411C" w:rsidP="0032411C">
            <w:pPr>
              <w:pStyle w:val="Heading3"/>
              <w:ind w:left="0"/>
              <w:rPr>
                <w:b w:val="0"/>
                <w:sz w:val="10"/>
                <w:szCs w:val="10"/>
              </w:rPr>
            </w:pPr>
            <w:r>
              <w:rPr>
                <w:b w:val="0"/>
                <w:sz w:val="10"/>
                <w:szCs w:val="10"/>
              </w:rPr>
              <w:t>Venue / Circuit Owners invite outside food vendors on</w:t>
            </w:r>
            <w:r w:rsidR="00BB6966">
              <w:rPr>
                <w:b w:val="0"/>
                <w:sz w:val="10"/>
                <w:szCs w:val="10"/>
              </w:rPr>
              <w:t xml:space="preserve"> </w:t>
            </w:r>
            <w:r>
              <w:rPr>
                <w:b w:val="0"/>
                <w:sz w:val="10"/>
                <w:szCs w:val="10"/>
              </w:rPr>
              <w:t>site in accordance with UK Government Advice / Guidance</w:t>
            </w:r>
          </w:p>
          <w:p w14:paraId="25E50ADA" w14:textId="67410252" w:rsidR="00C808DF" w:rsidRPr="00A26F31" w:rsidRDefault="00E97363" w:rsidP="0032411C">
            <w:pPr>
              <w:pStyle w:val="Heading3"/>
              <w:ind w:left="0"/>
            </w:pPr>
            <w:r>
              <w:rPr>
                <w:b w:val="0"/>
                <w:sz w:val="10"/>
                <w:szCs w:val="10"/>
              </w:rPr>
              <w:br/>
              <w:t>Supplementary Regulations</w:t>
            </w:r>
          </w:p>
        </w:tc>
        <w:tc>
          <w:tcPr>
            <w:tcW w:w="1469" w:type="dxa"/>
            <w:vMerge w:val="restart"/>
            <w:tcBorders>
              <w:bottom w:val="single" w:sz="4" w:space="0" w:color="auto"/>
            </w:tcBorders>
            <w:shd w:val="clear" w:color="auto" w:fill="auto"/>
          </w:tcPr>
          <w:p w14:paraId="7A750930" w14:textId="2CD3EB77" w:rsidR="00C808DF" w:rsidRDefault="00C808DF" w:rsidP="00535018">
            <w:pPr>
              <w:rPr>
                <w:rFonts w:ascii="Arial" w:eastAsia="Times New Roman" w:hAnsi="Arial" w:cs="Arial"/>
                <w:bCs/>
                <w:sz w:val="10"/>
                <w:szCs w:val="10"/>
              </w:rPr>
            </w:pPr>
            <w:r>
              <w:rPr>
                <w:rFonts w:ascii="Arial" w:eastAsia="Times New Roman" w:hAnsi="Arial" w:cs="Arial"/>
                <w:bCs/>
                <w:sz w:val="10"/>
                <w:szCs w:val="10"/>
              </w:rPr>
              <w:br/>
              <w:t xml:space="preserve">Medical Centre </w:t>
            </w:r>
          </w:p>
          <w:p w14:paraId="76EE6E52" w14:textId="58FD0C92" w:rsidR="00C808DF" w:rsidRDefault="00C808DF" w:rsidP="00535018">
            <w:pPr>
              <w:rPr>
                <w:rFonts w:ascii="Arial" w:hAnsi="Arial" w:cs="Arial"/>
                <w:bCs/>
                <w:sz w:val="10"/>
                <w:szCs w:val="10"/>
              </w:rPr>
            </w:pPr>
            <w:r w:rsidRPr="003B7A75">
              <w:rPr>
                <w:rFonts w:ascii="Arial" w:hAnsi="Arial" w:cs="Arial"/>
                <w:bCs/>
                <w:sz w:val="10"/>
                <w:szCs w:val="10"/>
              </w:rPr>
              <w:t>Hand Sanitizers made available</w:t>
            </w:r>
          </w:p>
          <w:p w14:paraId="74FC4DF8" w14:textId="77544E97" w:rsidR="00C808DF" w:rsidRDefault="00C808DF" w:rsidP="00535018">
            <w:pPr>
              <w:rPr>
                <w:rFonts w:ascii="Arial" w:hAnsi="Arial" w:cs="Arial"/>
                <w:bCs/>
                <w:sz w:val="10"/>
                <w:szCs w:val="10"/>
              </w:rPr>
            </w:pPr>
            <w:r>
              <w:rPr>
                <w:rFonts w:ascii="Arial" w:hAnsi="Arial" w:cs="Arial"/>
                <w:bCs/>
                <w:sz w:val="10"/>
                <w:szCs w:val="10"/>
              </w:rPr>
              <w:t xml:space="preserve">Medical support </w:t>
            </w:r>
          </w:p>
          <w:p w14:paraId="4E71B2D2" w14:textId="77777777" w:rsidR="00C808DF" w:rsidRDefault="00C808DF" w:rsidP="00BB6966">
            <w:pPr>
              <w:rPr>
                <w:rFonts w:ascii="Arial" w:hAnsi="Arial" w:cs="Arial"/>
                <w:bCs/>
                <w:sz w:val="10"/>
                <w:szCs w:val="10"/>
              </w:rPr>
            </w:pPr>
            <w:r>
              <w:rPr>
                <w:rFonts w:ascii="Arial" w:hAnsi="Arial" w:cs="Arial"/>
                <w:bCs/>
                <w:sz w:val="10"/>
                <w:szCs w:val="10"/>
              </w:rPr>
              <w:t xml:space="preserve">NHS </w:t>
            </w:r>
            <w:r w:rsidR="00BD5B62">
              <w:rPr>
                <w:rFonts w:ascii="Arial" w:hAnsi="Arial" w:cs="Arial"/>
                <w:bCs/>
                <w:sz w:val="10"/>
                <w:szCs w:val="10"/>
              </w:rPr>
              <w:t>and Emergency Services</w:t>
            </w:r>
          </w:p>
          <w:p w14:paraId="3FC82E85" w14:textId="0D8817A5" w:rsidR="00BD5B62" w:rsidRPr="008A3763" w:rsidRDefault="00BD5B62" w:rsidP="00BB6966">
            <w:pPr>
              <w:rPr>
                <w:rFonts w:ascii="Arial" w:eastAsia="Times New Roman" w:hAnsi="Arial" w:cs="Arial"/>
                <w:bCs/>
                <w:sz w:val="10"/>
                <w:szCs w:val="10"/>
              </w:rPr>
            </w:pPr>
            <w:r>
              <w:rPr>
                <w:rFonts w:ascii="Arial" w:hAnsi="Arial" w:cs="Arial"/>
                <w:bCs/>
                <w:sz w:val="10"/>
                <w:szCs w:val="10"/>
              </w:rPr>
              <w:t xml:space="preserve">NHS Vaccine programme </w:t>
            </w:r>
          </w:p>
        </w:tc>
        <w:tc>
          <w:tcPr>
            <w:tcW w:w="844" w:type="dxa"/>
            <w:gridSpan w:val="2"/>
            <w:tcBorders>
              <w:bottom w:val="single" w:sz="4" w:space="0" w:color="auto"/>
            </w:tcBorders>
            <w:shd w:val="clear" w:color="auto" w:fill="auto"/>
            <w:vAlign w:val="center"/>
          </w:tcPr>
          <w:p w14:paraId="7DAD886B" w14:textId="0FA91B89" w:rsidR="00C808DF" w:rsidRPr="008A3763" w:rsidRDefault="00101CB7" w:rsidP="00535018">
            <w:pPr>
              <w:pStyle w:val="Heading3"/>
              <w:ind w:left="0"/>
              <w:jc w:val="center"/>
              <w:rPr>
                <w:b w:val="0"/>
                <w:sz w:val="10"/>
                <w:szCs w:val="10"/>
              </w:rPr>
            </w:pPr>
            <w:r>
              <w:rPr>
                <w:b w:val="0"/>
                <w:sz w:val="10"/>
                <w:szCs w:val="10"/>
              </w:rPr>
              <w:t>1</w:t>
            </w:r>
          </w:p>
        </w:tc>
        <w:tc>
          <w:tcPr>
            <w:tcW w:w="710" w:type="dxa"/>
            <w:vMerge w:val="restart"/>
            <w:tcBorders>
              <w:bottom w:val="single" w:sz="4" w:space="0" w:color="auto"/>
            </w:tcBorders>
            <w:shd w:val="clear" w:color="auto" w:fill="A8D08D" w:themeFill="accent6" w:themeFillTint="99"/>
            <w:vAlign w:val="center"/>
          </w:tcPr>
          <w:p w14:paraId="05576FF4" w14:textId="4C45558E" w:rsidR="00C808DF" w:rsidRPr="008A3763" w:rsidRDefault="00C71539" w:rsidP="00535018">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066E9985" w14:textId="77777777" w:rsidR="00C808DF" w:rsidRPr="008A3763" w:rsidRDefault="00C808DF" w:rsidP="00535018">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5C04276E" w14:textId="77777777" w:rsidR="00C808DF" w:rsidRPr="008A3763" w:rsidRDefault="00C808DF" w:rsidP="00535018">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266995EE" w14:textId="77777777" w:rsidR="00C808DF" w:rsidRPr="008A3763" w:rsidRDefault="00C808DF" w:rsidP="00535018">
            <w:pPr>
              <w:pStyle w:val="Heading3"/>
              <w:ind w:left="0"/>
              <w:jc w:val="center"/>
              <w:rPr>
                <w:b w:val="0"/>
                <w:sz w:val="10"/>
                <w:szCs w:val="10"/>
              </w:rPr>
            </w:pPr>
            <w:r w:rsidRPr="008A3763">
              <w:rPr>
                <w:b w:val="0"/>
                <w:sz w:val="10"/>
                <w:szCs w:val="10"/>
              </w:rPr>
              <w:t>Ongoing</w:t>
            </w:r>
          </w:p>
        </w:tc>
      </w:tr>
      <w:tr w:rsidR="00C808DF" w:rsidRPr="00142197" w14:paraId="112AF5E9" w14:textId="77777777" w:rsidTr="00101CB7">
        <w:trPr>
          <w:trHeight w:val="2535"/>
        </w:trPr>
        <w:tc>
          <w:tcPr>
            <w:tcW w:w="376" w:type="dxa"/>
            <w:vMerge/>
            <w:tcBorders>
              <w:bottom w:val="single" w:sz="4" w:space="0" w:color="auto"/>
            </w:tcBorders>
            <w:shd w:val="clear" w:color="auto" w:fill="auto"/>
            <w:vAlign w:val="center"/>
          </w:tcPr>
          <w:p w14:paraId="7645ABFF" w14:textId="77777777" w:rsidR="00C808DF" w:rsidRPr="008A3763" w:rsidRDefault="00C808DF"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69E440C8" w14:textId="77777777" w:rsidR="00C808DF" w:rsidRPr="008A3763" w:rsidRDefault="00C808DF"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74962F44" w14:textId="77777777" w:rsidR="00C808DF" w:rsidRPr="008A3763" w:rsidRDefault="00C808DF"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40A03226" w14:textId="77777777" w:rsidR="00C808DF" w:rsidRPr="008A3763" w:rsidRDefault="00C808DF"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5CB0ABC0" w14:textId="77777777" w:rsidR="00C808DF" w:rsidRPr="008A3763" w:rsidRDefault="00C808DF" w:rsidP="00535018">
            <w:pPr>
              <w:pStyle w:val="Heading3"/>
              <w:ind w:left="0"/>
              <w:rPr>
                <w:b w:val="0"/>
                <w:sz w:val="10"/>
                <w:szCs w:val="10"/>
              </w:rPr>
            </w:pPr>
          </w:p>
        </w:tc>
        <w:tc>
          <w:tcPr>
            <w:tcW w:w="837" w:type="dxa"/>
            <w:shd w:val="clear" w:color="auto" w:fill="auto"/>
            <w:vAlign w:val="center"/>
          </w:tcPr>
          <w:p w14:paraId="00B9DDB0" w14:textId="43F3D789" w:rsidR="00C808DF" w:rsidRPr="008A3763" w:rsidRDefault="00101CB7"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757A62DB" w14:textId="77777777" w:rsidR="00C808DF" w:rsidRPr="008A3763" w:rsidRDefault="00C808DF"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732F550E" w14:textId="77777777" w:rsidR="00C808DF" w:rsidRPr="008A3763" w:rsidRDefault="00C808DF"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79DEFC3C" w14:textId="77777777" w:rsidR="00C808DF" w:rsidRPr="008A3763" w:rsidRDefault="00C808DF" w:rsidP="00535018">
            <w:pPr>
              <w:pStyle w:val="Heading3"/>
              <w:ind w:left="0"/>
              <w:rPr>
                <w:b w:val="0"/>
                <w:sz w:val="10"/>
                <w:szCs w:val="10"/>
              </w:rPr>
            </w:pPr>
          </w:p>
        </w:tc>
        <w:tc>
          <w:tcPr>
            <w:tcW w:w="844" w:type="dxa"/>
            <w:gridSpan w:val="2"/>
            <w:shd w:val="clear" w:color="auto" w:fill="auto"/>
            <w:vAlign w:val="center"/>
          </w:tcPr>
          <w:p w14:paraId="7A7F7744" w14:textId="2DFC0BEE" w:rsidR="00C808DF" w:rsidRPr="008A3763" w:rsidRDefault="00101CB7" w:rsidP="00535018">
            <w:pPr>
              <w:pStyle w:val="Heading3"/>
              <w:ind w:left="0"/>
              <w:jc w:val="center"/>
              <w:rPr>
                <w:b w:val="0"/>
                <w:sz w:val="10"/>
                <w:szCs w:val="10"/>
              </w:rPr>
            </w:pPr>
            <w:r>
              <w:rPr>
                <w:b w:val="0"/>
                <w:sz w:val="10"/>
                <w:szCs w:val="10"/>
              </w:rPr>
              <w:t>4</w:t>
            </w:r>
          </w:p>
        </w:tc>
        <w:tc>
          <w:tcPr>
            <w:tcW w:w="710" w:type="dxa"/>
            <w:vMerge/>
            <w:tcBorders>
              <w:bottom w:val="single" w:sz="4" w:space="0" w:color="auto"/>
            </w:tcBorders>
            <w:shd w:val="clear" w:color="auto" w:fill="A8D08D" w:themeFill="accent6" w:themeFillTint="99"/>
            <w:vAlign w:val="center"/>
          </w:tcPr>
          <w:p w14:paraId="070F5415" w14:textId="77777777" w:rsidR="00C808DF" w:rsidRPr="008A3763" w:rsidRDefault="00C808DF"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72195E27" w14:textId="77777777" w:rsidR="00C808DF" w:rsidRPr="008A3763" w:rsidRDefault="00C808DF"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523DE4AB" w14:textId="77777777" w:rsidR="00C808DF" w:rsidRPr="008A3763" w:rsidRDefault="00C808DF" w:rsidP="00535018">
            <w:pPr>
              <w:pStyle w:val="Heading3"/>
              <w:ind w:left="0"/>
              <w:rPr>
                <w:b w:val="0"/>
                <w:sz w:val="10"/>
                <w:szCs w:val="10"/>
              </w:rPr>
            </w:pPr>
          </w:p>
        </w:tc>
        <w:tc>
          <w:tcPr>
            <w:tcW w:w="917" w:type="dxa"/>
            <w:shd w:val="clear" w:color="auto" w:fill="auto"/>
            <w:vAlign w:val="center"/>
          </w:tcPr>
          <w:p w14:paraId="10D687F8" w14:textId="5BF9CAFB" w:rsidR="00C808DF" w:rsidRPr="00142197" w:rsidRDefault="00C808DF" w:rsidP="00BB6966">
            <w:pPr>
              <w:pStyle w:val="Heading3"/>
              <w:ind w:left="0"/>
              <w:jc w:val="center"/>
            </w:pPr>
            <w:r>
              <w:rPr>
                <w:b w:val="0"/>
                <w:sz w:val="10"/>
                <w:szCs w:val="10"/>
              </w:rPr>
              <w:t xml:space="preserve">ACU Ltd / </w:t>
            </w:r>
            <w:r>
              <w:rPr>
                <w:b w:val="0"/>
                <w:sz w:val="10"/>
                <w:szCs w:val="10"/>
              </w:rPr>
              <w:br/>
              <w:t xml:space="preserve">Organising Club </w:t>
            </w:r>
          </w:p>
        </w:tc>
      </w:tr>
    </w:tbl>
    <w:p w14:paraId="599595E9" w14:textId="77777777" w:rsidR="00C808DF" w:rsidRPr="008A3763" w:rsidRDefault="00C808DF">
      <w:pPr>
        <w:rPr>
          <w:sz w:val="10"/>
          <w:szCs w:val="10"/>
        </w:rPr>
      </w:pPr>
    </w:p>
    <w:sectPr w:rsidR="00C808DF" w:rsidRPr="008A3763" w:rsidSect="00535018">
      <w:footerReference w:type="default" r:id="rId12"/>
      <w:pgSz w:w="16838" w:h="11906" w:orient="landscape"/>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09E" w14:textId="77777777" w:rsidR="00D46ACC" w:rsidRDefault="00D46ACC" w:rsidP="00D713E5">
      <w:pPr>
        <w:spacing w:after="0" w:line="240" w:lineRule="auto"/>
      </w:pPr>
      <w:r>
        <w:separator/>
      </w:r>
    </w:p>
  </w:endnote>
  <w:endnote w:type="continuationSeparator" w:id="0">
    <w:p w14:paraId="6D1750B9" w14:textId="77777777" w:rsidR="00D46ACC" w:rsidRDefault="00D46ACC" w:rsidP="00D7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84721"/>
      <w:docPartObj>
        <w:docPartGallery w:val="Page Numbers (Bottom of Page)"/>
        <w:docPartUnique/>
      </w:docPartObj>
    </w:sdtPr>
    <w:sdtEndPr>
      <w:rPr>
        <w:noProof/>
      </w:rPr>
    </w:sdtEndPr>
    <w:sdtContent>
      <w:p w14:paraId="7BE1F7C5" w14:textId="2ACA2FC2" w:rsidR="00D46ACC" w:rsidRDefault="00D46ACC" w:rsidP="00F2373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265AAA9" w14:textId="77777777" w:rsidR="00D46ACC" w:rsidRDefault="00D46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BE7A" w14:textId="77777777" w:rsidR="00D46ACC" w:rsidRDefault="00D46ACC" w:rsidP="00D713E5">
      <w:pPr>
        <w:spacing w:after="0" w:line="240" w:lineRule="auto"/>
      </w:pPr>
      <w:r>
        <w:separator/>
      </w:r>
    </w:p>
  </w:footnote>
  <w:footnote w:type="continuationSeparator" w:id="0">
    <w:p w14:paraId="19A8B049" w14:textId="77777777" w:rsidR="00D46ACC" w:rsidRDefault="00D46ACC" w:rsidP="00D71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3CB"/>
    <w:multiLevelType w:val="hybridMultilevel"/>
    <w:tmpl w:val="63B0D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91EE8"/>
    <w:multiLevelType w:val="hybridMultilevel"/>
    <w:tmpl w:val="73061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F23AB"/>
    <w:multiLevelType w:val="hybridMultilevel"/>
    <w:tmpl w:val="81BC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46B3B"/>
    <w:multiLevelType w:val="hybridMultilevel"/>
    <w:tmpl w:val="01A2F66A"/>
    <w:lvl w:ilvl="0" w:tplc="0809000F">
      <w:start w:val="1"/>
      <w:numFmt w:val="decimal"/>
      <w:lvlText w:val="%1."/>
      <w:lvlJc w:val="left"/>
      <w:pPr>
        <w:ind w:left="1920" w:hanging="360"/>
      </w:pPr>
      <w:rPr>
        <w:rFonts w:hint="default"/>
      </w:rPr>
    </w:lvl>
    <w:lvl w:ilvl="1" w:tplc="08090019">
      <w:start w:val="1"/>
      <w:numFmt w:val="lowerLetter"/>
      <w:lvlText w:val="%2."/>
      <w:lvlJc w:val="left"/>
      <w:pPr>
        <w:ind w:left="2411"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 w15:restartNumberingAfterBreak="0">
    <w:nsid w:val="056524BE"/>
    <w:multiLevelType w:val="hybridMultilevel"/>
    <w:tmpl w:val="7E8659D0"/>
    <w:lvl w:ilvl="0" w:tplc="AA6C8F64">
      <w:start w:val="1"/>
      <w:numFmt w:val="decimal"/>
      <w:lvlText w:val="%1."/>
      <w:lvlJc w:val="left"/>
      <w:pPr>
        <w:ind w:left="720" w:hanging="360"/>
      </w:pPr>
      <w:rPr>
        <w:rFonts w:hint="default"/>
        <w:b w:val="0"/>
        <w:sz w:val="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A3D22"/>
    <w:multiLevelType w:val="hybridMultilevel"/>
    <w:tmpl w:val="003C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946CC8"/>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F2E61"/>
    <w:multiLevelType w:val="hybridMultilevel"/>
    <w:tmpl w:val="2B6C3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2940"/>
    <w:multiLevelType w:val="hybridMultilevel"/>
    <w:tmpl w:val="45009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521EC"/>
    <w:multiLevelType w:val="hybridMultilevel"/>
    <w:tmpl w:val="D304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169DB"/>
    <w:multiLevelType w:val="hybridMultilevel"/>
    <w:tmpl w:val="6960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F1A4F"/>
    <w:multiLevelType w:val="hybridMultilevel"/>
    <w:tmpl w:val="2E2E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4E6296"/>
    <w:multiLevelType w:val="hybridMultilevel"/>
    <w:tmpl w:val="ACCCC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07A7D"/>
    <w:multiLevelType w:val="hybridMultilevel"/>
    <w:tmpl w:val="BD4E1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BC3146"/>
    <w:multiLevelType w:val="hybridMultilevel"/>
    <w:tmpl w:val="2A7A0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C456FA"/>
    <w:multiLevelType w:val="hybridMultilevel"/>
    <w:tmpl w:val="7DB8A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E64B9F"/>
    <w:multiLevelType w:val="hybridMultilevel"/>
    <w:tmpl w:val="BA2A5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0A3058"/>
    <w:multiLevelType w:val="hybridMultilevel"/>
    <w:tmpl w:val="1C625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88202D"/>
    <w:multiLevelType w:val="hybridMultilevel"/>
    <w:tmpl w:val="2630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BB0B25"/>
    <w:multiLevelType w:val="hybridMultilevel"/>
    <w:tmpl w:val="D1683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0230B6"/>
    <w:multiLevelType w:val="hybridMultilevel"/>
    <w:tmpl w:val="DA4C4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042D8"/>
    <w:multiLevelType w:val="hybridMultilevel"/>
    <w:tmpl w:val="AC282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357C13"/>
    <w:multiLevelType w:val="hybridMultilevel"/>
    <w:tmpl w:val="988E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BD5B97"/>
    <w:multiLevelType w:val="hybridMultilevel"/>
    <w:tmpl w:val="43E65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6E4052"/>
    <w:multiLevelType w:val="hybridMultilevel"/>
    <w:tmpl w:val="8BAE3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8F1F67"/>
    <w:multiLevelType w:val="hybridMultilevel"/>
    <w:tmpl w:val="CD26A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4F5003"/>
    <w:multiLevelType w:val="hybridMultilevel"/>
    <w:tmpl w:val="539E5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3B5647"/>
    <w:multiLevelType w:val="hybridMultilevel"/>
    <w:tmpl w:val="2E4A1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A13F72"/>
    <w:multiLevelType w:val="hybridMultilevel"/>
    <w:tmpl w:val="3D203EAC"/>
    <w:lvl w:ilvl="0" w:tplc="30CEB53C">
      <w:start w:val="1"/>
      <w:numFmt w:val="decimal"/>
      <w:lvlText w:val="%1."/>
      <w:lvlJc w:val="left"/>
      <w:pPr>
        <w:ind w:left="720" w:hanging="360"/>
      </w:pPr>
      <w:rPr>
        <w:rFonts w:hint="default"/>
        <w:b w:val="0"/>
        <w:sz w:val="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6E456A"/>
    <w:multiLevelType w:val="hybridMultilevel"/>
    <w:tmpl w:val="7B54E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0C6D2D"/>
    <w:multiLevelType w:val="hybridMultilevel"/>
    <w:tmpl w:val="DEE47374"/>
    <w:lvl w:ilvl="0" w:tplc="05AE649A">
      <w:numFmt w:val="bullet"/>
      <w:lvlText w:val="-"/>
      <w:lvlJc w:val="left"/>
      <w:pPr>
        <w:ind w:left="696" w:hanging="360"/>
      </w:pPr>
      <w:rPr>
        <w:rFonts w:ascii="Arial" w:eastAsiaTheme="minorHAnsi" w:hAnsi="Arial" w:cs="Aria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1" w15:restartNumberingAfterBreak="0">
    <w:nsid w:val="49161A68"/>
    <w:multiLevelType w:val="hybridMultilevel"/>
    <w:tmpl w:val="6434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65DB5"/>
    <w:multiLevelType w:val="hybridMultilevel"/>
    <w:tmpl w:val="EDE4E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F53660"/>
    <w:multiLevelType w:val="hybridMultilevel"/>
    <w:tmpl w:val="9E78D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6761C8"/>
    <w:multiLevelType w:val="hybridMultilevel"/>
    <w:tmpl w:val="507E4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FE0FFE"/>
    <w:multiLevelType w:val="hybridMultilevel"/>
    <w:tmpl w:val="772EA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A40F8B"/>
    <w:multiLevelType w:val="hybridMultilevel"/>
    <w:tmpl w:val="B0BCB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0F0971"/>
    <w:multiLevelType w:val="hybridMultilevel"/>
    <w:tmpl w:val="72C2E78E"/>
    <w:lvl w:ilvl="0" w:tplc="05D2BF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8" w15:restartNumberingAfterBreak="0">
    <w:nsid w:val="683052E9"/>
    <w:multiLevelType w:val="hybridMultilevel"/>
    <w:tmpl w:val="EE18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019CC"/>
    <w:multiLevelType w:val="hybridMultilevel"/>
    <w:tmpl w:val="BE46F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131C54"/>
    <w:multiLevelType w:val="hybridMultilevel"/>
    <w:tmpl w:val="1A84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061AB1"/>
    <w:multiLevelType w:val="hybridMultilevel"/>
    <w:tmpl w:val="94BEC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7934BB"/>
    <w:multiLevelType w:val="hybridMultilevel"/>
    <w:tmpl w:val="55121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
  </w:num>
  <w:num w:numId="3">
    <w:abstractNumId w:val="19"/>
  </w:num>
  <w:num w:numId="4">
    <w:abstractNumId w:val="10"/>
  </w:num>
  <w:num w:numId="5">
    <w:abstractNumId w:val="40"/>
  </w:num>
  <w:num w:numId="6">
    <w:abstractNumId w:val="5"/>
  </w:num>
  <w:num w:numId="7">
    <w:abstractNumId w:val="15"/>
  </w:num>
  <w:num w:numId="8">
    <w:abstractNumId w:val="18"/>
  </w:num>
  <w:num w:numId="9">
    <w:abstractNumId w:val="36"/>
  </w:num>
  <w:num w:numId="10">
    <w:abstractNumId w:val="16"/>
  </w:num>
  <w:num w:numId="11">
    <w:abstractNumId w:val="42"/>
  </w:num>
  <w:num w:numId="12">
    <w:abstractNumId w:val="7"/>
  </w:num>
  <w:num w:numId="13">
    <w:abstractNumId w:val="21"/>
  </w:num>
  <w:num w:numId="14">
    <w:abstractNumId w:val="32"/>
  </w:num>
  <w:num w:numId="15">
    <w:abstractNumId w:val="6"/>
  </w:num>
  <w:num w:numId="16">
    <w:abstractNumId w:val="8"/>
  </w:num>
  <w:num w:numId="17">
    <w:abstractNumId w:val="41"/>
  </w:num>
  <w:num w:numId="18">
    <w:abstractNumId w:val="4"/>
  </w:num>
  <w:num w:numId="19">
    <w:abstractNumId w:val="28"/>
  </w:num>
  <w:num w:numId="20">
    <w:abstractNumId w:val="39"/>
  </w:num>
  <w:num w:numId="21">
    <w:abstractNumId w:val="24"/>
  </w:num>
  <w:num w:numId="22">
    <w:abstractNumId w:val="0"/>
  </w:num>
  <w:num w:numId="23">
    <w:abstractNumId w:val="37"/>
  </w:num>
  <w:num w:numId="24">
    <w:abstractNumId w:val="11"/>
  </w:num>
  <w:num w:numId="25">
    <w:abstractNumId w:val="20"/>
  </w:num>
  <w:num w:numId="26">
    <w:abstractNumId w:val="13"/>
  </w:num>
  <w:num w:numId="27">
    <w:abstractNumId w:val="27"/>
  </w:num>
  <w:num w:numId="28">
    <w:abstractNumId w:val="12"/>
  </w:num>
  <w:num w:numId="29">
    <w:abstractNumId w:val="26"/>
  </w:num>
  <w:num w:numId="30">
    <w:abstractNumId w:val="22"/>
  </w:num>
  <w:num w:numId="31">
    <w:abstractNumId w:val="9"/>
  </w:num>
  <w:num w:numId="32">
    <w:abstractNumId w:val="2"/>
  </w:num>
  <w:num w:numId="33">
    <w:abstractNumId w:val="25"/>
  </w:num>
  <w:num w:numId="34">
    <w:abstractNumId w:val="17"/>
  </w:num>
  <w:num w:numId="35">
    <w:abstractNumId w:val="34"/>
  </w:num>
  <w:num w:numId="36">
    <w:abstractNumId w:val="14"/>
  </w:num>
  <w:num w:numId="37">
    <w:abstractNumId w:val="23"/>
  </w:num>
  <w:num w:numId="38">
    <w:abstractNumId w:val="29"/>
  </w:num>
  <w:num w:numId="39">
    <w:abstractNumId w:val="33"/>
  </w:num>
  <w:num w:numId="40">
    <w:abstractNumId w:val="35"/>
  </w:num>
  <w:num w:numId="41">
    <w:abstractNumId w:val="1"/>
  </w:num>
  <w:num w:numId="42">
    <w:abstractNumId w:val="3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00"/>
    <w:rsid w:val="00002037"/>
    <w:rsid w:val="0000428B"/>
    <w:rsid w:val="000076A6"/>
    <w:rsid w:val="00017697"/>
    <w:rsid w:val="00021716"/>
    <w:rsid w:val="00021B28"/>
    <w:rsid w:val="00025008"/>
    <w:rsid w:val="000264B6"/>
    <w:rsid w:val="000376BA"/>
    <w:rsid w:val="000605F5"/>
    <w:rsid w:val="00070B68"/>
    <w:rsid w:val="000721D3"/>
    <w:rsid w:val="00077F83"/>
    <w:rsid w:val="000849AC"/>
    <w:rsid w:val="00084DE2"/>
    <w:rsid w:val="00085961"/>
    <w:rsid w:val="00087724"/>
    <w:rsid w:val="00087BD2"/>
    <w:rsid w:val="00092713"/>
    <w:rsid w:val="000937FE"/>
    <w:rsid w:val="00095B6B"/>
    <w:rsid w:val="00096458"/>
    <w:rsid w:val="000B19EB"/>
    <w:rsid w:val="000C245D"/>
    <w:rsid w:val="000C6372"/>
    <w:rsid w:val="000D02D3"/>
    <w:rsid w:val="000D091C"/>
    <w:rsid w:val="000E1270"/>
    <w:rsid w:val="00101CB7"/>
    <w:rsid w:val="00106C69"/>
    <w:rsid w:val="00112C93"/>
    <w:rsid w:val="00130128"/>
    <w:rsid w:val="00130988"/>
    <w:rsid w:val="00132C6E"/>
    <w:rsid w:val="001348CB"/>
    <w:rsid w:val="001352F3"/>
    <w:rsid w:val="001409C0"/>
    <w:rsid w:val="00142197"/>
    <w:rsid w:val="001447EC"/>
    <w:rsid w:val="00155ED1"/>
    <w:rsid w:val="00156D9B"/>
    <w:rsid w:val="00163FE9"/>
    <w:rsid w:val="001700EC"/>
    <w:rsid w:val="00170F14"/>
    <w:rsid w:val="001735B9"/>
    <w:rsid w:val="001744F5"/>
    <w:rsid w:val="00181D99"/>
    <w:rsid w:val="0018249A"/>
    <w:rsid w:val="00184616"/>
    <w:rsid w:val="00190C78"/>
    <w:rsid w:val="00191686"/>
    <w:rsid w:val="001A376D"/>
    <w:rsid w:val="001B4B4F"/>
    <w:rsid w:val="001C1267"/>
    <w:rsid w:val="001C4803"/>
    <w:rsid w:val="001C7460"/>
    <w:rsid w:val="001D4108"/>
    <w:rsid w:val="001F3095"/>
    <w:rsid w:val="001F5F3A"/>
    <w:rsid w:val="00205368"/>
    <w:rsid w:val="00206B62"/>
    <w:rsid w:val="00210DE8"/>
    <w:rsid w:val="00214B4D"/>
    <w:rsid w:val="002172B5"/>
    <w:rsid w:val="002227DE"/>
    <w:rsid w:val="002272B8"/>
    <w:rsid w:val="00231ECA"/>
    <w:rsid w:val="00234D98"/>
    <w:rsid w:val="00235C03"/>
    <w:rsid w:val="0023675A"/>
    <w:rsid w:val="002379AC"/>
    <w:rsid w:val="0024599F"/>
    <w:rsid w:val="002516A2"/>
    <w:rsid w:val="00252C52"/>
    <w:rsid w:val="002558EE"/>
    <w:rsid w:val="00273FB5"/>
    <w:rsid w:val="00283677"/>
    <w:rsid w:val="0028560C"/>
    <w:rsid w:val="00286AE2"/>
    <w:rsid w:val="00290E38"/>
    <w:rsid w:val="002A2933"/>
    <w:rsid w:val="002A6F49"/>
    <w:rsid w:val="002B5229"/>
    <w:rsid w:val="002D0EDB"/>
    <w:rsid w:val="002E2EF8"/>
    <w:rsid w:val="002F679F"/>
    <w:rsid w:val="002F6FAD"/>
    <w:rsid w:val="00300ECB"/>
    <w:rsid w:val="003016C9"/>
    <w:rsid w:val="0030455F"/>
    <w:rsid w:val="003106DD"/>
    <w:rsid w:val="00321C32"/>
    <w:rsid w:val="0032411C"/>
    <w:rsid w:val="003269E5"/>
    <w:rsid w:val="0032715F"/>
    <w:rsid w:val="00332388"/>
    <w:rsid w:val="0033568B"/>
    <w:rsid w:val="00340201"/>
    <w:rsid w:val="003501CA"/>
    <w:rsid w:val="00351A18"/>
    <w:rsid w:val="00352A06"/>
    <w:rsid w:val="00354F16"/>
    <w:rsid w:val="00355424"/>
    <w:rsid w:val="003634BA"/>
    <w:rsid w:val="00366192"/>
    <w:rsid w:val="00367687"/>
    <w:rsid w:val="00371961"/>
    <w:rsid w:val="00374B8B"/>
    <w:rsid w:val="00376B14"/>
    <w:rsid w:val="00377B37"/>
    <w:rsid w:val="003869EF"/>
    <w:rsid w:val="00386C75"/>
    <w:rsid w:val="003879D3"/>
    <w:rsid w:val="00393BF4"/>
    <w:rsid w:val="00394266"/>
    <w:rsid w:val="00396A47"/>
    <w:rsid w:val="003A6B8A"/>
    <w:rsid w:val="003B7A75"/>
    <w:rsid w:val="003C338E"/>
    <w:rsid w:val="003C44E3"/>
    <w:rsid w:val="003C73A1"/>
    <w:rsid w:val="003C788F"/>
    <w:rsid w:val="003D3DB5"/>
    <w:rsid w:val="003D6196"/>
    <w:rsid w:val="003D7883"/>
    <w:rsid w:val="003E5797"/>
    <w:rsid w:val="003F2213"/>
    <w:rsid w:val="00401A04"/>
    <w:rsid w:val="004073E6"/>
    <w:rsid w:val="0042015D"/>
    <w:rsid w:val="00422AA3"/>
    <w:rsid w:val="00424432"/>
    <w:rsid w:val="004272A7"/>
    <w:rsid w:val="004303F8"/>
    <w:rsid w:val="00431B5D"/>
    <w:rsid w:val="00435168"/>
    <w:rsid w:val="00437376"/>
    <w:rsid w:val="00440B00"/>
    <w:rsid w:val="00440CD9"/>
    <w:rsid w:val="00461B5C"/>
    <w:rsid w:val="00465264"/>
    <w:rsid w:val="00474A83"/>
    <w:rsid w:val="004A1C43"/>
    <w:rsid w:val="004A3C61"/>
    <w:rsid w:val="004A46E6"/>
    <w:rsid w:val="004A485B"/>
    <w:rsid w:val="004B3879"/>
    <w:rsid w:val="004B4099"/>
    <w:rsid w:val="004C556C"/>
    <w:rsid w:val="004C7B00"/>
    <w:rsid w:val="004D2560"/>
    <w:rsid w:val="004F2E77"/>
    <w:rsid w:val="004F38D1"/>
    <w:rsid w:val="004F647A"/>
    <w:rsid w:val="00511C66"/>
    <w:rsid w:val="0053266B"/>
    <w:rsid w:val="00535018"/>
    <w:rsid w:val="00541EAB"/>
    <w:rsid w:val="00544928"/>
    <w:rsid w:val="00561DE1"/>
    <w:rsid w:val="00562E68"/>
    <w:rsid w:val="00563675"/>
    <w:rsid w:val="00563912"/>
    <w:rsid w:val="00564EE4"/>
    <w:rsid w:val="00566E7E"/>
    <w:rsid w:val="00572DC5"/>
    <w:rsid w:val="00573D97"/>
    <w:rsid w:val="00573F8D"/>
    <w:rsid w:val="0058038D"/>
    <w:rsid w:val="005901F8"/>
    <w:rsid w:val="005910BE"/>
    <w:rsid w:val="005A3C13"/>
    <w:rsid w:val="005B1645"/>
    <w:rsid w:val="005B1E97"/>
    <w:rsid w:val="005B25EB"/>
    <w:rsid w:val="005D5577"/>
    <w:rsid w:val="0060614B"/>
    <w:rsid w:val="006151D9"/>
    <w:rsid w:val="0062090A"/>
    <w:rsid w:val="00622B1A"/>
    <w:rsid w:val="00626054"/>
    <w:rsid w:val="00630389"/>
    <w:rsid w:val="00630A5F"/>
    <w:rsid w:val="00631C7C"/>
    <w:rsid w:val="00632885"/>
    <w:rsid w:val="00650AC4"/>
    <w:rsid w:val="006525B9"/>
    <w:rsid w:val="00656AB3"/>
    <w:rsid w:val="006629AA"/>
    <w:rsid w:val="00672F29"/>
    <w:rsid w:val="006939D6"/>
    <w:rsid w:val="00695F87"/>
    <w:rsid w:val="006A3F63"/>
    <w:rsid w:val="006A4AC6"/>
    <w:rsid w:val="006A6ECA"/>
    <w:rsid w:val="006B2471"/>
    <w:rsid w:val="006B3638"/>
    <w:rsid w:val="006C51E2"/>
    <w:rsid w:val="006E3255"/>
    <w:rsid w:val="006E3355"/>
    <w:rsid w:val="006E4B56"/>
    <w:rsid w:val="007018E8"/>
    <w:rsid w:val="00716787"/>
    <w:rsid w:val="007232F3"/>
    <w:rsid w:val="00730E33"/>
    <w:rsid w:val="00731C13"/>
    <w:rsid w:val="00736B6B"/>
    <w:rsid w:val="00752D6D"/>
    <w:rsid w:val="00764313"/>
    <w:rsid w:val="00764AE7"/>
    <w:rsid w:val="00766897"/>
    <w:rsid w:val="007767E0"/>
    <w:rsid w:val="00791C17"/>
    <w:rsid w:val="007A17B5"/>
    <w:rsid w:val="007A4B95"/>
    <w:rsid w:val="007B06A4"/>
    <w:rsid w:val="007B7453"/>
    <w:rsid w:val="007C22A3"/>
    <w:rsid w:val="007C3601"/>
    <w:rsid w:val="007C6D15"/>
    <w:rsid w:val="007D14A6"/>
    <w:rsid w:val="007D2019"/>
    <w:rsid w:val="007D574E"/>
    <w:rsid w:val="007E0961"/>
    <w:rsid w:val="007E0D2B"/>
    <w:rsid w:val="00817F6C"/>
    <w:rsid w:val="00822053"/>
    <w:rsid w:val="0082471C"/>
    <w:rsid w:val="008247E1"/>
    <w:rsid w:val="008330C1"/>
    <w:rsid w:val="00834EFE"/>
    <w:rsid w:val="00835FA9"/>
    <w:rsid w:val="008456D3"/>
    <w:rsid w:val="00855310"/>
    <w:rsid w:val="0086231B"/>
    <w:rsid w:val="00871839"/>
    <w:rsid w:val="008751A0"/>
    <w:rsid w:val="00875F8D"/>
    <w:rsid w:val="00880B75"/>
    <w:rsid w:val="00887F4A"/>
    <w:rsid w:val="00891AE5"/>
    <w:rsid w:val="00896297"/>
    <w:rsid w:val="008A3763"/>
    <w:rsid w:val="008A5D88"/>
    <w:rsid w:val="008A7631"/>
    <w:rsid w:val="008C7645"/>
    <w:rsid w:val="008C7C65"/>
    <w:rsid w:val="008E2144"/>
    <w:rsid w:val="008F3787"/>
    <w:rsid w:val="009004E3"/>
    <w:rsid w:val="00901439"/>
    <w:rsid w:val="00906A36"/>
    <w:rsid w:val="009136C6"/>
    <w:rsid w:val="009154DC"/>
    <w:rsid w:val="00925941"/>
    <w:rsid w:val="00931F6A"/>
    <w:rsid w:val="009336A5"/>
    <w:rsid w:val="009479F8"/>
    <w:rsid w:val="009618C0"/>
    <w:rsid w:val="00963375"/>
    <w:rsid w:val="00963CCF"/>
    <w:rsid w:val="00970D96"/>
    <w:rsid w:val="009752DF"/>
    <w:rsid w:val="00983888"/>
    <w:rsid w:val="009866F3"/>
    <w:rsid w:val="0099389F"/>
    <w:rsid w:val="00993994"/>
    <w:rsid w:val="009B631B"/>
    <w:rsid w:val="009C3372"/>
    <w:rsid w:val="009D0B79"/>
    <w:rsid w:val="009D1A33"/>
    <w:rsid w:val="009E031E"/>
    <w:rsid w:val="009E2638"/>
    <w:rsid w:val="009E39E7"/>
    <w:rsid w:val="009F3F13"/>
    <w:rsid w:val="009F521E"/>
    <w:rsid w:val="00A00C4C"/>
    <w:rsid w:val="00A03A2A"/>
    <w:rsid w:val="00A069A0"/>
    <w:rsid w:val="00A112D8"/>
    <w:rsid w:val="00A1476A"/>
    <w:rsid w:val="00A208D9"/>
    <w:rsid w:val="00A239B8"/>
    <w:rsid w:val="00A26F31"/>
    <w:rsid w:val="00A27AEE"/>
    <w:rsid w:val="00A32518"/>
    <w:rsid w:val="00A34DB8"/>
    <w:rsid w:val="00A44D61"/>
    <w:rsid w:val="00A45678"/>
    <w:rsid w:val="00A47C26"/>
    <w:rsid w:val="00A51D6B"/>
    <w:rsid w:val="00A55890"/>
    <w:rsid w:val="00A618D6"/>
    <w:rsid w:val="00A61C57"/>
    <w:rsid w:val="00A66175"/>
    <w:rsid w:val="00A77688"/>
    <w:rsid w:val="00A917C2"/>
    <w:rsid w:val="00A94C7C"/>
    <w:rsid w:val="00AA2E26"/>
    <w:rsid w:val="00AB1729"/>
    <w:rsid w:val="00AC0B6D"/>
    <w:rsid w:val="00AC5DF3"/>
    <w:rsid w:val="00AD0AEC"/>
    <w:rsid w:val="00AD1321"/>
    <w:rsid w:val="00AD3A21"/>
    <w:rsid w:val="00AD79AC"/>
    <w:rsid w:val="00AE0195"/>
    <w:rsid w:val="00B073B9"/>
    <w:rsid w:val="00B13787"/>
    <w:rsid w:val="00B22571"/>
    <w:rsid w:val="00B23F98"/>
    <w:rsid w:val="00B30DE7"/>
    <w:rsid w:val="00B334CC"/>
    <w:rsid w:val="00B5014C"/>
    <w:rsid w:val="00B546F6"/>
    <w:rsid w:val="00B6097C"/>
    <w:rsid w:val="00B60E8F"/>
    <w:rsid w:val="00B63084"/>
    <w:rsid w:val="00B63FCD"/>
    <w:rsid w:val="00B7057A"/>
    <w:rsid w:val="00B70977"/>
    <w:rsid w:val="00B9265B"/>
    <w:rsid w:val="00B9559F"/>
    <w:rsid w:val="00BA088B"/>
    <w:rsid w:val="00BA0ABB"/>
    <w:rsid w:val="00BA16DD"/>
    <w:rsid w:val="00BA1BAC"/>
    <w:rsid w:val="00BA25DB"/>
    <w:rsid w:val="00BB6966"/>
    <w:rsid w:val="00BC66A5"/>
    <w:rsid w:val="00BD1B3E"/>
    <w:rsid w:val="00BD5B62"/>
    <w:rsid w:val="00BE316E"/>
    <w:rsid w:val="00BE39AF"/>
    <w:rsid w:val="00BF1E2E"/>
    <w:rsid w:val="00C00E59"/>
    <w:rsid w:val="00C0168C"/>
    <w:rsid w:val="00C1290E"/>
    <w:rsid w:val="00C24FD0"/>
    <w:rsid w:val="00C257C2"/>
    <w:rsid w:val="00C302DB"/>
    <w:rsid w:val="00C4027E"/>
    <w:rsid w:val="00C43BC9"/>
    <w:rsid w:val="00C44E8D"/>
    <w:rsid w:val="00C45A73"/>
    <w:rsid w:val="00C46D93"/>
    <w:rsid w:val="00C51E55"/>
    <w:rsid w:val="00C540E1"/>
    <w:rsid w:val="00C54C99"/>
    <w:rsid w:val="00C57714"/>
    <w:rsid w:val="00C6442D"/>
    <w:rsid w:val="00C65637"/>
    <w:rsid w:val="00C71539"/>
    <w:rsid w:val="00C808DF"/>
    <w:rsid w:val="00C82888"/>
    <w:rsid w:val="00C8301B"/>
    <w:rsid w:val="00CA6BCA"/>
    <w:rsid w:val="00CA7D3D"/>
    <w:rsid w:val="00CC076C"/>
    <w:rsid w:val="00CC38CC"/>
    <w:rsid w:val="00CC3D2C"/>
    <w:rsid w:val="00CD2933"/>
    <w:rsid w:val="00CD4DC6"/>
    <w:rsid w:val="00CE027F"/>
    <w:rsid w:val="00CE3C94"/>
    <w:rsid w:val="00D02F9C"/>
    <w:rsid w:val="00D11410"/>
    <w:rsid w:val="00D2233E"/>
    <w:rsid w:val="00D22567"/>
    <w:rsid w:val="00D2662A"/>
    <w:rsid w:val="00D354E3"/>
    <w:rsid w:val="00D46ACC"/>
    <w:rsid w:val="00D47178"/>
    <w:rsid w:val="00D55D36"/>
    <w:rsid w:val="00D62B5F"/>
    <w:rsid w:val="00D66128"/>
    <w:rsid w:val="00D66E49"/>
    <w:rsid w:val="00D713E5"/>
    <w:rsid w:val="00D72220"/>
    <w:rsid w:val="00D72297"/>
    <w:rsid w:val="00D72413"/>
    <w:rsid w:val="00D74848"/>
    <w:rsid w:val="00D77819"/>
    <w:rsid w:val="00D91E21"/>
    <w:rsid w:val="00D9638F"/>
    <w:rsid w:val="00DA0D4D"/>
    <w:rsid w:val="00DA470B"/>
    <w:rsid w:val="00DA7BD8"/>
    <w:rsid w:val="00DB27ED"/>
    <w:rsid w:val="00DB3649"/>
    <w:rsid w:val="00DB4097"/>
    <w:rsid w:val="00DC07B5"/>
    <w:rsid w:val="00DC145C"/>
    <w:rsid w:val="00DD1B42"/>
    <w:rsid w:val="00DD2BC0"/>
    <w:rsid w:val="00DE4E21"/>
    <w:rsid w:val="00DE65D0"/>
    <w:rsid w:val="00DE6824"/>
    <w:rsid w:val="00DE7F36"/>
    <w:rsid w:val="00DF7729"/>
    <w:rsid w:val="00E00781"/>
    <w:rsid w:val="00E13E92"/>
    <w:rsid w:val="00E20600"/>
    <w:rsid w:val="00E20AC9"/>
    <w:rsid w:val="00E214D7"/>
    <w:rsid w:val="00E23176"/>
    <w:rsid w:val="00E245F9"/>
    <w:rsid w:val="00E3024F"/>
    <w:rsid w:val="00E3167D"/>
    <w:rsid w:val="00E3626E"/>
    <w:rsid w:val="00E507EE"/>
    <w:rsid w:val="00E5491D"/>
    <w:rsid w:val="00E54D9B"/>
    <w:rsid w:val="00E615CB"/>
    <w:rsid w:val="00E67BBB"/>
    <w:rsid w:val="00E731D3"/>
    <w:rsid w:val="00E7468E"/>
    <w:rsid w:val="00E74DC7"/>
    <w:rsid w:val="00E76E15"/>
    <w:rsid w:val="00E8320B"/>
    <w:rsid w:val="00E8397F"/>
    <w:rsid w:val="00E85C50"/>
    <w:rsid w:val="00E862C9"/>
    <w:rsid w:val="00E90384"/>
    <w:rsid w:val="00E95D11"/>
    <w:rsid w:val="00E97363"/>
    <w:rsid w:val="00EB5C14"/>
    <w:rsid w:val="00EB6EF4"/>
    <w:rsid w:val="00EC4B5A"/>
    <w:rsid w:val="00EC5547"/>
    <w:rsid w:val="00EC79D6"/>
    <w:rsid w:val="00ED290A"/>
    <w:rsid w:val="00ED53D9"/>
    <w:rsid w:val="00EF71C9"/>
    <w:rsid w:val="00F036D4"/>
    <w:rsid w:val="00F12FED"/>
    <w:rsid w:val="00F16AA3"/>
    <w:rsid w:val="00F23730"/>
    <w:rsid w:val="00F3449E"/>
    <w:rsid w:val="00F42DA3"/>
    <w:rsid w:val="00F51D61"/>
    <w:rsid w:val="00F65786"/>
    <w:rsid w:val="00F704DA"/>
    <w:rsid w:val="00F718E1"/>
    <w:rsid w:val="00F82DD6"/>
    <w:rsid w:val="00F94E3F"/>
    <w:rsid w:val="00F95459"/>
    <w:rsid w:val="00FA3F73"/>
    <w:rsid w:val="00FB0D1A"/>
    <w:rsid w:val="00FB1300"/>
    <w:rsid w:val="00FB1AF5"/>
    <w:rsid w:val="00FB6C7A"/>
    <w:rsid w:val="00FC196F"/>
    <w:rsid w:val="00FC1B19"/>
    <w:rsid w:val="00FC42C6"/>
    <w:rsid w:val="00FC6AD1"/>
    <w:rsid w:val="00FC6B25"/>
    <w:rsid w:val="00FD3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2CF1"/>
  <w15:docId w15:val="{F97AEE5A-3F15-4826-AC69-91C39256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13E92"/>
    <w:pPr>
      <w:keepNext/>
      <w:spacing w:after="0" w:line="240" w:lineRule="auto"/>
      <w:ind w:left="-360"/>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1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E5"/>
    <w:rPr>
      <w:sz w:val="20"/>
      <w:szCs w:val="20"/>
    </w:rPr>
  </w:style>
  <w:style w:type="character" w:styleId="FootnoteReference">
    <w:name w:val="footnote reference"/>
    <w:basedOn w:val="DefaultParagraphFont"/>
    <w:uiPriority w:val="99"/>
    <w:semiHidden/>
    <w:unhideWhenUsed/>
    <w:rsid w:val="00D713E5"/>
    <w:rPr>
      <w:vertAlign w:val="superscript"/>
    </w:rPr>
  </w:style>
  <w:style w:type="character" w:styleId="Hyperlink">
    <w:name w:val="Hyperlink"/>
    <w:basedOn w:val="DefaultParagraphFont"/>
    <w:uiPriority w:val="99"/>
    <w:unhideWhenUsed/>
    <w:rsid w:val="000C245D"/>
    <w:rPr>
      <w:color w:val="0563C1" w:themeColor="hyperlink"/>
      <w:u w:val="single"/>
    </w:rPr>
  </w:style>
  <w:style w:type="character" w:customStyle="1" w:styleId="UnresolvedMention1">
    <w:name w:val="Unresolved Mention1"/>
    <w:basedOn w:val="DefaultParagraphFont"/>
    <w:uiPriority w:val="99"/>
    <w:semiHidden/>
    <w:unhideWhenUsed/>
    <w:rsid w:val="000C245D"/>
    <w:rPr>
      <w:color w:val="808080"/>
      <w:shd w:val="clear" w:color="auto" w:fill="E6E6E6"/>
    </w:rPr>
  </w:style>
  <w:style w:type="paragraph" w:styleId="ListParagraph">
    <w:name w:val="List Paragraph"/>
    <w:basedOn w:val="Normal"/>
    <w:uiPriority w:val="34"/>
    <w:qFormat/>
    <w:rsid w:val="009E2638"/>
    <w:pPr>
      <w:ind w:left="720"/>
      <w:contextualSpacing/>
    </w:pPr>
  </w:style>
  <w:style w:type="character" w:styleId="FollowedHyperlink">
    <w:name w:val="FollowedHyperlink"/>
    <w:basedOn w:val="DefaultParagraphFont"/>
    <w:uiPriority w:val="99"/>
    <w:semiHidden/>
    <w:unhideWhenUsed/>
    <w:rsid w:val="003F2213"/>
    <w:rPr>
      <w:color w:val="954F72" w:themeColor="followedHyperlink"/>
      <w:u w:val="single"/>
    </w:rPr>
  </w:style>
  <w:style w:type="table" w:styleId="TableGrid">
    <w:name w:val="Table Grid"/>
    <w:basedOn w:val="TableNormal"/>
    <w:uiPriority w:val="59"/>
    <w:rsid w:val="0017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E92"/>
    <w:rPr>
      <w:rFonts w:ascii="Tahoma" w:hAnsi="Tahoma" w:cs="Tahoma"/>
      <w:sz w:val="16"/>
      <w:szCs w:val="16"/>
    </w:rPr>
  </w:style>
  <w:style w:type="character" w:customStyle="1" w:styleId="Heading3Char">
    <w:name w:val="Heading 3 Char"/>
    <w:basedOn w:val="DefaultParagraphFont"/>
    <w:link w:val="Heading3"/>
    <w:rsid w:val="00E13E92"/>
    <w:rPr>
      <w:rFonts w:ascii="Arial" w:eastAsia="Times New Roman" w:hAnsi="Arial" w:cs="Arial"/>
      <w:b/>
      <w:bCs/>
      <w:sz w:val="20"/>
      <w:szCs w:val="24"/>
    </w:rPr>
  </w:style>
  <w:style w:type="paragraph" w:styleId="Header">
    <w:name w:val="header"/>
    <w:basedOn w:val="Normal"/>
    <w:link w:val="HeaderChar"/>
    <w:uiPriority w:val="99"/>
    <w:unhideWhenUsed/>
    <w:rsid w:val="00F2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730"/>
  </w:style>
  <w:style w:type="paragraph" w:styleId="Footer">
    <w:name w:val="footer"/>
    <w:basedOn w:val="Normal"/>
    <w:link w:val="FooterChar"/>
    <w:uiPriority w:val="99"/>
    <w:unhideWhenUsed/>
    <w:rsid w:val="00F2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30"/>
  </w:style>
  <w:style w:type="character" w:customStyle="1" w:styleId="UnresolvedMention2">
    <w:name w:val="Unresolved Mention2"/>
    <w:basedOn w:val="DefaultParagraphFont"/>
    <w:uiPriority w:val="99"/>
    <w:semiHidden/>
    <w:unhideWhenUsed/>
    <w:rsid w:val="00130988"/>
    <w:rPr>
      <w:color w:val="605E5C"/>
      <w:shd w:val="clear" w:color="auto" w:fill="E1DFDD"/>
    </w:rPr>
  </w:style>
  <w:style w:type="paragraph" w:customStyle="1" w:styleId="xmsonormal">
    <w:name w:val="x_msonormal"/>
    <w:basedOn w:val="Normal"/>
    <w:rsid w:val="000076A6"/>
    <w:pPr>
      <w:spacing w:after="0" w:line="240" w:lineRule="auto"/>
    </w:pPr>
    <w:rPr>
      <w:rFonts w:ascii="Calibri" w:hAnsi="Calibri" w:cs="Calibri"/>
      <w:lang w:eastAsia="en-GB"/>
    </w:rPr>
  </w:style>
  <w:style w:type="table" w:customStyle="1" w:styleId="TableGrid1">
    <w:name w:val="Table Grid1"/>
    <w:basedOn w:val="TableNormal"/>
    <w:next w:val="TableGrid"/>
    <w:uiPriority w:val="39"/>
    <w:rsid w:val="00D91E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7693">
      <w:bodyDiv w:val="1"/>
      <w:marLeft w:val="0"/>
      <w:marRight w:val="0"/>
      <w:marTop w:val="0"/>
      <w:marBottom w:val="0"/>
      <w:divBdr>
        <w:top w:val="none" w:sz="0" w:space="0" w:color="auto"/>
        <w:left w:val="none" w:sz="0" w:space="0" w:color="auto"/>
        <w:bottom w:val="none" w:sz="0" w:space="0" w:color="auto"/>
        <w:right w:val="none" w:sz="0" w:space="0" w:color="auto"/>
      </w:divBdr>
    </w:div>
    <w:div w:id="1241334221">
      <w:bodyDiv w:val="1"/>
      <w:marLeft w:val="0"/>
      <w:marRight w:val="0"/>
      <w:marTop w:val="0"/>
      <w:marBottom w:val="0"/>
      <w:divBdr>
        <w:top w:val="none" w:sz="0" w:space="0" w:color="auto"/>
        <w:left w:val="none" w:sz="0" w:space="0" w:color="auto"/>
        <w:bottom w:val="none" w:sz="0" w:space="0" w:color="auto"/>
        <w:right w:val="none" w:sz="0" w:space="0" w:color="auto"/>
      </w:divBdr>
    </w:div>
    <w:div w:id="1329865209">
      <w:bodyDiv w:val="1"/>
      <w:marLeft w:val="0"/>
      <w:marRight w:val="0"/>
      <w:marTop w:val="0"/>
      <w:marBottom w:val="0"/>
      <w:divBdr>
        <w:top w:val="none" w:sz="0" w:space="0" w:color="auto"/>
        <w:left w:val="none" w:sz="0" w:space="0" w:color="auto"/>
        <w:bottom w:val="none" w:sz="0" w:space="0" w:color="auto"/>
        <w:right w:val="none" w:sz="0" w:space="0" w:color="auto"/>
      </w:divBdr>
      <w:divsChild>
        <w:div w:id="1973291541">
          <w:marLeft w:val="0"/>
          <w:marRight w:val="0"/>
          <w:marTop w:val="0"/>
          <w:marBottom w:val="0"/>
          <w:divBdr>
            <w:top w:val="none" w:sz="0" w:space="0" w:color="auto"/>
            <w:left w:val="none" w:sz="0" w:space="0" w:color="auto"/>
            <w:bottom w:val="none" w:sz="0" w:space="0" w:color="auto"/>
            <w:right w:val="none" w:sz="0" w:space="0" w:color="auto"/>
          </w:divBdr>
          <w:divsChild>
            <w:div w:id="5180813">
              <w:marLeft w:val="0"/>
              <w:marRight w:val="0"/>
              <w:marTop w:val="0"/>
              <w:marBottom w:val="0"/>
              <w:divBdr>
                <w:top w:val="none" w:sz="0" w:space="0" w:color="auto"/>
                <w:left w:val="none" w:sz="0" w:space="0" w:color="auto"/>
                <w:bottom w:val="none" w:sz="0" w:space="0" w:color="auto"/>
                <w:right w:val="none" w:sz="0" w:space="0" w:color="auto"/>
              </w:divBdr>
            </w:div>
            <w:div w:id="1521580716">
              <w:marLeft w:val="0"/>
              <w:marRight w:val="0"/>
              <w:marTop w:val="0"/>
              <w:marBottom w:val="0"/>
              <w:divBdr>
                <w:top w:val="none" w:sz="0" w:space="0" w:color="auto"/>
                <w:left w:val="none" w:sz="0" w:space="0" w:color="auto"/>
                <w:bottom w:val="none" w:sz="0" w:space="0" w:color="auto"/>
                <w:right w:val="none" w:sz="0" w:space="0" w:color="auto"/>
              </w:divBdr>
            </w:div>
            <w:div w:id="1217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2918">
      <w:bodyDiv w:val="1"/>
      <w:marLeft w:val="0"/>
      <w:marRight w:val="0"/>
      <w:marTop w:val="0"/>
      <w:marBottom w:val="0"/>
      <w:divBdr>
        <w:top w:val="none" w:sz="0" w:space="0" w:color="auto"/>
        <w:left w:val="none" w:sz="0" w:space="0" w:color="auto"/>
        <w:bottom w:val="none" w:sz="0" w:space="0" w:color="auto"/>
        <w:right w:val="none" w:sz="0" w:space="0" w:color="auto"/>
      </w:divBdr>
    </w:div>
    <w:div w:id="1781413231">
      <w:bodyDiv w:val="1"/>
      <w:marLeft w:val="0"/>
      <w:marRight w:val="0"/>
      <w:marTop w:val="0"/>
      <w:marBottom w:val="0"/>
      <w:divBdr>
        <w:top w:val="none" w:sz="0" w:space="0" w:color="auto"/>
        <w:left w:val="none" w:sz="0" w:space="0" w:color="auto"/>
        <w:bottom w:val="none" w:sz="0" w:space="0" w:color="auto"/>
        <w:right w:val="none" w:sz="0" w:space="0" w:color="auto"/>
      </w:divBdr>
      <w:divsChild>
        <w:div w:id="1128007833">
          <w:marLeft w:val="0"/>
          <w:marRight w:val="0"/>
          <w:marTop w:val="0"/>
          <w:marBottom w:val="0"/>
          <w:divBdr>
            <w:top w:val="none" w:sz="0" w:space="0" w:color="auto"/>
            <w:left w:val="none" w:sz="0" w:space="0" w:color="auto"/>
            <w:bottom w:val="none" w:sz="0" w:space="0" w:color="auto"/>
            <w:right w:val="none" w:sz="0" w:space="0" w:color="auto"/>
          </w:divBdr>
        </w:div>
        <w:div w:id="1657107056">
          <w:marLeft w:val="0"/>
          <w:marRight w:val="0"/>
          <w:marTop w:val="0"/>
          <w:marBottom w:val="0"/>
          <w:divBdr>
            <w:top w:val="none" w:sz="0" w:space="0" w:color="auto"/>
            <w:left w:val="none" w:sz="0" w:space="0" w:color="auto"/>
            <w:bottom w:val="none" w:sz="0" w:space="0" w:color="auto"/>
            <w:right w:val="none" w:sz="0" w:space="0" w:color="auto"/>
          </w:divBdr>
        </w:div>
        <w:div w:id="1245531693">
          <w:marLeft w:val="0"/>
          <w:marRight w:val="0"/>
          <w:marTop w:val="0"/>
          <w:marBottom w:val="0"/>
          <w:divBdr>
            <w:top w:val="none" w:sz="0" w:space="0" w:color="auto"/>
            <w:left w:val="none" w:sz="0" w:space="0" w:color="auto"/>
            <w:bottom w:val="none" w:sz="0" w:space="0" w:color="auto"/>
            <w:right w:val="none" w:sz="0" w:space="0" w:color="auto"/>
          </w:divBdr>
        </w:div>
        <w:div w:id="847911695">
          <w:marLeft w:val="0"/>
          <w:marRight w:val="0"/>
          <w:marTop w:val="0"/>
          <w:marBottom w:val="0"/>
          <w:divBdr>
            <w:top w:val="none" w:sz="0" w:space="0" w:color="auto"/>
            <w:left w:val="none" w:sz="0" w:space="0" w:color="auto"/>
            <w:bottom w:val="none" w:sz="0" w:space="0" w:color="auto"/>
            <w:right w:val="none" w:sz="0" w:space="0" w:color="auto"/>
          </w:divBdr>
        </w:div>
        <w:div w:id="209533552">
          <w:marLeft w:val="0"/>
          <w:marRight w:val="0"/>
          <w:marTop w:val="0"/>
          <w:marBottom w:val="0"/>
          <w:divBdr>
            <w:top w:val="none" w:sz="0" w:space="0" w:color="auto"/>
            <w:left w:val="none" w:sz="0" w:space="0" w:color="auto"/>
            <w:bottom w:val="none" w:sz="0" w:space="0" w:color="auto"/>
            <w:right w:val="none" w:sz="0" w:space="0" w:color="auto"/>
          </w:divBdr>
        </w:div>
        <w:div w:id="2037189286">
          <w:marLeft w:val="0"/>
          <w:marRight w:val="0"/>
          <w:marTop w:val="0"/>
          <w:marBottom w:val="0"/>
          <w:divBdr>
            <w:top w:val="none" w:sz="0" w:space="0" w:color="auto"/>
            <w:left w:val="none" w:sz="0" w:space="0" w:color="auto"/>
            <w:bottom w:val="none" w:sz="0" w:space="0" w:color="auto"/>
            <w:right w:val="none" w:sz="0" w:space="0" w:color="auto"/>
          </w:divBdr>
        </w:div>
        <w:div w:id="2146770341">
          <w:marLeft w:val="0"/>
          <w:marRight w:val="0"/>
          <w:marTop w:val="0"/>
          <w:marBottom w:val="0"/>
          <w:divBdr>
            <w:top w:val="none" w:sz="0" w:space="0" w:color="auto"/>
            <w:left w:val="none" w:sz="0" w:space="0" w:color="auto"/>
            <w:bottom w:val="none" w:sz="0" w:space="0" w:color="auto"/>
            <w:right w:val="none" w:sz="0" w:space="0" w:color="auto"/>
          </w:divBdr>
        </w:div>
        <w:div w:id="1498032325">
          <w:marLeft w:val="0"/>
          <w:marRight w:val="0"/>
          <w:marTop w:val="0"/>
          <w:marBottom w:val="0"/>
          <w:divBdr>
            <w:top w:val="none" w:sz="0" w:space="0" w:color="auto"/>
            <w:left w:val="none" w:sz="0" w:space="0" w:color="auto"/>
            <w:bottom w:val="none" w:sz="0" w:space="0" w:color="auto"/>
            <w:right w:val="none" w:sz="0" w:space="0" w:color="auto"/>
          </w:divBdr>
        </w:div>
        <w:div w:id="802969957">
          <w:marLeft w:val="0"/>
          <w:marRight w:val="0"/>
          <w:marTop w:val="0"/>
          <w:marBottom w:val="0"/>
          <w:divBdr>
            <w:top w:val="none" w:sz="0" w:space="0" w:color="auto"/>
            <w:left w:val="none" w:sz="0" w:space="0" w:color="auto"/>
            <w:bottom w:val="none" w:sz="0" w:space="0" w:color="auto"/>
            <w:right w:val="none" w:sz="0" w:space="0" w:color="auto"/>
          </w:divBdr>
        </w:div>
        <w:div w:id="349187288">
          <w:marLeft w:val="0"/>
          <w:marRight w:val="0"/>
          <w:marTop w:val="0"/>
          <w:marBottom w:val="0"/>
          <w:divBdr>
            <w:top w:val="none" w:sz="0" w:space="0" w:color="auto"/>
            <w:left w:val="none" w:sz="0" w:space="0" w:color="auto"/>
            <w:bottom w:val="none" w:sz="0" w:space="0" w:color="auto"/>
            <w:right w:val="none" w:sz="0" w:space="0" w:color="auto"/>
          </w:divBdr>
        </w:div>
        <w:div w:id="1839881119">
          <w:marLeft w:val="0"/>
          <w:marRight w:val="0"/>
          <w:marTop w:val="0"/>
          <w:marBottom w:val="0"/>
          <w:divBdr>
            <w:top w:val="none" w:sz="0" w:space="0" w:color="auto"/>
            <w:left w:val="none" w:sz="0" w:space="0" w:color="auto"/>
            <w:bottom w:val="none" w:sz="0" w:space="0" w:color="auto"/>
            <w:right w:val="none" w:sz="0" w:space="0" w:color="auto"/>
          </w:divBdr>
        </w:div>
        <w:div w:id="1968046591">
          <w:marLeft w:val="0"/>
          <w:marRight w:val="0"/>
          <w:marTop w:val="0"/>
          <w:marBottom w:val="0"/>
          <w:divBdr>
            <w:top w:val="none" w:sz="0" w:space="0" w:color="auto"/>
            <w:left w:val="none" w:sz="0" w:space="0" w:color="auto"/>
            <w:bottom w:val="none" w:sz="0" w:space="0" w:color="auto"/>
            <w:right w:val="none" w:sz="0" w:space="0" w:color="auto"/>
          </w:divBdr>
        </w:div>
        <w:div w:id="409233801">
          <w:marLeft w:val="0"/>
          <w:marRight w:val="0"/>
          <w:marTop w:val="0"/>
          <w:marBottom w:val="0"/>
          <w:divBdr>
            <w:top w:val="none" w:sz="0" w:space="0" w:color="auto"/>
            <w:left w:val="none" w:sz="0" w:space="0" w:color="auto"/>
            <w:bottom w:val="none" w:sz="0" w:space="0" w:color="auto"/>
            <w:right w:val="none" w:sz="0" w:space="0" w:color="auto"/>
          </w:divBdr>
        </w:div>
        <w:div w:id="1151748718">
          <w:marLeft w:val="0"/>
          <w:marRight w:val="0"/>
          <w:marTop w:val="0"/>
          <w:marBottom w:val="0"/>
          <w:divBdr>
            <w:top w:val="none" w:sz="0" w:space="0" w:color="auto"/>
            <w:left w:val="none" w:sz="0" w:space="0" w:color="auto"/>
            <w:bottom w:val="none" w:sz="0" w:space="0" w:color="auto"/>
            <w:right w:val="none" w:sz="0" w:space="0" w:color="auto"/>
          </w:divBdr>
        </w:div>
        <w:div w:id="1887328227">
          <w:marLeft w:val="0"/>
          <w:marRight w:val="0"/>
          <w:marTop w:val="0"/>
          <w:marBottom w:val="0"/>
          <w:divBdr>
            <w:top w:val="none" w:sz="0" w:space="0" w:color="auto"/>
            <w:left w:val="none" w:sz="0" w:space="0" w:color="auto"/>
            <w:bottom w:val="none" w:sz="0" w:space="0" w:color="auto"/>
            <w:right w:val="none" w:sz="0" w:space="0" w:color="auto"/>
          </w:divBdr>
        </w:div>
        <w:div w:id="786236184">
          <w:marLeft w:val="0"/>
          <w:marRight w:val="0"/>
          <w:marTop w:val="0"/>
          <w:marBottom w:val="0"/>
          <w:divBdr>
            <w:top w:val="none" w:sz="0" w:space="0" w:color="auto"/>
            <w:left w:val="none" w:sz="0" w:space="0" w:color="auto"/>
            <w:bottom w:val="none" w:sz="0" w:space="0" w:color="auto"/>
            <w:right w:val="none" w:sz="0" w:space="0" w:color="auto"/>
          </w:divBdr>
        </w:div>
        <w:div w:id="1008560219">
          <w:marLeft w:val="0"/>
          <w:marRight w:val="0"/>
          <w:marTop w:val="0"/>
          <w:marBottom w:val="0"/>
          <w:divBdr>
            <w:top w:val="none" w:sz="0" w:space="0" w:color="auto"/>
            <w:left w:val="none" w:sz="0" w:space="0" w:color="auto"/>
            <w:bottom w:val="none" w:sz="0" w:space="0" w:color="auto"/>
            <w:right w:val="none" w:sz="0" w:space="0" w:color="auto"/>
          </w:divBdr>
        </w:div>
        <w:div w:id="561332857">
          <w:marLeft w:val="0"/>
          <w:marRight w:val="0"/>
          <w:marTop w:val="0"/>
          <w:marBottom w:val="0"/>
          <w:divBdr>
            <w:top w:val="none" w:sz="0" w:space="0" w:color="auto"/>
            <w:left w:val="none" w:sz="0" w:space="0" w:color="auto"/>
            <w:bottom w:val="none" w:sz="0" w:space="0" w:color="auto"/>
            <w:right w:val="none" w:sz="0" w:space="0" w:color="auto"/>
          </w:divBdr>
        </w:div>
        <w:div w:id="773981198">
          <w:marLeft w:val="0"/>
          <w:marRight w:val="0"/>
          <w:marTop w:val="0"/>
          <w:marBottom w:val="0"/>
          <w:divBdr>
            <w:top w:val="none" w:sz="0" w:space="0" w:color="auto"/>
            <w:left w:val="none" w:sz="0" w:space="0" w:color="auto"/>
            <w:bottom w:val="none" w:sz="0" w:space="0" w:color="auto"/>
            <w:right w:val="none" w:sz="0" w:space="0" w:color="auto"/>
          </w:divBdr>
        </w:div>
        <w:div w:id="673453912">
          <w:marLeft w:val="0"/>
          <w:marRight w:val="0"/>
          <w:marTop w:val="0"/>
          <w:marBottom w:val="0"/>
          <w:divBdr>
            <w:top w:val="none" w:sz="0" w:space="0" w:color="auto"/>
            <w:left w:val="none" w:sz="0" w:space="0" w:color="auto"/>
            <w:bottom w:val="none" w:sz="0" w:space="0" w:color="auto"/>
            <w:right w:val="none" w:sz="0" w:space="0" w:color="auto"/>
          </w:divBdr>
        </w:div>
        <w:div w:id="687604355">
          <w:marLeft w:val="0"/>
          <w:marRight w:val="0"/>
          <w:marTop w:val="0"/>
          <w:marBottom w:val="0"/>
          <w:divBdr>
            <w:top w:val="none" w:sz="0" w:space="0" w:color="auto"/>
            <w:left w:val="none" w:sz="0" w:space="0" w:color="auto"/>
            <w:bottom w:val="none" w:sz="0" w:space="0" w:color="auto"/>
            <w:right w:val="none" w:sz="0" w:space="0" w:color="auto"/>
          </w:divBdr>
        </w:div>
        <w:div w:id="1959217734">
          <w:marLeft w:val="0"/>
          <w:marRight w:val="0"/>
          <w:marTop w:val="0"/>
          <w:marBottom w:val="0"/>
          <w:divBdr>
            <w:top w:val="none" w:sz="0" w:space="0" w:color="auto"/>
            <w:left w:val="none" w:sz="0" w:space="0" w:color="auto"/>
            <w:bottom w:val="none" w:sz="0" w:space="0" w:color="auto"/>
            <w:right w:val="none" w:sz="0" w:space="0" w:color="auto"/>
          </w:divBdr>
        </w:div>
        <w:div w:id="1878733398">
          <w:marLeft w:val="0"/>
          <w:marRight w:val="0"/>
          <w:marTop w:val="0"/>
          <w:marBottom w:val="0"/>
          <w:divBdr>
            <w:top w:val="none" w:sz="0" w:space="0" w:color="auto"/>
            <w:left w:val="none" w:sz="0" w:space="0" w:color="auto"/>
            <w:bottom w:val="none" w:sz="0" w:space="0" w:color="auto"/>
            <w:right w:val="none" w:sz="0" w:space="0" w:color="auto"/>
          </w:divBdr>
        </w:div>
        <w:div w:id="726876849">
          <w:marLeft w:val="0"/>
          <w:marRight w:val="0"/>
          <w:marTop w:val="0"/>
          <w:marBottom w:val="0"/>
          <w:divBdr>
            <w:top w:val="none" w:sz="0" w:space="0" w:color="auto"/>
            <w:left w:val="none" w:sz="0" w:space="0" w:color="auto"/>
            <w:bottom w:val="none" w:sz="0" w:space="0" w:color="auto"/>
            <w:right w:val="none" w:sz="0" w:space="0" w:color="auto"/>
          </w:divBdr>
        </w:div>
        <w:div w:id="226385893">
          <w:marLeft w:val="0"/>
          <w:marRight w:val="0"/>
          <w:marTop w:val="0"/>
          <w:marBottom w:val="0"/>
          <w:divBdr>
            <w:top w:val="none" w:sz="0" w:space="0" w:color="auto"/>
            <w:left w:val="none" w:sz="0" w:space="0" w:color="auto"/>
            <w:bottom w:val="none" w:sz="0" w:space="0" w:color="auto"/>
            <w:right w:val="none" w:sz="0" w:space="0" w:color="auto"/>
          </w:divBdr>
        </w:div>
        <w:div w:id="1738547508">
          <w:marLeft w:val="0"/>
          <w:marRight w:val="0"/>
          <w:marTop w:val="0"/>
          <w:marBottom w:val="0"/>
          <w:divBdr>
            <w:top w:val="none" w:sz="0" w:space="0" w:color="auto"/>
            <w:left w:val="none" w:sz="0" w:space="0" w:color="auto"/>
            <w:bottom w:val="none" w:sz="0" w:space="0" w:color="auto"/>
            <w:right w:val="none" w:sz="0" w:space="0" w:color="auto"/>
          </w:divBdr>
        </w:div>
        <w:div w:id="1542669501">
          <w:marLeft w:val="0"/>
          <w:marRight w:val="0"/>
          <w:marTop w:val="0"/>
          <w:marBottom w:val="0"/>
          <w:divBdr>
            <w:top w:val="none" w:sz="0" w:space="0" w:color="auto"/>
            <w:left w:val="none" w:sz="0" w:space="0" w:color="auto"/>
            <w:bottom w:val="none" w:sz="0" w:space="0" w:color="auto"/>
            <w:right w:val="none" w:sz="0" w:space="0" w:color="auto"/>
          </w:divBdr>
        </w:div>
        <w:div w:id="383136544">
          <w:marLeft w:val="0"/>
          <w:marRight w:val="0"/>
          <w:marTop w:val="0"/>
          <w:marBottom w:val="0"/>
          <w:divBdr>
            <w:top w:val="none" w:sz="0" w:space="0" w:color="auto"/>
            <w:left w:val="none" w:sz="0" w:space="0" w:color="auto"/>
            <w:bottom w:val="none" w:sz="0" w:space="0" w:color="auto"/>
            <w:right w:val="none" w:sz="0" w:space="0" w:color="auto"/>
          </w:divBdr>
        </w:div>
      </w:divsChild>
    </w:div>
    <w:div w:id="1904759123">
      <w:bodyDiv w:val="1"/>
      <w:marLeft w:val="0"/>
      <w:marRight w:val="0"/>
      <w:marTop w:val="0"/>
      <w:marBottom w:val="0"/>
      <w:divBdr>
        <w:top w:val="none" w:sz="0" w:space="0" w:color="auto"/>
        <w:left w:val="none" w:sz="0" w:space="0" w:color="auto"/>
        <w:bottom w:val="none" w:sz="0" w:space="0" w:color="auto"/>
        <w:right w:val="none" w:sz="0" w:space="0" w:color="auto"/>
      </w:divBdr>
    </w:div>
    <w:div w:id="1963490045">
      <w:bodyDiv w:val="1"/>
      <w:marLeft w:val="0"/>
      <w:marRight w:val="0"/>
      <w:marTop w:val="0"/>
      <w:marBottom w:val="0"/>
      <w:divBdr>
        <w:top w:val="none" w:sz="0" w:space="0" w:color="auto"/>
        <w:left w:val="none" w:sz="0" w:space="0" w:color="auto"/>
        <w:bottom w:val="none" w:sz="0" w:space="0" w:color="auto"/>
        <w:right w:val="none" w:sz="0" w:space="0" w:color="auto"/>
      </w:divBdr>
    </w:div>
    <w:div w:id="2124643922">
      <w:bodyDiv w:val="1"/>
      <w:marLeft w:val="0"/>
      <w:marRight w:val="0"/>
      <w:marTop w:val="0"/>
      <w:marBottom w:val="0"/>
      <w:divBdr>
        <w:top w:val="none" w:sz="0" w:space="0" w:color="auto"/>
        <w:left w:val="none" w:sz="0" w:space="0" w:color="auto"/>
        <w:bottom w:val="none" w:sz="0" w:space="0" w:color="auto"/>
        <w:right w:val="none" w:sz="0" w:space="0" w:color="auto"/>
      </w:divBdr>
      <w:divsChild>
        <w:div w:id="2034188520">
          <w:marLeft w:val="0"/>
          <w:marRight w:val="0"/>
          <w:marTop w:val="0"/>
          <w:marBottom w:val="0"/>
          <w:divBdr>
            <w:top w:val="none" w:sz="0" w:space="0" w:color="auto"/>
            <w:left w:val="none" w:sz="0" w:space="0" w:color="auto"/>
            <w:bottom w:val="none" w:sz="0" w:space="0" w:color="auto"/>
            <w:right w:val="none" w:sz="0" w:space="0" w:color="auto"/>
          </w:divBdr>
        </w:div>
        <w:div w:id="501747652">
          <w:marLeft w:val="0"/>
          <w:marRight w:val="0"/>
          <w:marTop w:val="0"/>
          <w:marBottom w:val="0"/>
          <w:divBdr>
            <w:top w:val="none" w:sz="0" w:space="0" w:color="auto"/>
            <w:left w:val="none" w:sz="0" w:space="0" w:color="auto"/>
            <w:bottom w:val="none" w:sz="0" w:space="0" w:color="auto"/>
            <w:right w:val="none" w:sz="0" w:space="0" w:color="auto"/>
          </w:divBdr>
        </w:div>
        <w:div w:id="1560743705">
          <w:marLeft w:val="0"/>
          <w:marRight w:val="0"/>
          <w:marTop w:val="0"/>
          <w:marBottom w:val="0"/>
          <w:divBdr>
            <w:top w:val="none" w:sz="0" w:space="0" w:color="auto"/>
            <w:left w:val="none" w:sz="0" w:space="0" w:color="auto"/>
            <w:bottom w:val="none" w:sz="0" w:space="0" w:color="auto"/>
            <w:right w:val="none" w:sz="0" w:space="0" w:color="auto"/>
          </w:divBdr>
        </w:div>
        <w:div w:id="988366857">
          <w:marLeft w:val="0"/>
          <w:marRight w:val="0"/>
          <w:marTop w:val="0"/>
          <w:marBottom w:val="0"/>
          <w:divBdr>
            <w:top w:val="none" w:sz="0" w:space="0" w:color="auto"/>
            <w:left w:val="none" w:sz="0" w:space="0" w:color="auto"/>
            <w:bottom w:val="none" w:sz="0" w:space="0" w:color="auto"/>
            <w:right w:val="none" w:sz="0" w:space="0" w:color="auto"/>
          </w:divBdr>
        </w:div>
        <w:div w:id="768694653">
          <w:marLeft w:val="0"/>
          <w:marRight w:val="0"/>
          <w:marTop w:val="0"/>
          <w:marBottom w:val="0"/>
          <w:divBdr>
            <w:top w:val="none" w:sz="0" w:space="0" w:color="auto"/>
            <w:left w:val="none" w:sz="0" w:space="0" w:color="auto"/>
            <w:bottom w:val="none" w:sz="0" w:space="0" w:color="auto"/>
            <w:right w:val="none" w:sz="0" w:space="0" w:color="auto"/>
          </w:divBdr>
        </w:div>
        <w:div w:id="730424289">
          <w:marLeft w:val="0"/>
          <w:marRight w:val="0"/>
          <w:marTop w:val="0"/>
          <w:marBottom w:val="0"/>
          <w:divBdr>
            <w:top w:val="none" w:sz="0" w:space="0" w:color="auto"/>
            <w:left w:val="none" w:sz="0" w:space="0" w:color="auto"/>
            <w:bottom w:val="none" w:sz="0" w:space="0" w:color="auto"/>
            <w:right w:val="none" w:sz="0" w:space="0" w:color="auto"/>
          </w:divBdr>
        </w:div>
        <w:div w:id="1261524767">
          <w:marLeft w:val="0"/>
          <w:marRight w:val="0"/>
          <w:marTop w:val="0"/>
          <w:marBottom w:val="0"/>
          <w:divBdr>
            <w:top w:val="none" w:sz="0" w:space="0" w:color="auto"/>
            <w:left w:val="none" w:sz="0" w:space="0" w:color="auto"/>
            <w:bottom w:val="none" w:sz="0" w:space="0" w:color="auto"/>
            <w:right w:val="none" w:sz="0" w:space="0" w:color="auto"/>
          </w:divBdr>
        </w:div>
        <w:div w:id="1405644466">
          <w:marLeft w:val="0"/>
          <w:marRight w:val="0"/>
          <w:marTop w:val="0"/>
          <w:marBottom w:val="0"/>
          <w:divBdr>
            <w:top w:val="none" w:sz="0" w:space="0" w:color="auto"/>
            <w:left w:val="none" w:sz="0" w:space="0" w:color="auto"/>
            <w:bottom w:val="none" w:sz="0" w:space="0" w:color="auto"/>
            <w:right w:val="none" w:sz="0" w:space="0" w:color="auto"/>
          </w:divBdr>
        </w:div>
        <w:div w:id="1191645485">
          <w:marLeft w:val="0"/>
          <w:marRight w:val="0"/>
          <w:marTop w:val="0"/>
          <w:marBottom w:val="0"/>
          <w:divBdr>
            <w:top w:val="none" w:sz="0" w:space="0" w:color="auto"/>
            <w:left w:val="none" w:sz="0" w:space="0" w:color="auto"/>
            <w:bottom w:val="none" w:sz="0" w:space="0" w:color="auto"/>
            <w:right w:val="none" w:sz="0" w:space="0" w:color="auto"/>
          </w:divBdr>
        </w:div>
        <w:div w:id="1910112779">
          <w:marLeft w:val="0"/>
          <w:marRight w:val="0"/>
          <w:marTop w:val="0"/>
          <w:marBottom w:val="0"/>
          <w:divBdr>
            <w:top w:val="none" w:sz="0" w:space="0" w:color="auto"/>
            <w:left w:val="none" w:sz="0" w:space="0" w:color="auto"/>
            <w:bottom w:val="none" w:sz="0" w:space="0" w:color="auto"/>
            <w:right w:val="none" w:sz="0" w:space="0" w:color="auto"/>
          </w:divBdr>
        </w:div>
        <w:div w:id="1657494400">
          <w:marLeft w:val="0"/>
          <w:marRight w:val="0"/>
          <w:marTop w:val="0"/>
          <w:marBottom w:val="0"/>
          <w:divBdr>
            <w:top w:val="none" w:sz="0" w:space="0" w:color="auto"/>
            <w:left w:val="none" w:sz="0" w:space="0" w:color="auto"/>
            <w:bottom w:val="none" w:sz="0" w:space="0" w:color="auto"/>
            <w:right w:val="none" w:sz="0" w:space="0" w:color="auto"/>
          </w:divBdr>
        </w:div>
        <w:div w:id="1760173475">
          <w:marLeft w:val="0"/>
          <w:marRight w:val="0"/>
          <w:marTop w:val="0"/>
          <w:marBottom w:val="0"/>
          <w:divBdr>
            <w:top w:val="none" w:sz="0" w:space="0" w:color="auto"/>
            <w:left w:val="none" w:sz="0" w:space="0" w:color="auto"/>
            <w:bottom w:val="none" w:sz="0" w:space="0" w:color="auto"/>
            <w:right w:val="none" w:sz="0" w:space="0" w:color="auto"/>
          </w:divBdr>
        </w:div>
        <w:div w:id="79109974">
          <w:marLeft w:val="0"/>
          <w:marRight w:val="0"/>
          <w:marTop w:val="0"/>
          <w:marBottom w:val="0"/>
          <w:divBdr>
            <w:top w:val="none" w:sz="0" w:space="0" w:color="auto"/>
            <w:left w:val="none" w:sz="0" w:space="0" w:color="auto"/>
            <w:bottom w:val="none" w:sz="0" w:space="0" w:color="auto"/>
            <w:right w:val="none" w:sz="0" w:space="0" w:color="auto"/>
          </w:divBdr>
        </w:div>
        <w:div w:id="773597617">
          <w:marLeft w:val="0"/>
          <w:marRight w:val="0"/>
          <w:marTop w:val="0"/>
          <w:marBottom w:val="0"/>
          <w:divBdr>
            <w:top w:val="none" w:sz="0" w:space="0" w:color="auto"/>
            <w:left w:val="none" w:sz="0" w:space="0" w:color="auto"/>
            <w:bottom w:val="none" w:sz="0" w:space="0" w:color="auto"/>
            <w:right w:val="none" w:sz="0" w:space="0" w:color="auto"/>
          </w:divBdr>
        </w:div>
        <w:div w:id="22950910">
          <w:marLeft w:val="0"/>
          <w:marRight w:val="0"/>
          <w:marTop w:val="0"/>
          <w:marBottom w:val="0"/>
          <w:divBdr>
            <w:top w:val="none" w:sz="0" w:space="0" w:color="auto"/>
            <w:left w:val="none" w:sz="0" w:space="0" w:color="auto"/>
            <w:bottom w:val="none" w:sz="0" w:space="0" w:color="auto"/>
            <w:right w:val="none" w:sz="0" w:space="0" w:color="auto"/>
          </w:divBdr>
        </w:div>
        <w:div w:id="623925327">
          <w:marLeft w:val="0"/>
          <w:marRight w:val="0"/>
          <w:marTop w:val="0"/>
          <w:marBottom w:val="0"/>
          <w:divBdr>
            <w:top w:val="none" w:sz="0" w:space="0" w:color="auto"/>
            <w:left w:val="none" w:sz="0" w:space="0" w:color="auto"/>
            <w:bottom w:val="none" w:sz="0" w:space="0" w:color="auto"/>
            <w:right w:val="none" w:sz="0" w:space="0" w:color="auto"/>
          </w:divBdr>
        </w:div>
        <w:div w:id="1837454611">
          <w:marLeft w:val="0"/>
          <w:marRight w:val="0"/>
          <w:marTop w:val="0"/>
          <w:marBottom w:val="0"/>
          <w:divBdr>
            <w:top w:val="none" w:sz="0" w:space="0" w:color="auto"/>
            <w:left w:val="none" w:sz="0" w:space="0" w:color="auto"/>
            <w:bottom w:val="none" w:sz="0" w:space="0" w:color="auto"/>
            <w:right w:val="none" w:sz="0" w:space="0" w:color="auto"/>
          </w:divBdr>
        </w:div>
        <w:div w:id="1221482284">
          <w:marLeft w:val="0"/>
          <w:marRight w:val="0"/>
          <w:marTop w:val="0"/>
          <w:marBottom w:val="0"/>
          <w:divBdr>
            <w:top w:val="none" w:sz="0" w:space="0" w:color="auto"/>
            <w:left w:val="none" w:sz="0" w:space="0" w:color="auto"/>
            <w:bottom w:val="none" w:sz="0" w:space="0" w:color="auto"/>
            <w:right w:val="none" w:sz="0" w:space="0" w:color="auto"/>
          </w:divBdr>
        </w:div>
        <w:div w:id="1670137143">
          <w:marLeft w:val="0"/>
          <w:marRight w:val="0"/>
          <w:marTop w:val="0"/>
          <w:marBottom w:val="0"/>
          <w:divBdr>
            <w:top w:val="none" w:sz="0" w:space="0" w:color="auto"/>
            <w:left w:val="none" w:sz="0" w:space="0" w:color="auto"/>
            <w:bottom w:val="none" w:sz="0" w:space="0" w:color="auto"/>
            <w:right w:val="none" w:sz="0" w:space="0" w:color="auto"/>
          </w:divBdr>
        </w:div>
        <w:div w:id="1954824523">
          <w:marLeft w:val="0"/>
          <w:marRight w:val="0"/>
          <w:marTop w:val="0"/>
          <w:marBottom w:val="0"/>
          <w:divBdr>
            <w:top w:val="none" w:sz="0" w:space="0" w:color="auto"/>
            <w:left w:val="none" w:sz="0" w:space="0" w:color="auto"/>
            <w:bottom w:val="none" w:sz="0" w:space="0" w:color="auto"/>
            <w:right w:val="none" w:sz="0" w:space="0" w:color="auto"/>
          </w:divBdr>
        </w:div>
        <w:div w:id="90049122">
          <w:marLeft w:val="0"/>
          <w:marRight w:val="0"/>
          <w:marTop w:val="0"/>
          <w:marBottom w:val="0"/>
          <w:divBdr>
            <w:top w:val="none" w:sz="0" w:space="0" w:color="auto"/>
            <w:left w:val="none" w:sz="0" w:space="0" w:color="auto"/>
            <w:bottom w:val="none" w:sz="0" w:space="0" w:color="auto"/>
            <w:right w:val="none" w:sz="0" w:space="0" w:color="auto"/>
          </w:divBdr>
        </w:div>
        <w:div w:id="1822774577">
          <w:marLeft w:val="0"/>
          <w:marRight w:val="0"/>
          <w:marTop w:val="0"/>
          <w:marBottom w:val="0"/>
          <w:divBdr>
            <w:top w:val="none" w:sz="0" w:space="0" w:color="auto"/>
            <w:left w:val="none" w:sz="0" w:space="0" w:color="auto"/>
            <w:bottom w:val="none" w:sz="0" w:space="0" w:color="auto"/>
            <w:right w:val="none" w:sz="0" w:space="0" w:color="auto"/>
          </w:divBdr>
        </w:div>
        <w:div w:id="1565407054">
          <w:marLeft w:val="0"/>
          <w:marRight w:val="0"/>
          <w:marTop w:val="0"/>
          <w:marBottom w:val="0"/>
          <w:divBdr>
            <w:top w:val="none" w:sz="0" w:space="0" w:color="auto"/>
            <w:left w:val="none" w:sz="0" w:space="0" w:color="auto"/>
            <w:bottom w:val="none" w:sz="0" w:space="0" w:color="auto"/>
            <w:right w:val="none" w:sz="0" w:space="0" w:color="auto"/>
          </w:divBdr>
        </w:div>
        <w:div w:id="1266577170">
          <w:marLeft w:val="0"/>
          <w:marRight w:val="0"/>
          <w:marTop w:val="0"/>
          <w:marBottom w:val="0"/>
          <w:divBdr>
            <w:top w:val="none" w:sz="0" w:space="0" w:color="auto"/>
            <w:left w:val="none" w:sz="0" w:space="0" w:color="auto"/>
            <w:bottom w:val="none" w:sz="0" w:space="0" w:color="auto"/>
            <w:right w:val="none" w:sz="0" w:space="0" w:color="auto"/>
          </w:divBdr>
        </w:div>
        <w:div w:id="663506442">
          <w:marLeft w:val="0"/>
          <w:marRight w:val="0"/>
          <w:marTop w:val="0"/>
          <w:marBottom w:val="0"/>
          <w:divBdr>
            <w:top w:val="none" w:sz="0" w:space="0" w:color="auto"/>
            <w:left w:val="none" w:sz="0" w:space="0" w:color="auto"/>
            <w:bottom w:val="none" w:sz="0" w:space="0" w:color="auto"/>
            <w:right w:val="none" w:sz="0" w:space="0" w:color="auto"/>
          </w:divBdr>
        </w:div>
        <w:div w:id="80761612">
          <w:marLeft w:val="0"/>
          <w:marRight w:val="0"/>
          <w:marTop w:val="0"/>
          <w:marBottom w:val="0"/>
          <w:divBdr>
            <w:top w:val="none" w:sz="0" w:space="0" w:color="auto"/>
            <w:left w:val="none" w:sz="0" w:space="0" w:color="auto"/>
            <w:bottom w:val="none" w:sz="0" w:space="0" w:color="auto"/>
            <w:right w:val="none" w:sz="0" w:space="0" w:color="auto"/>
          </w:divBdr>
        </w:div>
        <w:div w:id="296230885">
          <w:marLeft w:val="0"/>
          <w:marRight w:val="0"/>
          <w:marTop w:val="0"/>
          <w:marBottom w:val="0"/>
          <w:divBdr>
            <w:top w:val="none" w:sz="0" w:space="0" w:color="auto"/>
            <w:left w:val="none" w:sz="0" w:space="0" w:color="auto"/>
            <w:bottom w:val="none" w:sz="0" w:space="0" w:color="auto"/>
            <w:right w:val="none" w:sz="0" w:space="0" w:color="auto"/>
          </w:divBdr>
        </w:div>
        <w:div w:id="637878430">
          <w:marLeft w:val="0"/>
          <w:marRight w:val="0"/>
          <w:marTop w:val="0"/>
          <w:marBottom w:val="0"/>
          <w:divBdr>
            <w:top w:val="none" w:sz="0" w:space="0" w:color="auto"/>
            <w:left w:val="none" w:sz="0" w:space="0" w:color="auto"/>
            <w:bottom w:val="none" w:sz="0" w:space="0" w:color="auto"/>
            <w:right w:val="none" w:sz="0" w:space="0" w:color="auto"/>
          </w:divBdr>
        </w:div>
      </w:divsChild>
    </w:div>
    <w:div w:id="2143381695">
      <w:bodyDiv w:val="1"/>
      <w:marLeft w:val="0"/>
      <w:marRight w:val="0"/>
      <w:marTop w:val="0"/>
      <w:marBottom w:val="0"/>
      <w:divBdr>
        <w:top w:val="none" w:sz="0" w:space="0" w:color="auto"/>
        <w:left w:val="none" w:sz="0" w:space="0" w:color="auto"/>
        <w:bottom w:val="none" w:sz="0" w:space="0" w:color="auto"/>
        <w:right w:val="none" w:sz="0" w:space="0" w:color="auto"/>
      </w:divBdr>
      <w:divsChild>
        <w:div w:id="1579708459">
          <w:marLeft w:val="0"/>
          <w:marRight w:val="0"/>
          <w:marTop w:val="0"/>
          <w:marBottom w:val="0"/>
          <w:divBdr>
            <w:top w:val="none" w:sz="0" w:space="0" w:color="auto"/>
            <w:left w:val="none" w:sz="0" w:space="0" w:color="auto"/>
            <w:bottom w:val="none" w:sz="0" w:space="0" w:color="auto"/>
            <w:right w:val="none" w:sz="0" w:space="0" w:color="auto"/>
          </w:divBdr>
        </w:div>
        <w:div w:id="1455367162">
          <w:marLeft w:val="0"/>
          <w:marRight w:val="0"/>
          <w:marTop w:val="0"/>
          <w:marBottom w:val="0"/>
          <w:divBdr>
            <w:top w:val="none" w:sz="0" w:space="0" w:color="auto"/>
            <w:left w:val="none" w:sz="0" w:space="0" w:color="auto"/>
            <w:bottom w:val="none" w:sz="0" w:space="0" w:color="auto"/>
            <w:right w:val="none" w:sz="0" w:space="0" w:color="auto"/>
          </w:divBdr>
        </w:div>
        <w:div w:id="827135897">
          <w:marLeft w:val="0"/>
          <w:marRight w:val="0"/>
          <w:marTop w:val="0"/>
          <w:marBottom w:val="0"/>
          <w:divBdr>
            <w:top w:val="none" w:sz="0" w:space="0" w:color="auto"/>
            <w:left w:val="none" w:sz="0" w:space="0" w:color="auto"/>
            <w:bottom w:val="none" w:sz="0" w:space="0" w:color="auto"/>
            <w:right w:val="none" w:sz="0" w:space="0" w:color="auto"/>
          </w:divBdr>
        </w:div>
        <w:div w:id="1319577101">
          <w:marLeft w:val="0"/>
          <w:marRight w:val="0"/>
          <w:marTop w:val="0"/>
          <w:marBottom w:val="0"/>
          <w:divBdr>
            <w:top w:val="none" w:sz="0" w:space="0" w:color="auto"/>
            <w:left w:val="none" w:sz="0" w:space="0" w:color="auto"/>
            <w:bottom w:val="none" w:sz="0" w:space="0" w:color="auto"/>
            <w:right w:val="none" w:sz="0" w:space="0" w:color="auto"/>
          </w:divBdr>
        </w:div>
        <w:div w:id="1201285519">
          <w:marLeft w:val="0"/>
          <w:marRight w:val="0"/>
          <w:marTop w:val="0"/>
          <w:marBottom w:val="0"/>
          <w:divBdr>
            <w:top w:val="none" w:sz="0" w:space="0" w:color="auto"/>
            <w:left w:val="none" w:sz="0" w:space="0" w:color="auto"/>
            <w:bottom w:val="none" w:sz="0" w:space="0" w:color="auto"/>
            <w:right w:val="none" w:sz="0" w:space="0" w:color="auto"/>
          </w:divBdr>
        </w:div>
        <w:div w:id="1773208385">
          <w:marLeft w:val="0"/>
          <w:marRight w:val="0"/>
          <w:marTop w:val="0"/>
          <w:marBottom w:val="0"/>
          <w:divBdr>
            <w:top w:val="none" w:sz="0" w:space="0" w:color="auto"/>
            <w:left w:val="none" w:sz="0" w:space="0" w:color="auto"/>
            <w:bottom w:val="none" w:sz="0" w:space="0" w:color="auto"/>
            <w:right w:val="none" w:sz="0" w:space="0" w:color="auto"/>
          </w:divBdr>
        </w:div>
        <w:div w:id="172579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A34366BFFD42418AEAC5103FD9B767" ma:contentTypeVersion="13" ma:contentTypeDescription="Create a new document." ma:contentTypeScope="" ma:versionID="f999541a43acef2a62736e80e46cbf38">
  <xsd:schema xmlns:xsd="http://www.w3.org/2001/XMLSchema" xmlns:xs="http://www.w3.org/2001/XMLSchema" xmlns:p="http://schemas.microsoft.com/office/2006/metadata/properties" xmlns:ns3="95236d1d-e9d1-4e8c-85eb-b13a46349c56" xmlns:ns4="39b78ea7-4cc5-413a-9631-a6590051c08f" targetNamespace="http://schemas.microsoft.com/office/2006/metadata/properties" ma:root="true" ma:fieldsID="d8e138bc243d17a34e6c8b5f60185f74" ns3:_="" ns4:_="">
    <xsd:import namespace="95236d1d-e9d1-4e8c-85eb-b13a46349c56"/>
    <xsd:import namespace="39b78ea7-4cc5-413a-9631-a6590051c0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36d1d-e9d1-4e8c-85eb-b13a46349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b78ea7-4cc5-413a-9631-a6590051c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3070B-83BE-40ED-BDAA-4F0243484D5F}">
  <ds:schemaRefs>
    <ds:schemaRef ds:uri="http://schemas.openxmlformats.org/officeDocument/2006/bibliography"/>
  </ds:schemaRefs>
</ds:datastoreItem>
</file>

<file path=customXml/itemProps2.xml><?xml version="1.0" encoding="utf-8"?>
<ds:datastoreItem xmlns:ds="http://schemas.openxmlformats.org/officeDocument/2006/customXml" ds:itemID="{7228FD02-6A89-40CC-8CF8-4C52828B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36d1d-e9d1-4e8c-85eb-b13a46349c56"/>
    <ds:schemaRef ds:uri="39b78ea7-4cc5-413a-9631-a6590051c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94A8B-4AFC-4851-AF2E-990CB09439C8}">
  <ds:schemaRefs>
    <ds:schemaRef ds:uri="http://schemas.microsoft.com/sharepoint/v3/contenttype/forms"/>
  </ds:schemaRefs>
</ds:datastoreItem>
</file>

<file path=customXml/itemProps4.xml><?xml version="1.0" encoding="utf-8"?>
<ds:datastoreItem xmlns:ds="http://schemas.openxmlformats.org/officeDocument/2006/customXml" ds:itemID="{DEF267F8-2654-4A07-AFFD-74B0E5719EE8}">
  <ds:schemaRefs>
    <ds:schemaRef ds:uri="39b78ea7-4cc5-413a-9631-a6590051c08f"/>
    <ds:schemaRef ds:uri="http://purl.org/dc/elements/1.1/"/>
    <ds:schemaRef ds:uri="http://schemas.microsoft.com/office/2006/metadata/properties"/>
    <ds:schemaRef ds:uri="95236d1d-e9d1-4e8c-85eb-b13a46349c5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Crennell, Nigel</dc:creator>
  <cp:lastModifiedBy>Gary Thompson</cp:lastModifiedBy>
  <cp:revision>42</cp:revision>
  <dcterms:created xsi:type="dcterms:W3CDTF">2021-05-07T12:18:00Z</dcterms:created>
  <dcterms:modified xsi:type="dcterms:W3CDTF">2021-05-09T12:40:00Z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0x01010083A34366BFFD42418AEAC5103FD9B767</vt:lpwstr>
  </property>
</Properties>
</file>